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docs-Roboto" w:cs="Times New Roman"/>
          <w:b/>
          <w:bCs/>
          <w:i w:val="0"/>
          <w:iCs w:val="0"/>
          <w:caps w:val="0"/>
          <w:color w:val="000000"/>
          <w:spacing w:val="0"/>
          <w:sz w:val="36"/>
          <w:szCs w:val="36"/>
          <w:u w:val="none"/>
        </w:rPr>
      </w:pPr>
      <w:r>
        <w:rPr>
          <w:rFonts w:hint="default" w:ascii="Times New Roman" w:hAnsi="Times New Roman" w:eastAsia="docs-Roboto" w:cs="Times New Roman"/>
          <w:b/>
          <w:bCs/>
          <w:i w:val="0"/>
          <w:iCs w:val="0"/>
          <w:caps w:val="0"/>
          <w:color w:val="000000"/>
          <w:spacing w:val="0"/>
          <w:sz w:val="36"/>
          <w:szCs w:val="36"/>
          <w:u w:val="none"/>
        </w:rPr>
        <w:t>Minh họa về bài toán "Mua hàng"</w:t>
      </w:r>
    </w:p>
    <w:p>
      <w:pPr>
        <w:spacing w:line="360" w:lineRule="auto"/>
        <w:rPr>
          <w:rFonts w:hint="default" w:ascii="Times New Roman" w:hAnsi="Times New Roman" w:eastAsia="docs-Roboto" w:cs="Times New Roman"/>
          <w:b/>
          <w:bCs/>
          <w:i w:val="0"/>
          <w:iCs w:val="0"/>
          <w:caps w:val="0"/>
          <w:color w:val="000000"/>
          <w:spacing w:val="0"/>
          <w:sz w:val="24"/>
          <w:szCs w:val="24"/>
          <w:u w:val="none"/>
        </w:rPr>
      </w:pPr>
    </w:p>
    <w:p>
      <w:pPr>
        <w:pStyle w:val="8"/>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 xml:space="preserve">Bạn được yêu cầu xây dựng một hệ thống đơn giản để quản lý giỏ hàng trực tuyến. Hệ thống này cần cho phép người dùng thêm sản phẩm vào giỏ, tính tổng số tiền phải trả, và hiển thị thông tin chi tiết của từng sản phẩm trong giỏ hàng. Cụ thể, bạn cần xây dựng 3 lớp: </w:t>
      </w:r>
      <w:r>
        <w:rPr>
          <w:rStyle w:val="7"/>
          <w:rFonts w:hint="default" w:ascii="Times New Roman" w:hAnsi="Times New Roman" w:cs="Times New Roman"/>
          <w:b/>
          <w:bCs/>
          <w:sz w:val="24"/>
          <w:szCs w:val="24"/>
        </w:rPr>
        <w:t>Product</w:t>
      </w:r>
      <w:r>
        <w:rPr>
          <w:rFonts w:hint="default" w:ascii="Times New Roman" w:hAnsi="Times New Roman" w:cs="Times New Roman"/>
          <w:sz w:val="24"/>
          <w:szCs w:val="24"/>
        </w:rPr>
        <w:t xml:space="preserve">, </w:t>
      </w:r>
      <w:r>
        <w:rPr>
          <w:rStyle w:val="7"/>
          <w:rFonts w:hint="default" w:ascii="Times New Roman" w:hAnsi="Times New Roman" w:cs="Times New Roman"/>
          <w:b/>
          <w:bCs/>
          <w:sz w:val="24"/>
          <w:szCs w:val="24"/>
        </w:rPr>
        <w:t>CartItem</w:t>
      </w:r>
      <w:r>
        <w:rPr>
          <w:rFonts w:hint="default" w:ascii="Times New Roman" w:hAnsi="Times New Roman" w:cs="Times New Roman"/>
          <w:sz w:val="24"/>
          <w:szCs w:val="24"/>
        </w:rPr>
        <w:t xml:space="preserve">, và </w:t>
      </w:r>
      <w:r>
        <w:rPr>
          <w:rStyle w:val="7"/>
          <w:rFonts w:hint="default" w:ascii="Times New Roman" w:hAnsi="Times New Roman" w:cs="Times New Roman"/>
          <w:b/>
          <w:bCs/>
          <w:sz w:val="24"/>
          <w:szCs w:val="24"/>
        </w:rPr>
        <w:t>Cart</w:t>
      </w:r>
      <w:r>
        <w:rPr>
          <w:rFonts w:hint="default" w:ascii="Times New Roman" w:hAnsi="Times New Roman" w:cs="Times New Roman"/>
          <w:b/>
          <w:bCs/>
        </w:rPr>
        <w:t xml:space="preserve"> </w:t>
      </w:r>
      <w:r>
        <w:rPr>
          <w:rFonts w:hint="default" w:ascii="Times New Roman" w:hAnsi="Times New Roman" w:cs="Times New Roman"/>
        </w:rPr>
        <w:t>để quản lý các chức năng của hệ thống giỏ hàng.</w:t>
      </w:r>
    </w:p>
    <w:p>
      <w:pPr>
        <w:pStyle w:val="2"/>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Yêu cầu cụ thể:</w:t>
      </w:r>
    </w:p>
    <w:p>
      <w:pPr>
        <w:pStyle w:val="8"/>
        <w:keepNext w:val="0"/>
        <w:keepLines w:val="0"/>
        <w:widowControl/>
        <w:suppressLineNumbers w:val="0"/>
        <w:spacing w:line="360" w:lineRule="auto"/>
        <w:ind w:left="720"/>
        <w:rPr>
          <w:rFonts w:hint="default" w:ascii="Times New Roman" w:hAnsi="Times New Roman" w:cs="Times New Roman"/>
        </w:rPr>
      </w:pPr>
      <w:r>
        <w:rPr>
          <w:rStyle w:val="10"/>
          <w:rFonts w:hint="default" w:ascii="Times New Roman" w:hAnsi="Times New Roman" w:cs="Times New Roman"/>
        </w:rPr>
        <w:t>Class Product</w:t>
      </w:r>
      <w:r>
        <w:rPr>
          <w:rFonts w:hint="default" w:ascii="Times New Roman" w:hAnsi="Times New Roman" w:cs="Times New Roman"/>
        </w:rPr>
        <w:t>:</w:t>
      </w:r>
    </w:p>
    <w:p>
      <w:pPr>
        <w:keepNext w:val="0"/>
        <w:keepLines w:val="0"/>
        <w:widowControl/>
        <w:numPr>
          <w:ilvl w:val="1"/>
          <w:numId w:val="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Đại diện cho sản phẩm trong cửa hàng.</w:t>
      </w:r>
    </w:p>
    <w:p>
      <w:pPr>
        <w:keepNext w:val="0"/>
        <w:keepLines w:val="0"/>
        <w:widowControl/>
        <w:numPr>
          <w:ilvl w:val="1"/>
          <w:numId w:val="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Thuộc tính:</w:t>
      </w:r>
    </w:p>
    <w:p>
      <w:pPr>
        <w:keepNext w:val="0"/>
        <w:keepLines w:val="0"/>
        <w:widowControl/>
        <w:numPr>
          <w:ilvl w:val="2"/>
          <w:numId w:val="1"/>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id</w:t>
      </w:r>
      <w:r>
        <w:rPr>
          <w:rFonts w:hint="default" w:ascii="Times New Roman" w:hAnsi="Times New Roman" w:cs="Times New Roman"/>
          <w:sz w:val="24"/>
          <w:szCs w:val="24"/>
        </w:rPr>
        <w:t xml:space="preserve"> (int): Mã sản phẩm (duy nhất cho mỗi sản phẩm).</w:t>
      </w:r>
    </w:p>
    <w:p>
      <w:pPr>
        <w:keepNext w:val="0"/>
        <w:keepLines w:val="0"/>
        <w:widowControl/>
        <w:numPr>
          <w:ilvl w:val="2"/>
          <w:numId w:val="1"/>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name</w:t>
      </w:r>
      <w:r>
        <w:rPr>
          <w:rFonts w:hint="default" w:ascii="Times New Roman" w:hAnsi="Times New Roman" w:cs="Times New Roman"/>
          <w:sz w:val="24"/>
          <w:szCs w:val="24"/>
        </w:rPr>
        <w:t xml:space="preserve"> (string): Tên của sản phẩm.</w:t>
      </w:r>
    </w:p>
    <w:p>
      <w:pPr>
        <w:keepNext w:val="0"/>
        <w:keepLines w:val="0"/>
        <w:widowControl/>
        <w:numPr>
          <w:ilvl w:val="2"/>
          <w:numId w:val="1"/>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price</w:t>
      </w:r>
      <w:r>
        <w:rPr>
          <w:rFonts w:hint="default" w:ascii="Times New Roman" w:hAnsi="Times New Roman" w:cs="Times New Roman"/>
          <w:sz w:val="24"/>
          <w:szCs w:val="24"/>
        </w:rPr>
        <w:t xml:space="preserve"> (float): Giá của sản phẩm.</w:t>
      </w:r>
    </w:p>
    <w:p>
      <w:pPr>
        <w:keepNext w:val="0"/>
        <w:keepLines w:val="0"/>
        <w:widowControl/>
        <w:numPr>
          <w:ilvl w:val="1"/>
          <w:numId w:val="1"/>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Phương thức:</w:t>
      </w:r>
    </w:p>
    <w:p>
      <w:pPr>
        <w:keepNext w:val="0"/>
        <w:keepLines w:val="0"/>
        <w:widowControl/>
        <w:numPr>
          <w:ilvl w:val="2"/>
          <w:numId w:val="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__construct($id, $name, $price)</w:t>
      </w:r>
      <w:r>
        <w:rPr>
          <w:rFonts w:hint="default" w:ascii="Times New Roman" w:hAnsi="Times New Roman" w:cs="Times New Roman"/>
          <w:sz w:val="24"/>
          <w:szCs w:val="24"/>
        </w:rPr>
        <w:t>: Phương thức khởi tạo nhận mã, tên và giá sản phẩm.</w:t>
      </w:r>
    </w:p>
    <w:p>
      <w:pPr>
        <w:keepNext w:val="0"/>
        <w:keepLines w:val="0"/>
        <w:widowControl/>
        <w:numPr>
          <w:ilvl w:val="2"/>
          <w:numId w:val="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getId()</w:t>
      </w:r>
      <w:r>
        <w:rPr>
          <w:rFonts w:hint="default" w:ascii="Times New Roman" w:hAnsi="Times New Roman" w:cs="Times New Roman"/>
          <w:sz w:val="24"/>
          <w:szCs w:val="24"/>
        </w:rPr>
        <w:t>: Trả về mã sản phẩm.</w:t>
      </w:r>
    </w:p>
    <w:p>
      <w:pPr>
        <w:keepNext w:val="0"/>
        <w:keepLines w:val="0"/>
        <w:widowControl/>
        <w:numPr>
          <w:ilvl w:val="2"/>
          <w:numId w:val="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getName()</w:t>
      </w:r>
      <w:r>
        <w:rPr>
          <w:rFonts w:hint="default" w:ascii="Times New Roman" w:hAnsi="Times New Roman" w:cs="Times New Roman"/>
          <w:sz w:val="24"/>
          <w:szCs w:val="24"/>
        </w:rPr>
        <w:t>: Trả về tên sản phẩm.</w:t>
      </w:r>
    </w:p>
    <w:p>
      <w:pPr>
        <w:keepNext w:val="0"/>
        <w:keepLines w:val="0"/>
        <w:widowControl/>
        <w:numPr>
          <w:ilvl w:val="2"/>
          <w:numId w:val="2"/>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getPrice()</w:t>
      </w:r>
      <w:r>
        <w:rPr>
          <w:rFonts w:hint="default" w:ascii="Times New Roman" w:hAnsi="Times New Roman" w:cs="Times New Roman"/>
          <w:sz w:val="24"/>
          <w:szCs w:val="24"/>
        </w:rPr>
        <w:t>: Trả về giá sản phẩm.</w:t>
      </w:r>
    </w:p>
    <w:p>
      <w:pPr>
        <w:pStyle w:val="8"/>
        <w:keepNext w:val="0"/>
        <w:keepLines w:val="0"/>
        <w:widowControl/>
        <w:suppressLineNumbers w:val="0"/>
        <w:spacing w:line="360" w:lineRule="auto"/>
        <w:ind w:left="720"/>
        <w:rPr>
          <w:rFonts w:hint="default" w:ascii="Times New Roman" w:hAnsi="Times New Roman" w:cs="Times New Roman"/>
        </w:rPr>
      </w:pPr>
      <w:r>
        <w:rPr>
          <w:rStyle w:val="10"/>
          <w:rFonts w:hint="default" w:ascii="Times New Roman" w:hAnsi="Times New Roman" w:cs="Times New Roman"/>
        </w:rPr>
        <w:t>Class CartItem</w:t>
      </w:r>
      <w:r>
        <w:rPr>
          <w:rFonts w:hint="default" w:ascii="Times New Roman" w:hAnsi="Times New Roman" w:cs="Times New Roman"/>
        </w:rPr>
        <w:t>:</w:t>
      </w:r>
    </w:p>
    <w:p>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Đại diện cho một mặt hàng trong giỏ hàng.</w:t>
      </w:r>
    </w:p>
    <w:p>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Thuộc tính:</w:t>
      </w:r>
    </w:p>
    <w:p>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product</w:t>
      </w:r>
      <w:r>
        <w:rPr>
          <w:rFonts w:hint="default" w:ascii="Times New Roman" w:hAnsi="Times New Roman" w:cs="Times New Roman"/>
          <w:sz w:val="24"/>
          <w:szCs w:val="24"/>
        </w:rPr>
        <w:t xml:space="preserve"> (Product): Đối tượng sản phẩm.</w:t>
      </w:r>
    </w:p>
    <w:p>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quantity</w:t>
      </w:r>
      <w:r>
        <w:rPr>
          <w:rFonts w:hint="default" w:ascii="Times New Roman" w:hAnsi="Times New Roman" w:cs="Times New Roman"/>
          <w:sz w:val="24"/>
          <w:szCs w:val="24"/>
        </w:rPr>
        <w:t xml:space="preserve"> (int): Số lượng sản phẩm.</w:t>
      </w:r>
    </w:p>
    <w:p>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Phương thức:</w:t>
      </w:r>
    </w:p>
    <w:p>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__construct($product, $quantity = 1)</w:t>
      </w:r>
      <w:r>
        <w:rPr>
          <w:rFonts w:hint="default" w:ascii="Times New Roman" w:hAnsi="Times New Roman" w:cs="Times New Roman"/>
          <w:sz w:val="24"/>
          <w:szCs w:val="24"/>
        </w:rPr>
        <w:t>: Phương thức khởi tạo nhận đối tượng sản phẩm và số lượng (mặc định là 1).</w:t>
      </w:r>
    </w:p>
    <w:p>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getProduct()</w:t>
      </w:r>
      <w:r>
        <w:rPr>
          <w:rFonts w:hint="default" w:ascii="Times New Roman" w:hAnsi="Times New Roman" w:cs="Times New Roman"/>
          <w:sz w:val="24"/>
          <w:szCs w:val="24"/>
        </w:rPr>
        <w:t>: Trả về đối tượng sản phẩm.</w:t>
      </w:r>
    </w:p>
    <w:p>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getQuantity()</w:t>
      </w:r>
      <w:r>
        <w:rPr>
          <w:rFonts w:hint="default" w:ascii="Times New Roman" w:hAnsi="Times New Roman" w:cs="Times New Roman"/>
          <w:sz w:val="24"/>
          <w:szCs w:val="24"/>
        </w:rPr>
        <w:t>: Trả về số lượng sản phẩm trong giỏ.</w:t>
      </w:r>
    </w:p>
    <w:p>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setQuantity($quantity)</w:t>
      </w:r>
      <w:r>
        <w:rPr>
          <w:rFonts w:hint="default" w:ascii="Times New Roman" w:hAnsi="Times New Roman" w:cs="Times New Roman"/>
          <w:sz w:val="24"/>
          <w:szCs w:val="24"/>
        </w:rPr>
        <w:t>: Thiết lập số lượng mới cho sản phẩm.</w:t>
      </w:r>
    </w:p>
    <w:p>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getTotalPrice()</w:t>
      </w:r>
      <w:r>
        <w:rPr>
          <w:rFonts w:hint="default" w:ascii="Times New Roman" w:hAnsi="Times New Roman" w:cs="Times New Roman"/>
          <w:sz w:val="24"/>
          <w:szCs w:val="24"/>
        </w:rPr>
        <w:t>: Tính tổng giá của sản phẩm (số lượng * giá của sản phẩm).</w:t>
      </w:r>
    </w:p>
    <w:p>
      <w:pPr>
        <w:pStyle w:val="8"/>
        <w:keepNext w:val="0"/>
        <w:keepLines w:val="0"/>
        <w:widowControl/>
        <w:suppressLineNumbers w:val="0"/>
        <w:spacing w:line="360" w:lineRule="auto"/>
        <w:ind w:left="720"/>
        <w:rPr>
          <w:rFonts w:hint="default" w:ascii="Times New Roman" w:hAnsi="Times New Roman" w:cs="Times New Roman"/>
        </w:rPr>
      </w:pPr>
      <w:r>
        <w:rPr>
          <w:rStyle w:val="10"/>
          <w:rFonts w:hint="default" w:ascii="Times New Roman" w:hAnsi="Times New Roman" w:cs="Times New Roman"/>
        </w:rPr>
        <w:t>Class Cart</w:t>
      </w:r>
      <w:r>
        <w:rPr>
          <w:rFonts w:hint="default" w:ascii="Times New Roman" w:hAnsi="Times New Roman" w:cs="Times New Roman"/>
        </w:rPr>
        <w:t>:</w:t>
      </w:r>
    </w:p>
    <w:p>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Quản lý toàn bộ giỏ hàng.</w:t>
      </w:r>
    </w:p>
    <w:p>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Thuộc tính:</w:t>
      </w:r>
    </w:p>
    <w:p>
      <w:pPr>
        <w:keepNext w:val="0"/>
        <w:keepLines w:val="0"/>
        <w:widowControl/>
        <w:numPr>
          <w:ilvl w:val="2"/>
          <w:numId w:val="7"/>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items</w:t>
      </w:r>
      <w:r>
        <w:rPr>
          <w:rFonts w:hint="default" w:ascii="Times New Roman" w:hAnsi="Times New Roman" w:cs="Times New Roman"/>
          <w:sz w:val="24"/>
          <w:szCs w:val="24"/>
        </w:rPr>
        <w:t xml:space="preserve"> (array): Mảng chứa các đối tượng </w:t>
      </w:r>
      <w:r>
        <w:rPr>
          <w:rStyle w:val="7"/>
          <w:rFonts w:hint="default" w:ascii="Times New Roman" w:hAnsi="Times New Roman" w:cs="Times New Roman"/>
          <w:sz w:val="24"/>
          <w:szCs w:val="24"/>
        </w:rPr>
        <w:t>CartItem</w:t>
      </w:r>
      <w:r>
        <w:rPr>
          <w:rFonts w:hint="default" w:ascii="Times New Roman" w:hAnsi="Times New Roman" w:cs="Times New Roman"/>
          <w:sz w:val="24"/>
          <w:szCs w:val="24"/>
        </w:rPr>
        <w:t>.</w:t>
      </w:r>
    </w:p>
    <w:p>
      <w:pPr>
        <w:keepNext w:val="0"/>
        <w:keepLines w:val="0"/>
        <w:widowControl/>
        <w:numPr>
          <w:ilvl w:val="1"/>
          <w:numId w:val="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Phương thức:</w:t>
      </w:r>
    </w:p>
    <w:p>
      <w:pPr>
        <w:keepNext w:val="0"/>
        <w:keepLines w:val="0"/>
        <w:widowControl/>
        <w:numPr>
          <w:ilvl w:val="2"/>
          <w:numId w:val="8"/>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addProduct($product, $qu</w:t>
      </w:r>
      <w:bookmarkStart w:id="0" w:name="_GoBack"/>
      <w:bookmarkEnd w:id="0"/>
      <w:r>
        <w:rPr>
          <w:rStyle w:val="7"/>
          <w:rFonts w:hint="default" w:ascii="Times New Roman" w:hAnsi="Times New Roman" w:cs="Times New Roman"/>
          <w:sz w:val="24"/>
          <w:szCs w:val="24"/>
        </w:rPr>
        <w:t>antity = 1)</w:t>
      </w:r>
      <w:r>
        <w:rPr>
          <w:rFonts w:hint="default" w:ascii="Times New Roman" w:hAnsi="Times New Roman" w:cs="Times New Roman"/>
          <w:sz w:val="24"/>
          <w:szCs w:val="24"/>
        </w:rPr>
        <w:t>: Thêm một sản phẩm vào giỏ với số lượng nhất định. Nếu sản phẩm đã tồn tại trong giỏ, cập nhật số lượng.</w:t>
      </w:r>
    </w:p>
    <w:p>
      <w:pPr>
        <w:keepNext w:val="0"/>
        <w:keepLines w:val="0"/>
        <w:widowControl/>
        <w:numPr>
          <w:ilvl w:val="2"/>
          <w:numId w:val="8"/>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removeProduct($productId)</w:t>
      </w:r>
      <w:r>
        <w:rPr>
          <w:rFonts w:hint="default" w:ascii="Times New Roman" w:hAnsi="Times New Roman" w:cs="Times New Roman"/>
          <w:sz w:val="24"/>
          <w:szCs w:val="24"/>
        </w:rPr>
        <w:t xml:space="preserve">: Xóa sản phẩm khỏi giỏ hàng dựa trên </w:t>
      </w:r>
      <w:r>
        <w:rPr>
          <w:rStyle w:val="7"/>
          <w:rFonts w:hint="default" w:ascii="Times New Roman" w:hAnsi="Times New Roman" w:cs="Times New Roman"/>
          <w:sz w:val="24"/>
          <w:szCs w:val="24"/>
        </w:rPr>
        <w:t>productId</w:t>
      </w:r>
      <w:r>
        <w:rPr>
          <w:rFonts w:hint="default" w:ascii="Times New Roman" w:hAnsi="Times New Roman" w:cs="Times New Roman"/>
          <w:sz w:val="24"/>
          <w:szCs w:val="24"/>
        </w:rPr>
        <w:t>.</w:t>
      </w:r>
    </w:p>
    <w:p>
      <w:pPr>
        <w:keepNext w:val="0"/>
        <w:keepLines w:val="0"/>
        <w:widowControl/>
        <w:numPr>
          <w:ilvl w:val="2"/>
          <w:numId w:val="8"/>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7"/>
          <w:rFonts w:hint="default" w:ascii="Times New Roman" w:hAnsi="Times New Roman" w:cs="Times New Roman"/>
          <w:sz w:val="24"/>
          <w:szCs w:val="24"/>
        </w:rPr>
        <w:t>getTotal()</w:t>
      </w:r>
      <w:r>
        <w:rPr>
          <w:rFonts w:hint="default" w:ascii="Times New Roman" w:hAnsi="Times New Roman" w:cs="Times New Roman"/>
          <w:sz w:val="24"/>
          <w:szCs w:val="24"/>
        </w:rPr>
        <w:t>: Tính tổng số tiền của tất cả các sản phẩm trong giỏ.</w:t>
      </w:r>
    </w:p>
    <w:p>
      <w:pPr>
        <w:keepNext w:val="0"/>
        <w:keepLines w:val="0"/>
        <w:widowControl/>
        <w:numPr>
          <w:ilvl w:val="2"/>
          <w:numId w:val="8"/>
        </w:numPr>
        <w:suppressLineNumbers w:val="0"/>
        <w:tabs>
          <w:tab w:val="left" w:pos="2160"/>
        </w:tabs>
        <w:spacing w:before="0" w:beforeAutospacing="1" w:after="0" w:afterAutospacing="1" w:line="360" w:lineRule="auto"/>
        <w:ind w:left="2160" w:hanging="360"/>
        <w:rPr>
          <w:rStyle w:val="7"/>
          <w:rFonts w:hint="default" w:ascii="Times New Roman" w:hAnsi="Times New Roman" w:eastAsia="SimSun" w:cs="Times New Roman"/>
          <w:sz w:val="24"/>
          <w:szCs w:val="24"/>
          <w:lang w:val="en-US"/>
        </w:rPr>
      </w:pPr>
      <w:r>
        <w:rPr>
          <w:rStyle w:val="7"/>
          <w:rFonts w:hint="default" w:ascii="Times New Roman" w:hAnsi="Times New Roman" w:cs="Times New Roman"/>
          <w:sz w:val="24"/>
          <w:szCs w:val="24"/>
        </w:rPr>
        <w:t>displayCart()</w:t>
      </w:r>
      <w:r>
        <w:rPr>
          <w:rFonts w:hint="default" w:ascii="Times New Roman" w:hAnsi="Times New Roman" w:cs="Times New Roman"/>
          <w:sz w:val="24"/>
          <w:szCs w:val="24"/>
        </w:rPr>
        <w:t>: Hiển thị danh sách sản phẩm trong giỏ và tổng số tiền cần thanh toán.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ocs-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9BE7F"/>
    <w:multiLevelType w:val="multilevel"/>
    <w:tmpl w:val="2259BE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6B61576"/>
    <w:multiLevelType w:val="multilevel"/>
    <w:tmpl w:val="36B615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7185E16"/>
    <w:multiLevelType w:val="multilevel"/>
    <w:tmpl w:val="37185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46F1400"/>
    <w:rsid w:val="04E74098"/>
    <w:rsid w:val="05F0632D"/>
    <w:rsid w:val="073700E5"/>
    <w:rsid w:val="0A025FF9"/>
    <w:rsid w:val="0ACD69C7"/>
    <w:rsid w:val="0D06756B"/>
    <w:rsid w:val="0D157B86"/>
    <w:rsid w:val="0E752FC5"/>
    <w:rsid w:val="117F1CC3"/>
    <w:rsid w:val="12A365A3"/>
    <w:rsid w:val="162921DF"/>
    <w:rsid w:val="171347E8"/>
    <w:rsid w:val="1C135F20"/>
    <w:rsid w:val="2598673B"/>
    <w:rsid w:val="2AC63E3A"/>
    <w:rsid w:val="2E8E41F0"/>
    <w:rsid w:val="3174292F"/>
    <w:rsid w:val="31F1357D"/>
    <w:rsid w:val="32C02951"/>
    <w:rsid w:val="3ACD0488"/>
    <w:rsid w:val="3D8E220A"/>
    <w:rsid w:val="409A0B88"/>
    <w:rsid w:val="42AB43B1"/>
    <w:rsid w:val="43F23209"/>
    <w:rsid w:val="45B83A6E"/>
    <w:rsid w:val="467A73AF"/>
    <w:rsid w:val="477B49D4"/>
    <w:rsid w:val="4AD472AA"/>
    <w:rsid w:val="4AF9238C"/>
    <w:rsid w:val="4C850C19"/>
    <w:rsid w:val="4E537F10"/>
    <w:rsid w:val="4EA71B98"/>
    <w:rsid w:val="4F077848"/>
    <w:rsid w:val="531160C9"/>
    <w:rsid w:val="534479A8"/>
    <w:rsid w:val="541212FA"/>
    <w:rsid w:val="55334C55"/>
    <w:rsid w:val="557D1BD1"/>
    <w:rsid w:val="59D217EB"/>
    <w:rsid w:val="5AA0313D"/>
    <w:rsid w:val="5AD71099"/>
    <w:rsid w:val="5DD21CFB"/>
    <w:rsid w:val="5DDF6E12"/>
    <w:rsid w:val="61325F05"/>
    <w:rsid w:val="67B344EB"/>
    <w:rsid w:val="69AC4F69"/>
    <w:rsid w:val="6B391278"/>
    <w:rsid w:val="6BC87862"/>
    <w:rsid w:val="6F5F3BC6"/>
    <w:rsid w:val="74711995"/>
    <w:rsid w:val="75641328"/>
    <w:rsid w:val="772B1F1A"/>
    <w:rsid w:val="798C38F6"/>
    <w:rsid w:val="7BBA3F0B"/>
    <w:rsid w:val="7E8678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Plain Text"/>
    <w:basedOn w:val="1"/>
    <w:uiPriority w:val="0"/>
    <w:rPr>
      <w:rFonts w:ascii="SimSun" w:hAnsi="Courier New" w:cs="Courier New"/>
      <w:szCs w:val="21"/>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2024-09-05T04:20:19Z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