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555395A" Type="http://schemas.openxmlformats.org/officeDocument/2006/relationships/officeDocument" Target="/word/document.xml" /><Relationship Id="coreR2555395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tbl>
      <w:tblPr>
        <w:tblW w:w="0" w:type="auto"/>
        <w:tblInd w:w="0" w:type="dxa"/>
        <w:tblLayout w:type="fixed"/>
      </w:tblPr>
      <w:tblGrid/>
      <w:tr>
        <w:trPr>
          <w:gridAfter w:val="0"/>
          <w:trHeight w:hRule="atLeast" w:val="1275"/>
        </w:trPr>
        <w:tc>
          <w:tcPr>
            <w:tcW w:w="387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Style w:val="T1"/>
              <w:tblW w:w="0" w:type="auto"/>
              <w:tblInd w:w="0" w:type="dxa"/>
              <w:tblBorders>
                <w:top w:val="nil" w:sz="0" w:space="0" w:shadow="0" w:frame="0" w:color="000000"/>
                <w:left w:val="nil" w:sz="0" w:space="0" w:shadow="0" w:frame="0" w:color="000000"/>
                <w:bottom w:val="nil" w:sz="0" w:space="0" w:shadow="0" w:frame="0" w:color="000000"/>
                <w:right w:val="nil" w:sz="0" w:space="0" w:shadow="0" w:frame="0" w:color="000000"/>
                <w:insideH w:val="nil" w:sz="0" w:space="0" w:shadow="0" w:frame="0" w:color="000000"/>
                <w:insideV w:val="nil" w:sz="0" w:space="0" w:shadow="0" w:frame="0" w:color="000000"/>
              </w:tblBorders>
              <w:tblLayout w:type="fixed"/>
              <w:tblLook w:val="04A0"/>
            </w:tblPr>
            <w:tblGrid/>
            <w:tr>
              <w:trPr>
                <w:trHeight w:hRule="atLeast" w:val="915"/>
              </w:trPr>
              <w:tc>
                <w:tcPr>
                  <w:tcW w:w="103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spacing w:lineRule="auto" w:line="360" w:beforeAutospacing="0" w:afterAutospacing="0"/>
                  </w:pPr>
                  <w:r>
                    <w:rPr>
                      <w:rFonts w:ascii="Times New Roman" w:hAnsi="Times New Roman"/>
                      <w:lang w:val="en-US" w:bidi="en-US" w:eastAsia="en-US"/>
                    </w:rPr>
                    <w:t xml:space="preserve">  </w:t>
                  </w:r>
                  <w:r>
                    <w:drawing>
                      <wp:inline xmlns:wp="http://schemas.openxmlformats.org/drawingml/2006/wordprocessingDrawing">
                        <wp:extent cx="573405" cy="571500"/>
                        <wp:docPr id="1" name="Picture 1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/>
                              </pic:nvPicPr>
                              <pic:blipFill>
                                <a:blip xmlns:r="http://schemas.openxmlformats.org/officeDocument/2006/relationships" r:embed="Relimage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3405" cy="571500"/>
                                </a:xfrm>
                                <a:prstGeom prst="rect"/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7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rPr>
                      <w:rFonts w:ascii="Times New Roman" w:hAnsi="Times New Roman"/>
                      <w:lang w:val="en-US" w:bidi="en-US" w:eastAsia="en-US"/>
                    </w:rPr>
                  </w:pPr>
                </w:p>
                <w:p>
                  <w:pPr>
                    <w:rPr>
                      <w:rFonts w:ascii="Times New Roman" w:hAnsi="Times New Roman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lang w:val="en-US" w:bidi="en-US" w:eastAsia="en-US"/>
                    </w:rPr>
                    <w:t>Bộ</w:t>
                  </w:r>
                  <w:r>
                    <w:rPr>
                      <w:rFonts w:ascii="Times New Roman" w:hAnsi="Times New Roman"/>
                      <w:lang w:val="nl-NL" w:bidi="nl-NL" w:eastAsia="nl-NL"/>
                    </w:rPr>
                    <w:t xml:space="preserve"> Y tế</w:t>
                  </w:r>
                </w:p>
                <w:p>
                  <w:pPr>
                    <w:rPr>
                      <w:rFonts w:ascii="Times New Roman" w:hAnsi="Times New Roman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lang w:val="nl-NL" w:bidi="nl-NL" w:eastAsia="nl-NL"/>
                    </w:rPr>
                    <w:t>B</w:t>
                  </w:r>
                  <w:r>
                    <w:rPr>
                      <w:rFonts w:ascii="Times New Roman" w:hAnsi="Times New Roman"/>
                      <w:lang w:val="en-US" w:bidi="en-US" w:eastAsia="en-US"/>
                    </w:rPr>
                    <w:t>V</w:t>
                  </w:r>
                  <w:r>
                    <w:rPr>
                      <w:rFonts w:ascii="Times New Roman" w:hAnsi="Times New Roman"/>
                      <w:lang w:val="nl-NL" w:bidi="nl-NL" w:eastAsia="nl-NL"/>
                    </w:rPr>
                    <w:t xml:space="preserve"> Đ</w:t>
                  </w:r>
                  <w:r>
                    <w:rPr>
                      <w:rFonts w:ascii="Times New Roman" w:hAnsi="Times New Roman"/>
                      <w:lang w:val="en-US" w:bidi="en-US" w:eastAsia="en-US"/>
                    </w:rPr>
                    <w:t>a khoa TƯ Cần Thơ</w:t>
                  </w:r>
                </w:p>
                <w:p>
                  <w:pPr>
                    <w:rPr>
                      <w:lang w:val="nl-NL" w:bidi="nl-NL" w:eastAsia="nl-NL"/>
                    </w:rPr>
                  </w:pPr>
                </w:p>
              </w:tc>
            </w:tr>
          </w:tbl>
          <w:p>
            <w:pPr>
              <w:spacing w:lineRule="auto" w:line="360" w:beforeAutospacing="0" w:afterAutospacing="0"/>
              <w:rPr>
                <w:rFonts w:ascii="Times New Roman" w:hAnsi="Times New Roman"/>
                <w:lang w:val="nl-NL" w:bidi="nl-NL" w:eastAsia="nl-NL"/>
              </w:rPr>
            </w:pPr>
          </w:p>
        </w:tc>
        <w:tc>
          <w:tcPr>
            <w:tcW w:w="342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P1"/>
              <w:keepNext w:val="1"/>
              <w:rPr>
                <w:rFonts w:ascii=".VnTimeH" w:hAnsi=".VnTimeH"/>
                <w:sz w:val="36"/>
                <w:lang w:val="nl-NL" w:bidi="nl-NL" w:eastAsia="nl-NL"/>
              </w:rPr>
            </w:pPr>
          </w:p>
        </w:tc>
        <w:tc>
          <w:tcPr>
            <w:tcW w:w="216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right" w:pos="10348" w:leader="dot"/>
              </w:tabs>
              <w:spacing w:lineRule="auto" w:line="300" w:beforeAutospacing="0" w:afterAutospacing="0"/>
              <w:ind w:left="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  <w:p>
            <w:pPr>
              <w:tabs>
                <w:tab w:val="right" w:pos="10348" w:leader="dot"/>
              </w:tabs>
              <w:spacing w:lineRule="auto" w:line="300" w:beforeAutospacing="0" w:afterAutospacing="0"/>
              <w:ind w:left="0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MS: 27/BV-01</w:t>
            </w:r>
          </w:p>
          <w:p>
            <w:pPr>
              <w:spacing w:lineRule="auto" w:line="360" w:beforeAutospacing="0" w:afterAutospacing="0"/>
              <w:rPr>
                <w:rFonts w:ascii="Times New Roman" w:hAnsi="Times New Roman"/>
                <w:lang w:val="nl-NL" w:bidi="nl-NL" w:eastAsia="nl-NL"/>
              </w:rPr>
            </w:pPr>
            <w:r>
              <w:rPr>
                <w:rFonts w:ascii="Times New Roman" w:hAnsi="Times New Roman"/>
                <w:lang w:val="nl-NL" w:bidi="nl-NL" w:eastAsia="nl-NL"/>
              </w:rPr>
              <w:t>Mã YT .</w:t>
            </w:r>
            <w:r>
              <w:rPr>
                <w:rFonts w:ascii="Times New Roman" w:hAnsi="Times New Roman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lang w:val="nl-NL" w:bidi="nl-NL" w:eastAsia="nl-NL"/>
              </w:rPr>
              <w:instrText>EmrNo</w:instrText>
            </w:r>
            <w:r>
              <w:rPr>
                <w:rFonts w:ascii="Times New Roman" w:hAnsi="Times New Roman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lang w:val="nl-NL" w:bidi="nl-NL" w:eastAsia="nl-NL"/>
              </w:rPr>
              <w:instrText>PatientNo</w:instrText>
            </w:r>
            <w:r>
              <w:rPr>
                <w:rFonts w:ascii="Times New Roman" w:hAnsi="Times New Roman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lang w:val="nl-NL" w:bidi="nl-NL" w:eastAsia="nl-NL"/>
              </w:rPr>
              <w:fldChar w:fldCharType="end"/>
            </w:r>
          </w:p>
        </w:tc>
      </w:tr>
    </w:tbl>
    <w:p>
      <w:pPr>
        <w:tabs>
          <w:tab w:val="right" w:pos="10350" w:leader="dot"/>
        </w:tabs>
        <w:spacing w:lineRule="auto" w:line="300" w:beforeAutospacing="0" w:afterAutospacing="0"/>
        <w:jc w:val="center"/>
        <w:rPr>
          <w:rFonts w:ascii="Times New Roman" w:hAnsi="Times New Roman"/>
          <w:b w:val="1"/>
          <w:sz w:val="32"/>
          <w:lang w:val="en-US" w:bidi="en-US" w:eastAsia="en-US"/>
        </w:rPr>
      </w:pPr>
      <w:r>
        <w:rPr>
          <w:rFonts w:ascii="Times New Roman" w:hAnsi="Times New Roman"/>
          <w:b w:val="0"/>
          <w:sz w:val="32"/>
          <w:lang w:val="en-US" w:bidi="en-US" w:eastAsia="en-US"/>
        </w:rPr>
        <w:t>PHIẾU XÉT NGHIỆM</w:t>
      </w:r>
      <w:r>
        <w:rPr>
          <w:rFonts w:ascii="Times New Roman" w:hAnsi="Times New Roman"/>
          <w:b w:val="1"/>
          <w:sz w:val="32"/>
          <w:lang w:val="en-US" w:bidi="en-US" w:eastAsia="en-US"/>
        </w:rPr>
        <w:t xml:space="preserve"> </w:t>
      </w:r>
    </w:p>
    <w:p>
      <w:pPr>
        <w:tabs>
          <w:tab w:val="right" w:pos="10350" w:leader="dot"/>
        </w:tabs>
        <w:spacing w:lineRule="auto" w:line="300" w:beforeAutospacing="0" w:afterAutospacing="0"/>
        <w:jc w:val="center"/>
        <w:rPr>
          <w:rFonts w:ascii="Times New Roman" w:hAnsi="Times New Roman"/>
          <w:b w:val="1"/>
          <w:sz w:val="32"/>
          <w:lang w:val="en-US" w:bidi="en-US" w:eastAsia="en-US"/>
        </w:rPr>
      </w:pPr>
      <w:r>
        <w:rPr>
          <w:rFonts w:ascii="Times New Roman" w:hAnsi="Times New Roman"/>
          <w:b w:val="1"/>
          <w:sz w:val="32"/>
          <w:lang w:val="en-US" w:bidi="en-US" w:eastAsia="en-US"/>
        </w:rPr>
        <w:t>HUYẾT HỌC</w:t>
      </w:r>
    </w:p>
    <w:p>
      <w:pPr>
        <w:tabs>
          <w:tab w:val="right" w:pos="10350" w:leader="dot"/>
        </w:tabs>
        <w:spacing w:lineRule="auto" w:line="300" w:beforeAutospacing="0" w:afterAutospacing="0"/>
        <w:jc w:val="left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HYPERLINK "patient-info-api" \l "Chèn thông tin bệnh nhân" \o "Click vào đây để chèn thông tin bệnh nhân"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Style w:val="C2"/>
          <w:rFonts w:ascii="Times New Roman" w:hAnsi="Times New Roman"/>
          <w:lang w:val="nl-NL" w:bidi="nl-NL" w:eastAsia="nl-NL"/>
        </w:rPr>
        <w:t>Chèn thông tin bệnh nhân</w:t>
      </w:r>
      <w:r>
        <w:rPr>
          <w:rFonts w:ascii="Times New Roman" w:hAnsi="Times New Roman"/>
          <w:lang w:val="nl-NL" w:bidi="nl-NL" w:eastAsia="nl-NL"/>
        </w:rPr>
        <w:fldChar w:fldCharType="end"/>
      </w:r>
      <w:r>
        <w:rPr>
          <w:rFonts w:ascii="Times New Roman" w:hAnsi="Times New Roman"/>
          <w:lang w:val="nl-NL" w:bidi="nl-NL" w:eastAsia="nl-NL"/>
        </w:rPr>
        <w:t xml:space="preserve">                                                                                     </w:t>
      </w:r>
    </w:p>
    <w:p>
      <w:pPr>
        <w:tabs>
          <w:tab w:val="left" w:pos="4680" w:leader="none"/>
        </w:tabs>
        <w:spacing w:lineRule="auto" w:line="360" w:beforeAutospacing="0" w:afterAutospacing="0"/>
        <w:ind w:left="-36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 xml:space="preserve">Họ và tên </w:t>
      </w:r>
      <w:r>
        <w:rPr>
          <w:rFonts w:ascii="Times New Roman" w:hAnsi="Times New Roman"/>
          <w:i w:val="1"/>
          <w:lang w:val="nl-NL" w:bidi="nl-NL" w:eastAsia="nl-NL"/>
        </w:rPr>
        <w:t>:</w:t>
      </w:r>
      <w:r>
        <w:rPr>
          <w:rFonts w:ascii="Times New Roman" w:hAnsi="Times New Roman"/>
          <w:lang w:val="nl-NL" w:bidi="nl-NL" w:eastAsia="nl-NL"/>
        </w:rPr>
        <w:t xml:space="preserve"> 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PatientName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 xml:space="preserve">«  »</w:t>
      </w:r>
      <w:r>
        <w:rPr>
          <w:rFonts w:ascii="Times New Roman" w:hAnsi="Times New Roman"/>
          <w:lang w:val="nl-NL" w:bidi="nl-NL" w:eastAsia="nl-NL"/>
        </w:rPr>
        <w:fldChar w:fldCharType="end"/>
      </w:r>
      <w:r>
        <w:rPr>
          <w:rFonts w:ascii="Times New Roman" w:hAnsi="Times New Roman"/>
          <w:lang w:val="nl-NL" w:bidi="nl-NL" w:eastAsia="nl-NL"/>
        </w:rPr>
        <w:tab/>
        <w:t xml:space="preserve">Sinh ngày: 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PatientBirthday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 xml:space="preserve">«  »</w:t>
      </w:r>
      <w:r>
        <w:rPr>
          <w:rFonts w:ascii="Times New Roman" w:hAnsi="Times New Roman"/>
          <w:lang w:val="nl-NL" w:bidi="nl-NL" w:eastAsia="nl-NL"/>
        </w:rPr>
        <w:fldChar w:fldCharType="end"/>
      </w:r>
      <w:r>
        <w:rPr>
          <w:rFonts w:ascii="Times New Roman" w:hAnsi="Times New Roman"/>
          <w:lang w:val="nl-NL" w:bidi="nl-NL" w:eastAsia="nl-NL"/>
        </w:rPr>
        <w:tab/>
        <w:tab/>
        <w:t xml:space="preserve"> Giới: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PatientGender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>«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>»</w:t>
      </w:r>
      <w:r>
        <w:rPr>
          <w:rFonts w:ascii="Times New Roman" w:hAnsi="Times New Roman"/>
          <w:lang w:val="nl-NL" w:bidi="nl-NL" w:eastAsia="nl-NL"/>
        </w:rPr>
        <w:fldChar w:fldCharType="end"/>
      </w:r>
      <w:r>
        <w:rPr>
          <w:rFonts w:ascii="Times New Roman" w:hAnsi="Times New Roman"/>
          <w:lang w:val="nl-NL" w:bidi="nl-NL" w:eastAsia="nl-NL"/>
        </w:rPr>
        <w:t xml:space="preserve">         </w:t>
        <w:tab/>
      </w:r>
    </w:p>
    <w:p>
      <w:pPr>
        <w:tabs>
          <w:tab w:val="left" w:pos="5580" w:leader="none"/>
          <w:tab w:val="right" w:pos="10350" w:leader="dot"/>
        </w:tabs>
        <w:spacing w:lineRule="auto" w:line="300" w:beforeAutospacing="0" w:afterAutospacing="0"/>
        <w:ind w:left="-360"/>
        <w:rPr>
          <w:rFonts w:ascii="Times New Roman" w:hAnsi="Times New Roman"/>
          <w:lang w:val="nl-NL" w:bidi="nl-NL" w:eastAsia="nl-NL"/>
        </w:rPr>
      </w:pPr>
      <w:r>
        <w:rPr>
          <w:rFonts w:ascii="Times New Roman CE" w:hAnsi="Times New Roman CE"/>
          <w:lang w:val="nl-NL" w:bidi="nl-NL" w:eastAsia="nl-NL"/>
        </w:rPr>
        <w:t>Đị</w:t>
      </w:r>
      <w:r>
        <w:rPr>
          <w:rFonts w:ascii="Times New Roman" w:hAnsi="Times New Roman"/>
          <w:lang w:val="nl-NL" w:bidi="nl-NL" w:eastAsia="nl-NL"/>
        </w:rPr>
        <w:t>a chỉ: Số nhà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sonha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nl-NL" w:bidi="nl-NL" w:eastAsia="nl-NL"/>
        </w:rPr>
        <w:t>Thôn, phố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thonpho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>Xã, ph</w:t>
      </w:r>
      <w:r>
        <w:rPr>
          <w:rFonts w:ascii="Times New Roman (Vietnamese)" w:hAnsi="Times New Roman (Vietnamese)"/>
          <w:lang w:val="nl-NL" w:bidi="nl-NL" w:eastAsia="nl-NL"/>
        </w:rPr>
        <w:t>ườ</w:t>
      </w:r>
      <w:r>
        <w:rPr>
          <w:rFonts w:ascii="Times New Roman" w:hAnsi="Times New Roman"/>
          <w:lang w:val="nl-NL" w:bidi="nl-NL" w:eastAsia="nl-NL"/>
        </w:rPr>
        <w:t>ng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xaphuong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 xml:space="preserve">Huyện (Q, Tx) 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quanhuyen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>Tỉnh, thành phố .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tinhthanh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 xml:space="preserve">«  »</w:t>
      </w:r>
      <w:r>
        <w:rPr>
          <w:rFonts w:ascii="Times New Roman" w:hAnsi="Times New Roman"/>
          <w:lang w:val="nl-NL" w:bidi="nl-NL" w:eastAsia="nl-NL"/>
        </w:rPr>
        <w:fldChar w:fldCharType="end"/>
      </w:r>
    </w:p>
    <w:p>
      <w:pPr>
        <w:tabs>
          <w:tab w:val="left" w:pos="5580" w:leader="none"/>
          <w:tab w:val="right" w:pos="10350" w:leader="dot"/>
        </w:tabs>
        <w:spacing w:lineRule="auto" w:line="300" w:beforeAutospacing="0" w:afterAutospacing="0"/>
        <w:ind w:left="-360"/>
        <w:rPr>
          <w:rFonts w:ascii="Times New Roman" w:hAnsi="Times New Roman"/>
          <w:lang w:val="nl-NL" w:bidi="nl-NL" w:eastAsia="nl-NL"/>
        </w:rPr>
      </w:pPr>
      <w:r>
        <w:rPr>
          <w:rFonts w:ascii="Times New Roman CE" w:hAnsi="Times New Roman CE"/>
          <w:lang w:val="nl-NL" w:bidi="nl-NL" w:eastAsia="nl-NL"/>
        </w:rPr>
        <w:t>Đố</w:t>
      </w:r>
      <w:r>
        <w:rPr>
          <w:rFonts w:ascii="Times New Roman" w:hAnsi="Times New Roman"/>
          <w:lang w:val="nl-NL" w:bidi="nl-NL" w:eastAsia="nl-NL"/>
        </w:rPr>
        <w:t>i t</w:t>
      </w:r>
      <w:r>
        <w:rPr>
          <w:rFonts w:ascii="Times New Roman (Vietnamese)" w:hAnsi="Times New Roman (Vietnamese)"/>
          <w:lang w:val="nl-NL" w:bidi="nl-NL" w:eastAsia="nl-NL"/>
        </w:rPr>
        <w:t>ượ</w:t>
      </w:r>
      <w:r>
        <w:rPr>
          <w:rFonts w:ascii="Times New Roman" w:hAnsi="Times New Roman"/>
          <w:lang w:val="nl-NL" w:bidi="nl-NL" w:eastAsia="nl-NL"/>
        </w:rPr>
        <w:t>ng</w:t>
      </w:r>
      <w:r>
        <w:rPr>
          <w:rFonts w:ascii="Times New Roman" w:hAnsi="Times New Roman"/>
          <w:sz w:val="20"/>
          <w:lang w:val="nl-NL" w:bidi="nl-NL" w:eastAsia="nl-NL"/>
        </w:rPr>
        <w:t xml:space="preserve">: </w:t>
      </w:r>
      <w:r>
        <w:rPr>
          <w:rFonts w:ascii="Times New Roman" w:hAnsi="Times New Roman"/>
          <w:sz w:val="20"/>
          <w:lang w:val="nl-NL" w:bidi="nl-NL" w:eastAsia="nl-NL"/>
        </w:rPr>
        <w:fldChar w:fldCharType="begin"/>
      </w:r>
      <w:r>
        <w:rPr>
          <w:rFonts w:ascii="Times New Roman" w:hAnsi="Times New Roman"/>
          <w:sz w:val="20"/>
          <w:lang w:val="nl-NL" w:bidi="nl-NL" w:eastAsia="nl-NL"/>
        </w:rPr>
        <w:instrText>doituong</w:instrText>
      </w:r>
      <w:r>
        <w:rPr>
          <w:rFonts w:ascii="Times New Roman" w:hAnsi="Times New Roman"/>
          <w:sz w:val="20"/>
          <w:lang w:val="nl-NL" w:bidi="nl-NL" w:eastAsia="nl-NL"/>
        </w:rPr>
        <w:fldChar w:fldCharType="separate"/>
      </w:r>
      <w:r>
        <w:rPr>
          <w:rFonts w:ascii="Times New Roman" w:hAnsi="Times New Roman"/>
          <w:sz w:val="20"/>
          <w:lang w:val="nl-NL" w:bidi="nl-NL" w:eastAsia="nl-NL"/>
        </w:rPr>
        <w:t xml:space="preserve">«  »</w:t>
      </w:r>
      <w:r>
        <w:rPr>
          <w:rFonts w:ascii="Times New Roman" w:hAnsi="Times New Roman"/>
          <w:sz w:val="20"/>
          <w:lang w:val="nl-NL" w:bidi="nl-NL" w:eastAsia="nl-NL"/>
        </w:rPr>
        <w:fldChar w:fldCharType="end"/>
      </w:r>
      <w:r>
        <w:rPr>
          <w:rFonts w:ascii="Times New Roman" w:hAnsi="Times New Roman"/>
          <w:sz w:val="20"/>
          <w:lang w:val="en-US" w:bidi="en-US" w:eastAsia="en-US"/>
        </w:rPr>
        <w:t xml:space="preserve">  </w:t>
      </w:r>
      <w:r>
        <w:rPr>
          <w:rFonts w:ascii="Times New Roman" w:hAnsi="Times New Roman"/>
          <w:lang w:val="nl-NL" w:bidi="nl-NL" w:eastAsia="nl-NL"/>
        </w:rPr>
        <w:t xml:space="preserve"> BHYT giá trị</w:t>
      </w:r>
      <w:r>
        <w:rPr>
          <w:rFonts w:ascii="Times New Roman" w:hAnsi="Times New Roman"/>
          <w:lang w:val="en-US" w:bidi="en-US" w:eastAsia="en-US"/>
        </w:rPr>
        <w:t xml:space="preserve">:  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tungaybhyt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nl-NL" w:bidi="nl-NL" w:eastAsia="nl-NL"/>
        </w:rPr>
        <w:t xml:space="preserve"> </w:t>
      </w:r>
      <w:r>
        <w:rPr>
          <w:rFonts w:ascii="Times New Roman CE" w:hAnsi="Times New Roman CE"/>
          <w:lang w:val="nl-NL" w:bidi="nl-NL" w:eastAsia="nl-NL"/>
        </w:rPr>
        <w:t>đế</w:t>
      </w:r>
      <w:r>
        <w:rPr>
          <w:rFonts w:ascii="Times New Roman" w:hAnsi="Times New Roman"/>
          <w:lang w:val="nl-NL" w:bidi="nl-NL" w:eastAsia="nl-NL"/>
        </w:rPr>
        <w:t>n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denngaybhyt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nl-NL" w:bidi="nl-NL" w:eastAsia="nl-NL"/>
        </w:rPr>
        <w:t xml:space="preserve">     Số thẻ BHYT 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sobh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 xml:space="preserve">«  »</w:t>
      </w:r>
      <w:r>
        <w:rPr>
          <w:rFonts w:ascii="Times New Roman" w:hAnsi="Times New Roman"/>
          <w:lang w:val="nl-NL" w:bidi="nl-NL" w:eastAsia="nl-NL"/>
        </w:rPr>
        <w:fldChar w:fldCharType="end"/>
      </w:r>
    </w:p>
    <w:p>
      <w:pPr>
        <w:tabs>
          <w:tab w:val="left" w:pos="3960" w:leader="none"/>
          <w:tab w:val="right" w:pos="10350" w:leader="dot"/>
        </w:tabs>
        <w:spacing w:lineRule="auto" w:line="300" w:beforeAutospacing="0" w:afterAutospacing="0"/>
        <w:ind w:left="-360"/>
        <w:rPr>
          <w:rFonts w:ascii="Times New Roman" w:hAnsi="Times New Roman"/>
          <w:lang w:val="en-US" w:bidi="en-US" w:eastAsia="en-US"/>
        </w:rPr>
      </w:pPr>
      <w:r>
        <w:rPr>
          <w:rFonts w:ascii="Times New Roman CE" w:hAnsi="Times New Roman CE"/>
          <w:lang w:val="nl-NL" w:bidi="nl-NL" w:eastAsia="nl-NL"/>
        </w:rPr>
        <w:t>Đ</w:t>
      </w:r>
      <w:r>
        <w:rPr>
          <w:rFonts w:ascii="Times New Roman" w:hAnsi="Times New Roman"/>
          <w:lang w:val="nl-NL" w:bidi="nl-NL" w:eastAsia="nl-NL"/>
        </w:rPr>
        <w:t>iện thoại số</w:t>
      </w:r>
      <w:r>
        <w:rPr>
          <w:rFonts w:ascii="Times New Roman" w:hAnsi="Times New Roman"/>
          <w:lang w:val="en-US" w:bidi="en-US" w:eastAsia="en-US"/>
        </w:rPr>
        <w:t>: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sodienthoainguoithan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</w:p>
    <w:p>
      <w:pPr>
        <w:tabs>
          <w:tab w:val="left" w:pos="3960" w:leader="none"/>
          <w:tab w:val="right" w:pos="10350" w:leader="dot"/>
        </w:tabs>
        <w:spacing w:lineRule="auto" w:line="300" w:beforeAutospacing="0" w:afterAutospacing="0"/>
        <w:ind w:left="-360"/>
        <w:rPr>
          <w:rFonts w:ascii="Times New Roman" w:hAnsi="Times New Roman"/>
          <w:sz w:val="24"/>
          <w:lang w:val="nl-NL" w:bidi="nl-NL" w:eastAsia="nl-NL"/>
        </w:rPr>
      </w:pPr>
      <w:r>
        <w:rPr>
          <w:rFonts w:ascii="Times New Roman" w:hAnsi="Times New Roman"/>
          <w:sz w:val="24"/>
          <w:lang w:val="nl-NL" w:bidi="nl-NL" w:eastAsia="nl-NL"/>
        </w:rPr>
        <w:t xml:space="preserve">Khoa: </w:t>
      </w:r>
      <w:r>
        <w:rPr>
          <w:rFonts w:ascii="Times New Roman" w:hAnsi="Times New Roman"/>
          <w:sz w:val="24"/>
          <w:lang w:val="nl-NL" w:bidi="nl-NL" w:eastAsia="nl-NL"/>
        </w:rPr>
        <w:fldChar w:fldCharType="begin"/>
      </w:r>
      <w:r>
        <w:rPr>
          <w:rFonts w:ascii="Times New Roman" w:hAnsi="Times New Roman"/>
          <w:sz w:val="24"/>
          <w:lang w:val="nl-NL" w:bidi="nl-NL" w:eastAsia="nl-NL"/>
        </w:rPr>
        <w:instrText>khoa</w:instrText>
      </w:r>
      <w:r>
        <w:rPr>
          <w:rFonts w:ascii="Times New Roman" w:hAnsi="Times New Roman"/>
          <w:sz w:val="24"/>
          <w:lang w:val="nl-NL" w:bidi="nl-NL" w:eastAsia="nl-NL"/>
        </w:rPr>
        <w:fldChar w:fldCharType="separate"/>
      </w:r>
      <w:r>
        <w:rPr>
          <w:rFonts w:ascii="Times New Roman" w:hAnsi="Times New Roman"/>
          <w:sz w:val="24"/>
          <w:lang w:val="nl-NL" w:bidi="nl-NL" w:eastAsia="nl-NL"/>
        </w:rPr>
        <w:t xml:space="preserve">«  »</w:t>
      </w:r>
      <w:r>
        <w:rPr>
          <w:rFonts w:ascii="Times New Roman" w:hAnsi="Times New Roman"/>
          <w:sz w:val="24"/>
          <w:lang w:val="nl-NL" w:bidi="nl-NL" w:eastAsia="nl-NL"/>
        </w:rPr>
        <w:fldChar w:fldCharType="end"/>
      </w:r>
      <w:r>
        <w:rPr>
          <w:rFonts w:ascii="Times New Roman" w:hAnsi="Times New Roman"/>
          <w:sz w:val="24"/>
          <w:lang w:val="nl-NL" w:bidi="nl-NL" w:eastAsia="nl-NL"/>
        </w:rPr>
        <w:t xml:space="preserve">Buồng: </w:t>
      </w:r>
      <w:r>
        <w:rPr>
          <w:rFonts w:ascii="Times New Roman" w:hAnsi="Times New Roman"/>
          <w:sz w:val="24"/>
          <w:lang w:val="nl-NL" w:bidi="nl-NL" w:eastAsia="nl-NL"/>
        </w:rPr>
        <w:fldChar w:fldCharType="begin"/>
      </w:r>
      <w:r>
        <w:rPr>
          <w:rFonts w:ascii="Times New Roman" w:hAnsi="Times New Roman"/>
          <w:sz w:val="24"/>
          <w:lang w:val="nl-NL" w:bidi="nl-NL" w:eastAsia="nl-NL"/>
        </w:rPr>
        <w:instrText>buong</w:instrText>
      </w:r>
      <w:r>
        <w:rPr>
          <w:rFonts w:ascii="Times New Roman" w:hAnsi="Times New Roman"/>
          <w:sz w:val="24"/>
          <w:lang w:val="nl-NL" w:bidi="nl-NL" w:eastAsia="nl-NL"/>
        </w:rPr>
        <w:fldChar w:fldCharType="separate"/>
      </w:r>
      <w:r>
        <w:rPr>
          <w:rFonts w:ascii="Times New Roman" w:hAnsi="Times New Roman"/>
          <w:sz w:val="24"/>
          <w:lang w:val="nl-NL" w:bidi="nl-NL" w:eastAsia="nl-NL"/>
        </w:rPr>
        <w:t xml:space="preserve">«  »</w:t>
      </w:r>
      <w:r>
        <w:rPr>
          <w:rFonts w:ascii="Times New Roman" w:hAnsi="Times New Roman"/>
          <w:sz w:val="24"/>
          <w:lang w:val="nl-NL" w:bidi="nl-NL" w:eastAsia="nl-NL"/>
        </w:rPr>
        <w:fldChar w:fldCharType="end"/>
      </w:r>
      <w:r>
        <w:rPr>
          <w:rFonts w:ascii="Times New Roman" w:hAnsi="Times New Roman"/>
          <w:sz w:val="24"/>
          <w:lang w:val="nl-NL" w:bidi="nl-NL" w:eastAsia="nl-NL"/>
        </w:rPr>
        <w:t>Giường:</w:t>
      </w:r>
      <w:r>
        <w:rPr>
          <w:rFonts w:ascii="Times New Roman" w:hAnsi="Times New Roman"/>
          <w:sz w:val="24"/>
          <w:lang w:val="nl-NL" w:bidi="nl-NL" w:eastAsia="nl-NL"/>
        </w:rPr>
        <w:fldChar w:fldCharType="begin"/>
      </w:r>
      <w:r>
        <w:rPr>
          <w:rFonts w:ascii="Times New Roman" w:hAnsi="Times New Roman"/>
          <w:sz w:val="24"/>
          <w:lang w:val="nl-NL" w:bidi="nl-NL" w:eastAsia="nl-NL"/>
        </w:rPr>
        <w:instrText>giuong</w:instrText>
      </w:r>
      <w:r>
        <w:rPr>
          <w:rFonts w:ascii="Times New Roman" w:hAnsi="Times New Roman"/>
          <w:sz w:val="24"/>
          <w:lang w:val="nl-NL" w:bidi="nl-NL" w:eastAsia="nl-NL"/>
        </w:rPr>
        <w:fldChar w:fldCharType="separate"/>
      </w:r>
      <w:r>
        <w:rPr>
          <w:rFonts w:ascii="Times New Roman" w:hAnsi="Times New Roman"/>
          <w:sz w:val="24"/>
          <w:lang w:val="nl-NL" w:bidi="nl-NL" w:eastAsia="nl-NL"/>
        </w:rPr>
        <w:t xml:space="preserve">«  »</w:t>
      </w:r>
      <w:r>
        <w:rPr>
          <w:rFonts w:ascii="Times New Roman" w:hAnsi="Times New Roman"/>
          <w:sz w:val="24"/>
          <w:lang w:val="nl-NL" w:bidi="nl-NL" w:eastAsia="nl-NL"/>
        </w:rPr>
        <w:fldChar w:fldCharType="end"/>
      </w:r>
    </w:p>
    <w:p>
      <w:pPr>
        <w:tabs>
          <w:tab w:val="left" w:pos="3960" w:leader="none"/>
          <w:tab w:val="right" w:pos="10350" w:leader="dot"/>
        </w:tabs>
        <w:spacing w:lineRule="auto" w:line="300" w:beforeAutospacing="0" w:afterAutospacing="0"/>
        <w:ind w:left="-360"/>
        <w:rPr>
          <w:rFonts w:ascii="Times New Roman" w:hAnsi="Times New Roman"/>
          <w:lang w:val="en-US" w:bidi="en-US" w:eastAsia="en-US"/>
        </w:rPr>
      </w:pPr>
      <w:r>
        <w:rPr>
          <w:rFonts w:ascii="Times New Roman" w:hAnsi="Times New Roman"/>
          <w:lang w:val="en-US" w:bidi="en-US" w:eastAsia="en-US"/>
        </w:rPr>
        <w:t>Chẩn đoán: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HYPERLINK "LayICD10" \l "Lấy ICD10"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Style w:val="C2"/>
          <w:rFonts w:ascii="Times New Roman" w:hAnsi="Times New Roman"/>
          <w:lang w:val="en-US" w:bidi="en-US" w:eastAsia="en-US"/>
        </w:rPr>
        <w:t>Lấy ICD10</w:t>
      </w:r>
      <w:r>
        <w:rPr>
          <w:rFonts w:ascii="Times New Roman" w:hAnsi="Times New Roman"/>
          <w:lang w:val="en-US" w:bidi="en-US" w:eastAsia="en-US"/>
        </w:rPr>
        <w:fldChar w:fldCharType="end"/>
      </w:r>
    </w:p>
    <w:p>
      <w:pPr>
        <w:tabs>
          <w:tab w:val="left" w:pos="3960" w:leader="none"/>
          <w:tab w:val="right" w:pos="10350" w:leader="dot"/>
        </w:tabs>
        <w:spacing w:lineRule="auto" w:line="300" w:beforeAutospacing="0" w:afterAutospacing="0"/>
        <w:ind w:left="-360"/>
        <w:rPr>
          <w:rFonts w:ascii="Times New Roman" w:hAnsi="Times New Roman"/>
          <w:lang w:val="en-US" w:bidi="en-US" w:eastAsia="en-US"/>
        </w:rPr>
      </w:pPr>
      <w:r>
        <w:rPr>
          <w:rFonts w:ascii="Times New Roman" w:hAnsi="Times New Roman"/>
          <w:lang w:val="en-US" w:bidi="en-US" w:eastAsia="en-US"/>
        </w:rPr>
        <w:t>Ghi chú:</w:t>
      </w:r>
    </w:p>
    <w:p>
      <w:pPr>
        <w:spacing w:lineRule="auto" w:line="300" w:beforeAutospacing="0" w:afterAutospacing="0"/>
        <w:ind w:left="-360"/>
        <w:rPr>
          <w:rFonts w:ascii="Arial" w:hAnsi="Arial"/>
          <w:i w:val="0"/>
          <w:sz w:val="22"/>
          <w:lang w:val="en-US" w:bidi="en-US" w:eastAsia="en-US"/>
        </w:rPr>
      </w:pPr>
      <w:r>
        <w:rPr>
          <w:rFonts w:ascii="Times New Roman" w:hAnsi="Times New Roman"/>
          <w:i w:val="0"/>
          <w:sz w:val="22"/>
          <w:lang w:val="nl-NL" w:bidi="nl-NL" w:eastAsia="nl-NL"/>
        </w:rPr>
        <w:t>Mạch</w:t>
      </w:r>
      <w:r>
        <w:rPr>
          <w:rFonts w:ascii="Times New Roman" w:hAnsi="Times New Roman"/>
          <w:i w:val="0"/>
          <w:sz w:val="22"/>
          <w:lang w:val="en-US" w:bidi="en-US" w:eastAsia="en-US"/>
        </w:rPr>
        <w:t xml:space="preserve">: </w:t>
      </w:r>
      <w:r>
        <w:rPr>
          <w:rFonts w:ascii="Times New Roman" w:hAnsi="Times New Roman"/>
          <w:i w:val="0"/>
          <w:sz w:val="22"/>
          <w:lang w:val="nl-NL" w:bidi="nl-NL" w:eastAsia="nl-NL"/>
        </w:rPr>
        <w:fldChar w:fldCharType="begin"/>
      </w:r>
      <w:r>
        <w:rPr>
          <w:rFonts w:ascii="Times New Roman" w:hAnsi="Times New Roman"/>
          <w:i w:val="0"/>
          <w:sz w:val="22"/>
          <w:lang w:val="nl-NL" w:bidi="nl-NL" w:eastAsia="nl-NL"/>
        </w:rPr>
        <w:instrText>khambenhmach</w:instrText>
      </w:r>
      <w:r>
        <w:rPr>
          <w:rFonts w:ascii="Times New Roman" w:hAnsi="Times New Roman"/>
          <w:i w:val="0"/>
          <w:sz w:val="22"/>
          <w:lang w:val="nl-NL" w:bidi="nl-NL" w:eastAsia="nl-NL"/>
        </w:rPr>
        <w:fldChar w:fldCharType="separate"/>
      </w:r>
      <w:r>
        <w:rPr>
          <w:rFonts w:ascii="Times New Roman" w:hAnsi="Times New Roman"/>
          <w:i w:val="0"/>
          <w:sz w:val="22"/>
          <w:lang w:val="nl-NL" w:bidi="nl-NL" w:eastAsia="nl-NL"/>
        </w:rPr>
        <w:t xml:space="preserve">«  »</w:t>
      </w:r>
      <w:r>
        <w:rPr>
          <w:rFonts w:ascii="Times New Roman" w:hAnsi="Times New Roman"/>
          <w:i w:val="0"/>
          <w:sz w:val="22"/>
          <w:lang w:val="nl-NL" w:bidi="nl-NL" w:eastAsia="nl-NL"/>
        </w:rPr>
        <w:fldChar w:fldCharType="end"/>
      </w:r>
      <w:r>
        <w:rPr>
          <w:rFonts w:ascii="Times New Roman" w:hAnsi="Times New Roman"/>
          <w:i w:val="0"/>
          <w:sz w:val="22"/>
          <w:lang w:val="en-US" w:bidi="en-US" w:eastAsia="en-US"/>
        </w:rPr>
        <w:t xml:space="preserve"> </w:t>
      </w:r>
      <w:r>
        <w:rPr>
          <w:rFonts w:ascii="Times New Roman" w:hAnsi="Times New Roman"/>
          <w:i w:val="0"/>
          <w:sz w:val="22"/>
          <w:lang w:val="nl-NL" w:bidi="nl-NL" w:eastAsia="nl-NL"/>
        </w:rPr>
        <w:t>lần/ph</w:t>
      </w:r>
      <w:r>
        <w:rPr>
          <w:rFonts w:ascii="Times New Roman" w:hAnsi="Times New Roman"/>
          <w:i w:val="0"/>
          <w:sz w:val="22"/>
          <w:lang w:val="en-US" w:bidi="en-US" w:eastAsia="en-US"/>
        </w:rPr>
        <w:t xml:space="preserve"> - </w:t>
      </w:r>
      <w:r>
        <w:rPr>
          <w:rFonts w:ascii="Times New Roman" w:hAnsi="Times New Roman"/>
          <w:i w:val="0"/>
          <w:sz w:val="22"/>
          <w:lang w:val="nl-NL" w:bidi="nl-NL" w:eastAsia="nl-NL"/>
        </w:rPr>
        <w:t xml:space="preserve">Nhiệt </w:t>
      </w:r>
      <w:r>
        <w:rPr>
          <w:rFonts w:ascii="Times New Roman CE" w:hAnsi="Times New Roman CE"/>
          <w:i w:val="0"/>
          <w:sz w:val="22"/>
          <w:lang w:val="nl-NL" w:bidi="nl-NL" w:eastAsia="nl-NL"/>
        </w:rPr>
        <w:t>độ</w:t>
      </w:r>
      <w:r>
        <w:rPr>
          <w:rFonts w:ascii="Times New Roman CE" w:hAnsi="Times New Roman CE"/>
          <w:i w:val="0"/>
          <w:sz w:val="22"/>
          <w:lang w:val="en-US" w:bidi="en-US" w:eastAsia="en-US"/>
        </w:rPr>
        <w:t xml:space="preserve">: </w:t>
      </w:r>
      <w:r>
        <w:rPr>
          <w:rFonts w:ascii="Times New Roman CE" w:hAnsi="Times New Roman CE"/>
          <w:i w:val="0"/>
          <w:sz w:val="22"/>
          <w:lang w:val="en-US" w:bidi="en-US" w:eastAsia="en-US"/>
        </w:rPr>
        <w:fldChar w:fldCharType="begin"/>
      </w:r>
      <w:r>
        <w:rPr>
          <w:rFonts w:ascii="Times New Roman CE" w:hAnsi="Times New Roman CE"/>
          <w:i w:val="0"/>
          <w:sz w:val="22"/>
          <w:lang w:val="en-US" w:bidi="en-US" w:eastAsia="en-US"/>
        </w:rPr>
        <w:instrText>khambenhnhietdo</w:instrText>
      </w:r>
      <w:r>
        <w:rPr>
          <w:rFonts w:ascii="Times New Roman CE" w:hAnsi="Times New Roman CE"/>
          <w:i w:val="0"/>
          <w:sz w:val="22"/>
          <w:lang w:val="en-US" w:bidi="en-US" w:eastAsia="en-US"/>
        </w:rPr>
        <w:fldChar w:fldCharType="separate"/>
      </w:r>
      <w:r>
        <w:rPr>
          <w:rFonts w:ascii="Times New Roman CE" w:hAnsi="Times New Roman CE"/>
          <w:i w:val="0"/>
          <w:sz w:val="22"/>
          <w:lang w:val="en-US" w:bidi="en-US" w:eastAsia="en-US"/>
        </w:rPr>
        <w:t xml:space="preserve">«  »</w:t>
      </w:r>
      <w:r>
        <w:rPr>
          <w:rFonts w:ascii="Times New Roman CE" w:hAnsi="Times New Roman CE"/>
          <w:i w:val="0"/>
          <w:sz w:val="22"/>
          <w:lang w:val="en-US" w:bidi="en-US" w:eastAsia="en-US"/>
        </w:rPr>
        <w:fldChar w:fldCharType="end"/>
      </w:r>
      <w:r>
        <w:rPr>
          <w:rFonts w:ascii="Times New Roman CE" w:hAnsi="Times New Roman CE"/>
          <w:i w:val="0"/>
          <w:sz w:val="22"/>
          <w:lang w:val="en-US" w:bidi="en-US" w:eastAsia="en-US"/>
        </w:rPr>
        <w:t xml:space="preserve"> </w:t>
      </w:r>
      <w:r>
        <w:rPr>
          <w:rFonts w:ascii="Times New Roman" w:hAnsi="Times New Roman"/>
          <w:i w:val="0"/>
          <w:sz w:val="22"/>
          <w:vertAlign w:val="superscript"/>
          <w:lang w:val="nl-NL" w:bidi="nl-NL" w:eastAsia="nl-NL"/>
        </w:rPr>
        <w:t>0</w:t>
      </w:r>
      <w:r>
        <w:rPr>
          <w:rFonts w:ascii="Times New Roman" w:hAnsi="Times New Roman"/>
          <w:i w:val="0"/>
          <w:sz w:val="22"/>
          <w:lang w:val="nl-NL" w:bidi="nl-NL" w:eastAsia="nl-NL"/>
        </w:rPr>
        <w:t>C</w:t>
      </w:r>
      <w:r>
        <w:rPr>
          <w:rFonts w:ascii="Times New Roman" w:hAnsi="Times New Roman"/>
          <w:i w:val="0"/>
          <w:sz w:val="22"/>
          <w:lang w:val="en-US" w:bidi="en-US" w:eastAsia="en-US"/>
        </w:rPr>
        <w:t xml:space="preserve"> -  </w:t>
      </w:r>
      <w:r>
        <w:rPr>
          <w:rFonts w:ascii="Times New Roman" w:hAnsi="Times New Roman"/>
          <w:i w:val="0"/>
          <w:sz w:val="22"/>
          <w:lang w:val="nl-NL" w:bidi="nl-NL" w:eastAsia="nl-NL"/>
        </w:rPr>
        <w:t>Huyết áp</w:t>
      </w:r>
      <w:r>
        <w:rPr>
          <w:rFonts w:ascii="Times New Roman" w:hAnsi="Times New Roman"/>
          <w:i w:val="0"/>
          <w:sz w:val="22"/>
          <w:lang w:val="en-US" w:bidi="en-US" w:eastAsia="en-US"/>
        </w:rPr>
        <w:t xml:space="preserve">:  </w:t>
      </w:r>
      <w:r>
        <w:rPr>
          <w:rFonts w:ascii="Times New Roman" w:hAnsi="Times New Roman"/>
          <w:i w:val="0"/>
          <w:sz w:val="22"/>
          <w:lang w:val="en-US" w:bidi="en-US" w:eastAsia="en-US"/>
        </w:rPr>
        <w:fldChar w:fldCharType="begin"/>
      </w:r>
      <w:r>
        <w:rPr>
          <w:rFonts w:ascii="Times New Roman" w:hAnsi="Times New Roman"/>
          <w:i w:val="0"/>
          <w:sz w:val="22"/>
          <w:lang w:val="en-US" w:bidi="en-US" w:eastAsia="en-US"/>
        </w:rPr>
        <w:instrText>khambenhhuyetap</w:instrText>
      </w:r>
      <w:r>
        <w:rPr>
          <w:rFonts w:ascii="Times New Roman" w:hAnsi="Times New Roman"/>
          <w:i w:val="0"/>
          <w:sz w:val="22"/>
          <w:lang w:val="en-US" w:bidi="en-US" w:eastAsia="en-US"/>
        </w:rPr>
        <w:fldChar w:fldCharType="separate"/>
      </w:r>
      <w:r>
        <w:rPr>
          <w:rFonts w:ascii="Times New Roman" w:hAnsi="Times New Roman"/>
          <w:i w:val="0"/>
          <w:sz w:val="22"/>
          <w:lang w:val="en-US" w:bidi="en-US" w:eastAsia="en-US"/>
        </w:rPr>
        <w:t xml:space="preserve">«  »</w:t>
      </w:r>
      <w:r>
        <w:rPr>
          <w:rFonts w:ascii="Times New Roman" w:hAnsi="Times New Roman"/>
          <w:i w:val="0"/>
          <w:sz w:val="22"/>
          <w:lang w:val="en-US" w:bidi="en-US" w:eastAsia="en-US"/>
        </w:rPr>
        <w:fldChar w:fldCharType="end"/>
      </w:r>
      <w:r>
        <w:rPr>
          <w:rFonts w:ascii="Times New Roman" w:hAnsi="Times New Roman"/>
          <w:i w:val="0"/>
          <w:sz w:val="22"/>
          <w:lang w:val="en-US" w:bidi="en-US" w:eastAsia="en-US"/>
        </w:rPr>
        <w:t xml:space="preserve"> </w:t>
      </w:r>
      <w:r>
        <w:rPr>
          <w:rFonts w:ascii="Times New Roman" w:hAnsi="Times New Roman"/>
          <w:i w:val="0"/>
          <w:sz w:val="22"/>
          <w:lang w:val="nl-NL" w:bidi="nl-NL" w:eastAsia="nl-NL"/>
        </w:rPr>
        <w:t>mmHg</w:t>
      </w:r>
      <w:r>
        <w:rPr>
          <w:rFonts w:ascii="Times New Roman" w:hAnsi="Times New Roman"/>
          <w:i w:val="0"/>
          <w:sz w:val="22"/>
          <w:lang w:val="en-US" w:bidi="en-US" w:eastAsia="en-US"/>
        </w:rPr>
        <w:t xml:space="preserve"> -  </w:t>
      </w:r>
      <w:r>
        <w:rPr>
          <w:rFonts w:ascii="Times New Roman" w:hAnsi="Times New Roman"/>
          <w:i w:val="0"/>
          <w:sz w:val="22"/>
          <w:lang w:val="nl-NL" w:bidi="nl-NL" w:eastAsia="nl-NL"/>
        </w:rPr>
        <w:t>Nhịp thở</w:t>
      </w:r>
      <w:r>
        <w:rPr>
          <w:rFonts w:ascii="Times New Roman" w:hAnsi="Times New Roman"/>
          <w:i w:val="0"/>
          <w:sz w:val="22"/>
          <w:lang w:val="en-US" w:bidi="en-US" w:eastAsia="en-US"/>
        </w:rPr>
        <w:t xml:space="preserve">:  </w:t>
      </w:r>
      <w:r>
        <w:rPr>
          <w:rFonts w:ascii="Times New Roman" w:hAnsi="Times New Roman"/>
          <w:i w:val="0"/>
          <w:sz w:val="22"/>
          <w:lang w:val="en-US" w:bidi="en-US" w:eastAsia="en-US"/>
        </w:rPr>
        <w:fldChar w:fldCharType="begin"/>
      </w:r>
      <w:r>
        <w:rPr>
          <w:rFonts w:ascii="Times New Roman" w:hAnsi="Times New Roman"/>
          <w:i w:val="0"/>
          <w:sz w:val="22"/>
          <w:lang w:val="en-US" w:bidi="en-US" w:eastAsia="en-US"/>
        </w:rPr>
        <w:instrText>khambenhnhiptho</w:instrText>
      </w:r>
      <w:r>
        <w:rPr>
          <w:rFonts w:ascii="Times New Roman" w:hAnsi="Times New Roman"/>
          <w:i w:val="0"/>
          <w:sz w:val="22"/>
          <w:lang w:val="en-US" w:bidi="en-US" w:eastAsia="en-US"/>
        </w:rPr>
        <w:fldChar w:fldCharType="separate"/>
      </w:r>
      <w:r>
        <w:rPr>
          <w:rFonts w:ascii="Times New Roman" w:hAnsi="Times New Roman"/>
          <w:i w:val="0"/>
          <w:sz w:val="22"/>
          <w:lang w:val="en-US" w:bidi="en-US" w:eastAsia="en-US"/>
        </w:rPr>
        <w:t xml:space="preserve">«  »</w:t>
      </w:r>
      <w:r>
        <w:rPr>
          <w:rFonts w:ascii="Times New Roman" w:hAnsi="Times New Roman"/>
          <w:i w:val="0"/>
          <w:sz w:val="22"/>
          <w:lang w:val="en-US" w:bidi="en-US" w:eastAsia="en-US"/>
        </w:rPr>
        <w:fldChar w:fldCharType="end"/>
      </w:r>
      <w:r>
        <w:rPr>
          <w:rFonts w:ascii="Times New Roman" w:hAnsi="Times New Roman"/>
          <w:i w:val="0"/>
          <w:sz w:val="22"/>
          <w:lang w:val="en-US" w:bidi="en-US" w:eastAsia="en-US"/>
        </w:rPr>
        <w:t xml:space="preserve"> </w:t>
      </w:r>
      <w:r>
        <w:rPr>
          <w:rFonts w:ascii="Times New Roman" w:hAnsi="Times New Roman"/>
          <w:i w:val="0"/>
          <w:sz w:val="22"/>
          <w:lang w:val="nl-NL" w:bidi="nl-NL" w:eastAsia="nl-NL"/>
        </w:rPr>
        <w:t>lần/ph</w:t>
      </w:r>
      <w:r>
        <w:rPr>
          <w:rFonts w:ascii="Times New Roman" w:hAnsi="Times New Roman"/>
          <w:i w:val="0"/>
          <w:sz w:val="22"/>
          <w:lang w:val="en-US" w:bidi="en-US" w:eastAsia="en-US"/>
        </w:rPr>
        <w:t xml:space="preserve"> - </w:t>
      </w:r>
      <w:r>
        <w:rPr>
          <w:rFonts w:ascii="Times New Roman" w:hAnsi="Times New Roman"/>
          <w:i w:val="0"/>
          <w:sz w:val="22"/>
          <w:lang w:val="nl-NL" w:bidi="nl-NL" w:eastAsia="nl-NL"/>
        </w:rPr>
        <w:t>Cân nặng</w:t>
      </w:r>
      <w:r>
        <w:rPr>
          <w:rFonts w:ascii="Times New Roman" w:hAnsi="Times New Roman"/>
          <w:i w:val="0"/>
          <w:sz w:val="22"/>
          <w:lang w:val="en-US" w:bidi="en-US" w:eastAsia="en-US"/>
        </w:rPr>
        <w:t>:</w:t>
      </w:r>
      <w:r>
        <w:rPr>
          <w:rFonts w:ascii="Times New Roman" w:hAnsi="Times New Roman"/>
          <w:i w:val="0"/>
          <w:sz w:val="22"/>
          <w:lang w:val="nl-NL" w:bidi="nl-NL" w:eastAsia="nl-NL"/>
        </w:rPr>
        <w:t xml:space="preserve"> </w:t>
      </w:r>
      <w:r>
        <w:rPr>
          <w:rFonts w:ascii="Times New Roman" w:hAnsi="Times New Roman"/>
          <w:i w:val="0"/>
          <w:sz w:val="22"/>
          <w:lang w:val="en-US" w:bidi="en-US" w:eastAsia="en-US"/>
        </w:rPr>
        <w:t xml:space="preserve"> </w:t>
      </w:r>
      <w:r>
        <w:rPr>
          <w:rFonts w:ascii="Times New Roman" w:hAnsi="Times New Roman"/>
          <w:i w:val="0"/>
          <w:sz w:val="22"/>
          <w:lang w:val="en-US" w:bidi="en-US" w:eastAsia="en-US"/>
        </w:rPr>
        <w:fldChar w:fldCharType="begin"/>
      </w:r>
      <w:r>
        <w:rPr>
          <w:rFonts w:ascii="Times New Roman" w:hAnsi="Times New Roman"/>
          <w:i w:val="0"/>
          <w:sz w:val="22"/>
          <w:lang w:val="en-US" w:bidi="en-US" w:eastAsia="en-US"/>
        </w:rPr>
        <w:instrText>khambenhcannang</w:instrText>
      </w:r>
      <w:r>
        <w:rPr>
          <w:rFonts w:ascii="Times New Roman" w:hAnsi="Times New Roman"/>
          <w:i w:val="0"/>
          <w:sz w:val="22"/>
          <w:lang w:val="en-US" w:bidi="en-US" w:eastAsia="en-US"/>
        </w:rPr>
        <w:fldChar w:fldCharType="separate"/>
      </w:r>
      <w:r>
        <w:rPr>
          <w:rFonts w:ascii="Times New Roman" w:hAnsi="Times New Roman"/>
          <w:i w:val="0"/>
          <w:sz w:val="22"/>
          <w:lang w:val="en-US" w:bidi="en-US" w:eastAsia="en-US"/>
        </w:rPr>
        <w:t xml:space="preserve">«  »</w:t>
      </w:r>
      <w:r>
        <w:rPr>
          <w:rFonts w:ascii="Times New Roman" w:hAnsi="Times New Roman"/>
          <w:i w:val="0"/>
          <w:sz w:val="22"/>
          <w:lang w:val="en-US" w:bidi="en-US" w:eastAsia="en-US"/>
        </w:rPr>
        <w:fldChar w:fldCharType="end"/>
      </w:r>
      <w:r>
        <w:rPr>
          <w:rFonts w:ascii="Times New Roman" w:hAnsi="Times New Roman"/>
          <w:i w:val="0"/>
          <w:sz w:val="22"/>
          <w:lang w:val="en-US" w:bidi="en-US" w:eastAsia="en-US"/>
        </w:rPr>
        <w:t xml:space="preserve"> </w:t>
      </w:r>
      <w:r>
        <w:rPr>
          <w:rFonts w:ascii="Times New Roman" w:hAnsi="Times New Roman"/>
          <w:i w:val="0"/>
          <w:sz w:val="22"/>
          <w:lang w:val="nl-NL" w:bidi="nl-NL" w:eastAsia="nl-NL"/>
        </w:rPr>
        <w:t>kg</w:t>
      </w:r>
      <w:r>
        <w:rPr>
          <w:rFonts w:ascii="Arial" w:hAnsi="Arial"/>
          <w:i w:val="0"/>
          <w:sz w:val="22"/>
          <w:lang w:val="en-US" w:bidi="en-US" w:eastAsia="en-US"/>
        </w:rPr>
        <w:t xml:space="preserve"> </w:t>
      </w:r>
    </w:p>
    <w:p>
      <w:pPr>
        <w:spacing w:lineRule="auto" w:line="300" w:beforeAutospacing="0" w:afterAutospacing="0"/>
        <w:ind w:left="-360"/>
        <w:rPr>
          <w:rFonts w:ascii="Arial" w:hAnsi="Arial"/>
          <w:i w:val="0"/>
          <w:sz w:val="22"/>
          <w:lang w:val="en-US" w:bidi="en-US" w:eastAsia="en-US"/>
        </w:rPr>
      </w:pPr>
    </w:p>
    <w:tbl>
      <w:tblPr>
        <w:tblStyle w:val="T1"/>
        <w:tblW w:w="0" w:type="auto"/>
        <w:tblInd w:w="-252" w:type="dxa"/>
        <w:tblLayout w:type="fixed"/>
        <w:tblLook w:val="04A0"/>
      </w:tblPr>
      <w:tblGrid/>
      <w:tr>
        <w:trPr>
          <w:gridBefore w:val="0"/>
          <w:gridAfter w:val="0"/>
          <w:trHeight w:hRule="atLeast" w:val="450"/>
        </w:trPr>
        <w:tc>
          <w:tcPr>
            <w:tcW w:w="615" w:type="dxa"/>
          </w:tcPr>
          <w:p>
            <w:pPr>
              <w:jc w:val="center"/>
              <w:rPr>
                <w:rFonts w:ascii="Arial" w:hAnsi="Arial"/>
                <w:b w:val="1"/>
              </w:rPr>
            </w:pPr>
            <w:r>
              <w:rPr>
                <w:rFonts w:ascii="Arial" w:hAnsi="Arial"/>
                <w:b w:val="1"/>
                <w:lang w:val="en-US" w:bidi="en-US" w:eastAsia="en-US"/>
              </w:rPr>
              <w:t>#</w:t>
            </w:r>
          </w:p>
        </w:tc>
        <w:tc>
          <w:tcPr>
            <w:tcW w:w="5250" w:type="dxa"/>
          </w:tcPr>
          <w:p>
            <w:pPr>
              <w:jc w:val="left"/>
              <w:rPr>
                <w:rFonts w:ascii="Arial" w:hAnsi="Arial"/>
                <w:b w:val="1"/>
              </w:rPr>
            </w:pPr>
            <w:r>
              <w:rPr>
                <w:rFonts w:ascii="Arial" w:hAnsi="Arial"/>
                <w:b w:val="1"/>
                <w:lang w:val="en-US" w:bidi="en-US" w:eastAsia="en-US"/>
              </w:rPr>
              <w:t>Tên chỉ định</w:t>
            </w:r>
          </w:p>
        </w:tc>
        <w:tc>
          <w:tcPr>
            <w:tcW w:w="1440" w:type="dxa"/>
          </w:tcPr>
          <w:p>
            <w:pPr>
              <w:jc w:val="left"/>
              <w:rPr>
                <w:rFonts w:ascii="Arial" w:hAnsi="Arial"/>
                <w:b w:val="1"/>
                <w:lang w:val="en-US" w:bidi="en-US" w:eastAsia="en-US"/>
              </w:rPr>
            </w:pPr>
            <w:r>
              <w:rPr>
                <w:rFonts w:ascii="Arial" w:hAnsi="Arial"/>
                <w:b w:val="1"/>
                <w:lang w:val="en-US" w:bidi="en-US" w:eastAsia="en-US"/>
              </w:rPr>
              <w:t>Số lượng</w:t>
            </w:r>
          </w:p>
        </w:tc>
        <w:tc>
          <w:tcPr>
            <w:tcW w:w="1980" w:type="dxa"/>
          </w:tcPr>
          <w:p>
            <w:pPr>
              <w:jc w:val="left"/>
              <w:rPr>
                <w:rFonts w:ascii="Arial" w:hAnsi="Arial"/>
                <w:b w:val="1"/>
                <w:lang w:val="en-US" w:bidi="en-US" w:eastAsia="en-US"/>
              </w:rPr>
            </w:pPr>
            <w:r>
              <w:rPr>
                <w:rFonts w:ascii="Arial" w:hAnsi="Arial"/>
                <w:b w:val="1"/>
                <w:lang w:val="en-US" w:bidi="en-US" w:eastAsia="en-US"/>
              </w:rPr>
              <w:t xml:space="preserve">Nơi thực hiện / </w:t>
            </w:r>
          </w:p>
          <w:p>
            <w:pPr>
              <w:jc w:val="left"/>
              <w:rPr>
                <w:rFonts w:ascii="Arial" w:hAnsi="Arial"/>
                <w:b w:val="1"/>
              </w:rPr>
            </w:pPr>
            <w:r>
              <w:rPr>
                <w:rFonts w:ascii="Arial" w:hAnsi="Arial"/>
                <w:b w:val="1"/>
                <w:lang w:val="en-US" w:bidi="en-US" w:eastAsia="en-US"/>
              </w:rPr>
              <w:t>Ghi chú</w:t>
            </w:r>
          </w:p>
        </w:tc>
      </w:tr>
      <w:tr>
        <w:trPr>
          <w:gridBefore w:val="0"/>
          <w:gridAfter w:val="0"/>
        </w:trPr>
        <w:tc>
          <w:tcPr>
            <w:tcW w:w="615" w:type="dxa"/>
          </w:tcPr>
          <w:p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lang w:val="en-US" w:bidi="en-US" w:eastAsia="en-US"/>
              </w:rPr>
              <w:t>1</w:t>
            </w:r>
          </w:p>
        </w:tc>
        <w:tc>
          <w:tcPr>
            <w:tcW w:w="5250" w:type="dxa"/>
          </w:tcPr>
          <w:p>
            <w:pPr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/>
            </w:r>
            <w:r>
              <w:rPr>
                <w:rFonts w:ascii="Arial" w:hAnsi="Arial"/>
              </w:rPr>
              <w:instrText>HYPERLINK "ACT-00005" \l "Chèn phiếu chỉ định" \o "Click vào đây để chèn phiếu chỉ định mới"</w:instrText>
            </w:r>
            <w:r>
              <w:rPr>
                <w:rFonts w:ascii="Arial" w:hAnsi="Arial"/>
              </w:rPr>
              <w:fldChar w:fldCharType="separate"/>
            </w:r>
            <w:r>
              <w:rPr>
                <w:rStyle w:val="C2"/>
                <w:rFonts w:ascii="Arial" w:hAnsi="Arial"/>
              </w:rPr>
              <w:t>Chèn phiếu chỉ định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1440" w:type="dxa"/>
          </w:tcPr>
          <w:p>
            <w:pPr>
              <w:jc w:val="left"/>
              <w:rPr>
                <w:rFonts w:ascii="Arial" w:hAnsi="Arial"/>
              </w:rPr>
            </w:pPr>
          </w:p>
        </w:tc>
        <w:tc>
          <w:tcPr>
            <w:tcW w:w="1980" w:type="dxa"/>
          </w:tcPr>
          <w:p>
            <w:pPr>
              <w:jc w:val="left"/>
              <w:rPr>
                <w:rFonts w:ascii="Arial" w:hAnsi="Arial"/>
              </w:rPr>
            </w:pPr>
          </w:p>
        </w:tc>
      </w:tr>
      <w:tr>
        <w:trPr>
          <w:gridBefore w:val="0"/>
          <w:gridAfter w:val="0"/>
        </w:trPr>
        <w:tc>
          <w:tcPr>
            <w:tcW w:w="615" w:type="dxa"/>
          </w:tcPr>
          <w:p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lang w:val="en-US" w:bidi="en-US" w:eastAsia="en-US"/>
              </w:rPr>
              <w:t>2</w:t>
            </w:r>
          </w:p>
        </w:tc>
        <w:tc>
          <w:tcPr>
            <w:tcW w:w="5250" w:type="dxa"/>
          </w:tcPr>
          <w:p>
            <w:pPr>
              <w:jc w:val="left"/>
              <w:rPr>
                <w:rFonts w:ascii="Arial" w:hAnsi="Arial"/>
              </w:rPr>
            </w:pPr>
          </w:p>
        </w:tc>
        <w:tc>
          <w:tcPr>
            <w:tcW w:w="1440" w:type="dxa"/>
          </w:tcPr>
          <w:p>
            <w:pPr>
              <w:jc w:val="left"/>
              <w:rPr>
                <w:rFonts w:ascii="Arial" w:hAnsi="Arial"/>
              </w:rPr>
            </w:pPr>
          </w:p>
        </w:tc>
        <w:tc>
          <w:tcPr>
            <w:tcW w:w="1980" w:type="dxa"/>
          </w:tcPr>
          <w:p>
            <w:pPr>
              <w:jc w:val="left"/>
              <w:rPr>
                <w:rFonts w:ascii="Arial" w:hAnsi="Arial"/>
              </w:rPr>
            </w:pPr>
          </w:p>
        </w:tc>
      </w:tr>
    </w:tbl>
    <w:p>
      <w:pPr>
        <w:jc w:val="left"/>
        <w:rPr>
          <w:rFonts w:ascii="Arial" w:hAnsi="Arial"/>
        </w:rPr>
      </w:pPr>
    </w:p>
    <w:p>
      <w:pPr>
        <w:pStyle w:val="P2"/>
        <w:keepNext w:val="1"/>
        <w:tabs>
          <w:tab w:val="left" w:pos="10773" w:leader="dot"/>
        </w:tabs>
        <w:rPr>
          <w:rFonts w:ascii="Times New Roman" w:hAnsi="Times New Roman"/>
          <w:sz w:val="24"/>
          <w:lang w:val="nl-NL" w:bidi="nl-NL" w:eastAsia="nl-NL"/>
        </w:rPr>
      </w:pPr>
      <w:r>
        <w:rPr>
          <w:rFonts w:ascii="Times New Roman" w:hAnsi="Times New Roman"/>
          <w:sz w:val="24"/>
          <w:lang w:val="nl-NL" w:bidi="nl-NL" w:eastAsia="nl-NL"/>
        </w:rPr>
        <w:t>Ngày......tháng..... .n</w:t>
      </w:r>
      <w:r>
        <w:rPr>
          <w:rFonts w:ascii="Times New Roman CE" w:hAnsi="Times New Roman CE"/>
          <w:sz w:val="24"/>
          <w:lang w:val="nl-NL" w:bidi="nl-NL" w:eastAsia="nl-NL"/>
        </w:rPr>
        <w:t>ă</w:t>
      </w:r>
      <w:r>
        <w:rPr>
          <w:rFonts w:ascii="Times New Roman" w:hAnsi="Times New Roman"/>
          <w:sz w:val="24"/>
          <w:lang w:val="nl-NL" w:bidi="nl-NL" w:eastAsia="nl-NL"/>
        </w:rPr>
        <w:t>m.......</w:t>
      </w:r>
    </w:p>
    <w:p>
      <w:pPr>
        <w:pStyle w:val="P3"/>
        <w:keepNext w:val="1"/>
        <w:tabs>
          <w:tab w:val="left" w:pos="10773" w:leader="dot"/>
        </w:tabs>
        <w:ind w:left="6480"/>
        <w:jc w:val="center"/>
        <w:rPr>
          <w:rFonts w:ascii="Times New Roman" w:hAnsi="Times New Roman"/>
          <w:sz w:val="28"/>
          <w:lang w:val="nl-NL" w:bidi="nl-NL" w:eastAsia="nl-NL"/>
        </w:rPr>
      </w:pPr>
      <w:r>
        <w:rPr>
          <w:rFonts w:ascii="Times New Roman" w:hAnsi="Times New Roman"/>
          <w:sz w:val="28"/>
          <w:lang w:val="nl-NL" w:bidi="nl-NL" w:eastAsia="nl-NL"/>
        </w:rPr>
        <w:t>Bác sỹ đ</w:t>
      </w:r>
      <w:r>
        <w:rPr>
          <w:rFonts w:ascii="Times New Roman" w:hAnsi="Times New Roman"/>
          <w:sz w:val="28"/>
          <w:lang w:val="en-US" w:bidi="en-US" w:eastAsia="en-US"/>
        </w:rPr>
        <w:t>iều trị</w:t>
      </w:r>
    </w:p>
    <w:p>
      <w:pPr>
        <w:pStyle w:val="P4"/>
        <w:ind w:left="6480"/>
        <w:jc w:val="center"/>
        <w:rPr>
          <w:lang w:val="nl-NL" w:bidi="nl-NL" w:eastAsia="nl-NL"/>
        </w:rPr>
      </w:pPr>
    </w:p>
    <w:p>
      <w:pPr>
        <w:pStyle w:val="P4"/>
        <w:ind w:left="6480"/>
        <w:jc w:val="center"/>
        <w:rPr>
          <w:lang w:val="nl-NL" w:bidi="nl-NL" w:eastAsia="nl-NL"/>
        </w:rPr>
      </w:pPr>
    </w:p>
    <w:p>
      <w:pPr>
        <w:pStyle w:val="P4"/>
        <w:ind w:left="6480"/>
        <w:jc w:val="center"/>
        <w:rPr>
          <w:lang w:val="nl-NL" w:bidi="nl-NL" w:eastAsia="nl-NL"/>
        </w:rPr>
      </w:pPr>
    </w:p>
    <w:p>
      <w:pPr>
        <w:tabs>
          <w:tab w:val="left" w:pos="10773" w:leader="dot"/>
        </w:tabs>
        <w:spacing w:before="40" w:beforeAutospacing="0" w:afterAutospacing="0"/>
        <w:ind w:left="6480"/>
        <w:jc w:val="center"/>
        <w:rPr>
          <w:lang w:val="nl-NL" w:bidi="nl-NL" w:eastAsia="nl-NL"/>
        </w:rPr>
      </w:pPr>
      <w:r>
        <w:rPr>
          <w:rFonts w:ascii="Times New Roman" w:hAnsi="Times New Roman"/>
          <w:i w:val="1"/>
          <w:lang w:val="nl-NL" w:bidi="nl-NL" w:eastAsia="nl-NL"/>
        </w:rPr>
        <w:t>Họ và tên</w:t>
      </w:r>
      <w:r>
        <w:rPr>
          <w:rFonts w:ascii="Times New Roman" w:hAnsi="Times New Roman"/>
          <w:i w:val="1"/>
          <w:sz w:val="20"/>
          <w:lang w:val="nl-NL" w:bidi="nl-NL" w:eastAsia="nl-NL"/>
        </w:rPr>
        <w:t>...............................................</w:t>
      </w:r>
    </w:p>
    <w:p>
      <w:pPr>
        <w:jc w:val="left"/>
        <w:rPr>
          <w:rFonts w:ascii="Arial" w:hAnsi="Arial"/>
        </w:rPr>
      </w:pPr>
    </w:p>
    <w:sectPr>
      <w:type w:val="nextPage"/>
      <w:pgMar w:left="1700" w:right="850" w:top="638" w:bottom="1133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56374FD8"/>
    <w:multiLevelType w:val="hybridMultilevel"/>
    <w:lvl w:ilvl="0" w:tplc="5608C0D5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5637502B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3EB87611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57D0FFB4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20C579CA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73FF6DEC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3E9C63B9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3082271A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7CF3C035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/>
        <w:sz w:val="22"/>
        <w:u w:val="none"/>
        <w:highlight w:val="auto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>
      <w:jc w:val="left"/>
    </w:pPr>
    <w:rPr/>
  </w:style>
  <w:style w:type="paragraph" w:styleId="P1">
    <w:name w:val="heading 1"/>
    <w:basedOn w:val="P0"/>
    <w:next w:val="P0"/>
    <w:pPr>
      <w:spacing w:lineRule="auto" w:line="360" w:beforeAutospacing="0" w:afterAutospacing="0"/>
      <w:outlineLvl w:val="0"/>
    </w:pPr>
    <w:rPr>
      <w:rFonts w:ascii="Times New Roman" w:hAnsi="Times New Roman"/>
      <w:b w:val="1"/>
      <w:sz w:val="20"/>
    </w:rPr>
  </w:style>
  <w:style w:type="paragraph" w:styleId="P2">
    <w:name w:val="heading 7"/>
    <w:basedOn w:val="P0"/>
    <w:next w:val="P0"/>
    <w:pPr>
      <w:spacing w:lineRule="exact" w:line="316" w:before="40" w:beforeAutospacing="0" w:afterAutospacing="0"/>
      <w:ind w:left="6480"/>
      <w:jc w:val="center"/>
      <w:outlineLvl w:val="6"/>
    </w:pPr>
    <w:rPr>
      <w:rFonts w:ascii=".VnTime" w:hAnsi=".VnTime"/>
      <w:i w:val="1"/>
      <w:sz w:val="20"/>
    </w:rPr>
  </w:style>
  <w:style w:type="paragraph" w:styleId="P3">
    <w:name w:val="heading 4"/>
    <w:basedOn w:val="P0"/>
    <w:next w:val="P0"/>
    <w:pPr>
      <w:spacing w:lineRule="exact" w:line="316" w:before="40" w:beforeAutospacing="0" w:afterAutospacing="0"/>
      <w:ind w:left="7920"/>
      <w:outlineLvl w:val="3"/>
    </w:pPr>
    <w:rPr>
      <w:rFonts w:ascii=".VnTime" w:hAnsi=".VnTime"/>
      <w:b w:val="1"/>
      <w:sz w:val="20"/>
    </w:rPr>
  </w:style>
  <w:style w:type="paragraph" w:styleId="P4">
    <w:name w:val="footer"/>
    <w:basedOn w:val="P0"/>
    <w:next w:val="P4"/>
    <w:pPr/>
    <w:rPr>
      <w:rFonts w:ascii="Times New Roman" w:hAnsi="Times New Roman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jp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Út Huỳnh Văn</dc:creator>
  <dcterms:created xsi:type="dcterms:W3CDTF">2017-10-25T07:37:49Z</dcterms:created>
  <cp:lastModifiedBy>AUGUST\MyPC</cp:lastModifiedBy>
  <dcterms:modified xsi:type="dcterms:W3CDTF">2017-12-04T14:20:50Z</dcterms:modified>
  <cp:revision>21</cp:revision>
</cp:coreProperties>
</file>