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45" w:rsidRPr="002312A4" w:rsidRDefault="00AC0481" w:rsidP="00AC0481">
      <w:pPr>
        <w:pStyle w:val="ListParagraph"/>
        <w:numPr>
          <w:ilvl w:val="0"/>
          <w:numId w:val="1"/>
        </w:numPr>
      </w:pPr>
      <w:r w:rsidRPr="002312A4">
        <w:rPr>
          <w:rFonts w:ascii="Tahoma" w:hAnsi="Tahoma" w:cs="Tahoma"/>
          <w:b/>
          <w:bCs/>
          <w:sz w:val="18"/>
          <w:szCs w:val="18"/>
          <w:shd w:val="clear" w:color="auto" w:fill="FFFFFF"/>
        </w:rPr>
        <w:t>Quy định về nội dung Tên người dùng (Nick/Username)</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Không được đặt nick theo tên các vị lãnh tụ của Việt Nam, các vị lãnh đạo của Nhà nước và các quan chức của Chính phủ, các danh nhân Việt Nam.</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Nghiêm cấm đặt tên nick đả kích thành viên khác, đặt tên nick có nội dung tục tĩu, phản cảm, không phù hợp thuần phong mỹ tục Việt Nam.</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Không sử dụng các nick gây nhầm lẫn khác ( admin123, Tên công ty chứng khoán, công ty quản lý quỹ, ngân hàng và các tổ chức tài chính khác, ..v..v..)</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Nghiêm cấm việc nhái nick giữa các thành viên. Nhái nick là việc tạo ra và sử dụng một nick có tên, ảnh đại diện, chữ kí, blast và thông tin cá nhân gần giống với một nick có trước đó, nhằm cố tình gây nhầm lẫn giữa 2 nick với nhau.</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Nghiêm cấm mạo danh người khác. Nếu người bị mạo danh than phiền thì sẽ khóa nick vĩnh viễn. Nếu có hành vi lừa đảo sẽ bị áp khung hình phạt cao nhất là khóa hoặc xóa nick và tất cả các bài liên quan (sau khi đã chứng thực cả đôi bên).</w:t>
      </w:r>
      <w:r w:rsidRPr="002312A4">
        <w:rPr>
          <w:rStyle w:val="apple-converted-space"/>
          <w:rFonts w:ascii="Tahoma" w:hAnsi="Tahoma" w:cs="Tahoma"/>
          <w:sz w:val="18"/>
          <w:szCs w:val="18"/>
          <w:shd w:val="clear" w:color="auto" w:fill="FFFFFF"/>
        </w:rPr>
        <w:t> </w:t>
      </w:r>
    </w:p>
    <w:p w:rsidR="00AC0481" w:rsidRPr="002312A4" w:rsidRDefault="00AC0481" w:rsidP="00AC0481">
      <w:pPr>
        <w:pStyle w:val="ListParagraph"/>
        <w:numPr>
          <w:ilvl w:val="0"/>
          <w:numId w:val="8"/>
        </w:numPr>
        <w:spacing w:before="120" w:after="0" w:line="240" w:lineRule="auto"/>
      </w:pPr>
      <w:r w:rsidRPr="002312A4">
        <w:rPr>
          <w:rFonts w:ascii="Tahoma" w:hAnsi="Tahoma" w:cs="Tahoma"/>
          <w:sz w:val="18"/>
          <w:szCs w:val="18"/>
          <w:shd w:val="clear" w:color="auto" w:fill="FFFFFF"/>
        </w:rPr>
        <w:t>Treo nick vĩnh viễn với các trường hợp: 1 người dùng nhiều nick để lobby cho topic của mình; dùng nhiều nick tham gia đả kích thành viên khác; dùng nhiều nick mở nhiều topic để PR cho 1 cổ phiếu. Các topic vi phạm sẽ bị khóa/xóa.</w:t>
      </w:r>
    </w:p>
    <w:p w:rsidR="00AC0481" w:rsidRPr="002312A4" w:rsidRDefault="00AC0481" w:rsidP="00AC0481">
      <w:pPr>
        <w:pStyle w:val="ListParagraph"/>
        <w:numPr>
          <w:ilvl w:val="0"/>
          <w:numId w:val="8"/>
        </w:numPr>
      </w:pPr>
      <w:r w:rsidRPr="002312A4">
        <w:rPr>
          <w:rFonts w:ascii="Tahoma" w:hAnsi="Tahoma" w:cs="Tahoma"/>
          <w:sz w:val="18"/>
          <w:szCs w:val="18"/>
          <w:shd w:val="clear" w:color="auto" w:fill="FFFFFF"/>
        </w:rPr>
        <w:t>Thành viên sử dụng nick khác để post bài trong thời gian nick chính bị khóa được coi là cố tình lách luật, xử lý bằng cách khóa vĩnh viễn tất cả các nick phụ.</w:t>
      </w:r>
    </w:p>
    <w:p w:rsidR="00AC0481" w:rsidRPr="002312A4" w:rsidRDefault="00AC0481" w:rsidP="00AC0481">
      <w:pPr>
        <w:pStyle w:val="ListParagraph"/>
        <w:numPr>
          <w:ilvl w:val="0"/>
          <w:numId w:val="1"/>
        </w:numPr>
      </w:pPr>
      <w:r w:rsidRPr="002312A4">
        <w:rPr>
          <w:rFonts w:ascii="Tahoma" w:hAnsi="Tahoma" w:cs="Tahoma"/>
          <w:b/>
          <w:bCs/>
          <w:sz w:val="18"/>
          <w:szCs w:val="18"/>
          <w:shd w:val="clear" w:color="auto" w:fill="FFFFFF"/>
        </w:rPr>
        <w:t>Quy định về Ảnh đại diện (Avatar)</w:t>
      </w:r>
    </w:p>
    <w:p w:rsidR="00AC0481" w:rsidRPr="002312A4" w:rsidRDefault="00AC0481" w:rsidP="00AC0481">
      <w:pPr>
        <w:pStyle w:val="ListParagraph"/>
        <w:numPr>
          <w:ilvl w:val="0"/>
          <w:numId w:val="9"/>
        </w:numPr>
        <w:spacing w:before="120" w:after="0" w:line="240" w:lineRule="auto"/>
      </w:pPr>
      <w:r w:rsidRPr="002312A4">
        <w:rPr>
          <w:rFonts w:ascii="Tahoma" w:hAnsi="Tahoma" w:cs="Tahoma"/>
          <w:sz w:val="18"/>
          <w:szCs w:val="18"/>
          <w:shd w:val="clear" w:color="auto" w:fill="FFFFFF"/>
        </w:rPr>
        <w:t>Nghiêm cấm dùng hình ảnh các vị lãnh tụ của Việt Nam, Quốc kỳ, Quốc huy, các chính trị gia, danh nhân Việt Nam.</w:t>
      </w:r>
    </w:p>
    <w:p w:rsidR="00AC0481" w:rsidRPr="002312A4" w:rsidRDefault="00AC0481" w:rsidP="00AC0481">
      <w:pPr>
        <w:pStyle w:val="ListParagraph"/>
        <w:numPr>
          <w:ilvl w:val="0"/>
          <w:numId w:val="9"/>
        </w:numPr>
        <w:spacing w:before="120" w:after="0" w:line="240" w:lineRule="auto"/>
      </w:pPr>
      <w:r w:rsidRPr="002312A4">
        <w:rPr>
          <w:rFonts w:ascii="Tahoma" w:hAnsi="Tahoma" w:cs="Tahoma"/>
          <w:sz w:val="18"/>
          <w:szCs w:val="18"/>
          <w:shd w:val="clear" w:color="auto" w:fill="FFFFFF"/>
        </w:rPr>
        <w:t>Nghiêm cấm dùng các hình ảnh có tính chất đồi trụy, khêu gợi, trái với thuần phong mỹ tục.</w:t>
      </w:r>
    </w:p>
    <w:p w:rsidR="00AC0481" w:rsidRPr="002312A4" w:rsidRDefault="00AC0481" w:rsidP="00AC0481">
      <w:pPr>
        <w:pStyle w:val="ListParagraph"/>
        <w:numPr>
          <w:ilvl w:val="0"/>
          <w:numId w:val="9"/>
        </w:numPr>
        <w:spacing w:before="120" w:after="0" w:line="240" w:lineRule="auto"/>
      </w:pPr>
      <w:r w:rsidRPr="002312A4">
        <w:rPr>
          <w:rFonts w:ascii="Tahoma" w:hAnsi="Tahoma" w:cs="Tahoma"/>
          <w:sz w:val="18"/>
          <w:szCs w:val="18"/>
          <w:shd w:val="clear" w:color="auto" w:fill="FFFFFF"/>
        </w:rPr>
        <w:t>Không được dùng hình ảnh cá nhân của các thành viên khác khi chưa có sự đồng ý.</w:t>
      </w:r>
    </w:p>
    <w:p w:rsidR="00AC0481" w:rsidRPr="002312A4" w:rsidRDefault="00AC0481" w:rsidP="00AC0481">
      <w:pPr>
        <w:pStyle w:val="ListParagraph"/>
        <w:numPr>
          <w:ilvl w:val="0"/>
          <w:numId w:val="1"/>
        </w:numPr>
        <w:spacing w:before="120" w:after="0" w:line="240" w:lineRule="auto"/>
      </w:pPr>
      <w:r w:rsidRPr="002312A4">
        <w:rPr>
          <w:rFonts w:ascii="Tahoma" w:hAnsi="Tahoma" w:cs="Tahoma"/>
          <w:b/>
          <w:bCs/>
          <w:sz w:val="18"/>
          <w:szCs w:val="18"/>
          <w:shd w:val="clear" w:color="auto" w:fill="FFFFFF"/>
        </w:rPr>
        <w:t>Quy định về Thông tin cá nhân (Profile)</w:t>
      </w:r>
    </w:p>
    <w:p w:rsidR="00AC0481" w:rsidRPr="002312A4" w:rsidRDefault="00AC0481" w:rsidP="00AC0481">
      <w:pPr>
        <w:pStyle w:val="ListParagraph"/>
        <w:numPr>
          <w:ilvl w:val="0"/>
          <w:numId w:val="10"/>
        </w:numPr>
        <w:spacing w:before="120" w:after="0" w:line="240" w:lineRule="auto"/>
      </w:pPr>
      <w:r w:rsidRPr="002312A4">
        <w:rPr>
          <w:rFonts w:ascii="Tahoma" w:hAnsi="Tahoma" w:cs="Tahoma"/>
          <w:sz w:val="18"/>
          <w:szCs w:val="18"/>
          <w:shd w:val="clear" w:color="auto" w:fill="FFFFFF"/>
        </w:rPr>
        <w:t>Nội dung trong Thông tin cá nhân của thành viên không được chứa các thông tin độc hại, không đặt link tới các trang web xấu, không xúc phạm tới thành viên khác..v.v...</w:t>
      </w:r>
    </w:p>
    <w:p w:rsidR="00AC0481" w:rsidRPr="002312A4" w:rsidRDefault="00AC0481" w:rsidP="00AC0481">
      <w:pPr>
        <w:pStyle w:val="ListParagraph"/>
        <w:numPr>
          <w:ilvl w:val="0"/>
          <w:numId w:val="10"/>
        </w:numPr>
        <w:spacing w:before="120" w:after="0" w:line="240" w:lineRule="auto"/>
      </w:pPr>
      <w:r w:rsidRPr="002312A4">
        <w:rPr>
          <w:rFonts w:ascii="Tahoma" w:hAnsi="Tahoma" w:cs="Tahoma"/>
          <w:sz w:val="18"/>
          <w:szCs w:val="18"/>
          <w:shd w:val="clear" w:color="auto" w:fill="FFFFFF"/>
        </w:rPr>
        <w:t>Trong trường hợp thông tin cá nhân quan trọng (mật khẩu, hòm thư đăng ký) bị lộ, thành viên quản trị sẽ treo user đó với lý do bảo mật và chỉ mở khi có thông tin xác thực qua các phương tiện tin cậy.</w:t>
      </w:r>
    </w:p>
    <w:p w:rsidR="00AC0481" w:rsidRPr="002312A4" w:rsidRDefault="00AC0481" w:rsidP="00AC0481">
      <w:pPr>
        <w:pStyle w:val="ListParagraph"/>
        <w:numPr>
          <w:ilvl w:val="0"/>
          <w:numId w:val="10"/>
        </w:numPr>
        <w:spacing w:before="120" w:after="0" w:line="240" w:lineRule="auto"/>
      </w:pPr>
      <w:r w:rsidRPr="002312A4">
        <w:rPr>
          <w:rFonts w:ascii="Tahoma" w:hAnsi="Tahoma" w:cs="Tahoma"/>
          <w:sz w:val="18"/>
          <w:szCs w:val="18"/>
          <w:shd w:val="clear" w:color="auto" w:fill="FFFFFF"/>
        </w:rPr>
        <w:t xml:space="preserve">Bất cứ thông tin nào khi đăng ký sẽ đều được giữ bí mật (theo những điều khoản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tuy nhiên chúng tôi sẽ buộc phải thông báo những thông tin này cho các cơ quan pháp luật khi cần thiết.</w:t>
      </w:r>
    </w:p>
    <w:p w:rsidR="00AC0481" w:rsidRPr="002312A4" w:rsidRDefault="00AC0481" w:rsidP="00AC0481">
      <w:pPr>
        <w:pStyle w:val="ListParagraph"/>
        <w:numPr>
          <w:ilvl w:val="0"/>
          <w:numId w:val="10"/>
        </w:numPr>
        <w:spacing w:before="120" w:after="0" w:line="240" w:lineRule="auto"/>
      </w:pPr>
      <w:r w:rsidRPr="002312A4">
        <w:rPr>
          <w:rFonts w:ascii="Tahoma" w:hAnsi="Tahoma" w:cs="Tahoma"/>
          <w:sz w:val="18"/>
          <w:szCs w:val="18"/>
          <w:shd w:val="clear" w:color="auto" w:fill="FFFFFF"/>
        </w:rPr>
        <w:t>Với các yêu cầu gửi lại mật khẩu vào những email khác với email đăng ký cũ, mods/min sẽ không thực hiện với lý do bảo vệ thông tin, quyền lợi các thành viên. Các mods/min sẽ chỉ thực hiện yêu cầu nếu các thành viên có lý do chính đáng được xác nhận và có người uy tín bảo lãnh thông tin.</w:t>
      </w:r>
    </w:p>
    <w:p w:rsidR="00AC0481" w:rsidRPr="002312A4" w:rsidRDefault="00AC0481" w:rsidP="00AC0481">
      <w:pPr>
        <w:pStyle w:val="ListParagraph"/>
        <w:numPr>
          <w:ilvl w:val="0"/>
          <w:numId w:val="1"/>
        </w:numPr>
        <w:rPr>
          <w:rFonts w:ascii="Tahoma" w:hAnsi="Tahoma" w:cs="Tahoma"/>
          <w:b/>
          <w:bCs/>
          <w:sz w:val="18"/>
          <w:szCs w:val="18"/>
          <w:shd w:val="clear" w:color="auto" w:fill="FFFFFF"/>
        </w:rPr>
      </w:pPr>
      <w:r w:rsidRPr="002312A4">
        <w:rPr>
          <w:rFonts w:ascii="Tahoma" w:hAnsi="Tahoma" w:cs="Tahoma"/>
          <w:b/>
          <w:bCs/>
          <w:sz w:val="18"/>
          <w:szCs w:val="18"/>
          <w:shd w:val="clear" w:color="auto" w:fill="FFFFFF"/>
        </w:rPr>
        <w:t xml:space="preserve">Quy định về tạo bài viết trên </w:t>
      </w:r>
      <w:r w:rsidR="002312A4">
        <w:rPr>
          <w:rFonts w:ascii="Tahoma" w:hAnsi="Tahoma" w:cs="Tahoma"/>
          <w:b/>
          <w:bCs/>
          <w:sz w:val="18"/>
          <w:szCs w:val="18"/>
          <w:shd w:val="clear" w:color="auto" w:fill="FFFFFF"/>
        </w:rPr>
        <w:t>Cungphim.com</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 xml:space="preserve">Chỉ được mở các bài viết liên quan đến chứng khoán. Bài viết phải ngắn gọn, tổng số ký tự phải nằm trong quy định từng thời kỳ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Nội dung của bài viết phù hợp với thuần phong mỹ tục và tập quán Việt Nam, nghiêm cấm dùng các từ ngữ phản cảm.</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Nội dung bài viết phải được gõ có dấu và viết chữ hoa theo quy định chung của tiếng Việt. Các bài viết vi phạm quy định trên Mods/Min có quyền tự sửa lại bài viết hoặc khóa/xóa mà không cần thông báo.</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Nghiêm cấm lập các bài viết có nội dung mập mờ, thông tin không rõ ràng, lập ra để mời thành viên khác post bài nhận pm, email, hoặc bắt Vote/Cảm ơn/Thích để nhận thông tin. Bài viết vi phạm sẽ bị khóa/xoá kèm xử lí chủ Topic.</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Nghiêm cấm các bài viết tung tin đồn thất thiệt, tin không có căn cứ, thông tin sai lệch; các bài viết đưa thông tin cũ không còn giá trị sử dụng trong thời điểm hiện tại để gây nhiễu loạn thông tin. Bài viết không có link nguồn xác thực sẽ bị khóa xóa kèm xử lý chủ bài viết (link không hoạt động, nguồn dẫn không có giá trị, nguồn dẫn phải từ các trang tin chính thống có giấy phép...).</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Không lập các topic Spam:</w:t>
      </w:r>
    </w:p>
    <w:p w:rsidR="00AC0481" w:rsidRPr="002312A4" w:rsidRDefault="00AC0481" w:rsidP="00AC0481">
      <w:pPr>
        <w:pStyle w:val="ListParagraph"/>
        <w:numPr>
          <w:ilvl w:val="0"/>
          <w:numId w:val="11"/>
        </w:numPr>
        <w:spacing w:before="120" w:after="0" w:line="240" w:lineRule="auto"/>
        <w:rPr>
          <w:rFonts w:ascii="Tahoma" w:hAnsi="Tahoma" w:cs="Tahoma"/>
          <w:sz w:val="18"/>
          <w:szCs w:val="18"/>
          <w:shd w:val="clear" w:color="auto" w:fill="FFFFFF"/>
        </w:rPr>
      </w:pPr>
      <w:r w:rsidRPr="002312A4">
        <w:rPr>
          <w:rFonts w:ascii="Tahoma" w:hAnsi="Tahoma" w:cs="Tahoma"/>
          <w:sz w:val="18"/>
          <w:szCs w:val="18"/>
          <w:shd w:val="clear" w:color="auto" w:fill="FFFFFF"/>
        </w:rPr>
        <w:t xml:space="preserve">Nội dung Topic chỉ có duy nhất một đường link dẫn đến website </w:t>
      </w:r>
      <w:commentRangeStart w:id="0"/>
      <w:r w:rsidRPr="002312A4">
        <w:rPr>
          <w:rFonts w:ascii="Tahoma" w:hAnsi="Tahoma" w:cs="Tahoma"/>
          <w:sz w:val="18"/>
          <w:szCs w:val="18"/>
          <w:shd w:val="clear" w:color="auto" w:fill="FFFFFF"/>
        </w:rPr>
        <w:t>khác</w:t>
      </w:r>
      <w:commentRangeEnd w:id="0"/>
      <w:r w:rsidRPr="002312A4">
        <w:rPr>
          <w:rStyle w:val="CommentReference"/>
        </w:rPr>
        <w:commentReference w:id="0"/>
      </w:r>
      <w:r w:rsidRPr="002312A4">
        <w:rPr>
          <w:rFonts w:ascii="Tahoma" w:hAnsi="Tahoma" w:cs="Tahoma"/>
          <w:sz w:val="18"/>
          <w:szCs w:val="18"/>
          <w:shd w:val="clear" w:color="auto" w:fill="FFFFFF"/>
        </w:rPr>
        <w:t>.</w:t>
      </w:r>
    </w:p>
    <w:p w:rsidR="00AC0481" w:rsidRPr="002312A4" w:rsidRDefault="00AC0481" w:rsidP="00AC0481">
      <w:pPr>
        <w:pStyle w:val="ListParagraph"/>
        <w:numPr>
          <w:ilvl w:val="0"/>
          <w:numId w:val="11"/>
        </w:numPr>
        <w:spacing w:before="120" w:after="0" w:line="240" w:lineRule="auto"/>
        <w:rPr>
          <w:rFonts w:ascii="Tahoma" w:hAnsi="Tahoma" w:cs="Tahoma"/>
          <w:sz w:val="18"/>
          <w:szCs w:val="18"/>
          <w:shd w:val="clear" w:color="auto" w:fill="FFFFFF"/>
        </w:rPr>
      </w:pPr>
      <w:r w:rsidRPr="002312A4">
        <w:rPr>
          <w:rFonts w:ascii="Tahoma" w:hAnsi="Tahoma" w:cs="Tahoma"/>
          <w:sz w:val="18"/>
          <w:szCs w:val="18"/>
          <w:shd w:val="clear" w:color="auto" w:fill="FFFFFF"/>
        </w:rPr>
        <w:t>Topic chỉ có vài từ cụt lủn, không có giá trị về mặt thông tin; Topic chỉ có biểu tượng biểu hiện cảm xúc...</w:t>
      </w:r>
    </w:p>
    <w:p w:rsidR="00AC0481" w:rsidRPr="002312A4" w:rsidRDefault="00AC0481" w:rsidP="00AC0481">
      <w:pPr>
        <w:pStyle w:val="ListParagraph"/>
        <w:numPr>
          <w:ilvl w:val="0"/>
          <w:numId w:val="11"/>
        </w:numPr>
        <w:spacing w:before="120" w:after="0" w:line="240" w:lineRule="auto"/>
        <w:rPr>
          <w:rFonts w:ascii="Tahoma" w:hAnsi="Tahoma" w:cs="Tahoma"/>
          <w:sz w:val="18"/>
          <w:szCs w:val="18"/>
          <w:shd w:val="clear" w:color="auto" w:fill="FFFFFF"/>
        </w:rPr>
      </w:pPr>
      <w:r w:rsidRPr="002312A4">
        <w:rPr>
          <w:rFonts w:ascii="Tahoma" w:hAnsi="Tahoma" w:cs="Tahoma"/>
          <w:sz w:val="18"/>
          <w:szCs w:val="18"/>
          <w:shd w:val="clear" w:color="auto" w:fill="FFFFFF"/>
        </w:rPr>
        <w:t>Topic có tiêu đề hoặc nội dung hoàn toàn bằng tiếng nước ngoài.</w:t>
      </w:r>
    </w:p>
    <w:p w:rsidR="00AC0481" w:rsidRPr="002312A4" w:rsidRDefault="00AC0481" w:rsidP="00AC0481">
      <w:pPr>
        <w:pStyle w:val="ListParagraph"/>
        <w:numPr>
          <w:ilvl w:val="0"/>
          <w:numId w:val="11"/>
        </w:numPr>
        <w:spacing w:before="120" w:after="0" w:line="240" w:lineRule="auto"/>
        <w:rPr>
          <w:rFonts w:ascii="Tahoma" w:hAnsi="Tahoma" w:cs="Tahoma"/>
          <w:sz w:val="18"/>
          <w:szCs w:val="18"/>
          <w:shd w:val="clear" w:color="auto" w:fill="FFFFFF"/>
        </w:rPr>
      </w:pPr>
      <w:r w:rsidRPr="002312A4">
        <w:rPr>
          <w:rFonts w:ascii="Tahoma" w:hAnsi="Tahoma" w:cs="Tahoma"/>
          <w:sz w:val="18"/>
          <w:szCs w:val="18"/>
          <w:shd w:val="clear" w:color="auto" w:fill="FFFFFF"/>
        </w:rPr>
        <w:t>Topic quảng cáo, rao vặt.</w:t>
      </w:r>
    </w:p>
    <w:p w:rsidR="00AC0481" w:rsidRPr="002312A4" w:rsidRDefault="00AC0481" w:rsidP="00AC0481">
      <w:pPr>
        <w:pStyle w:val="ListParagraph"/>
        <w:numPr>
          <w:ilvl w:val="0"/>
          <w:numId w:val="11"/>
        </w:numPr>
        <w:spacing w:before="120" w:after="0" w:line="240" w:lineRule="auto"/>
        <w:rPr>
          <w:rFonts w:ascii="Tahoma" w:hAnsi="Tahoma" w:cs="Tahoma"/>
          <w:sz w:val="18"/>
          <w:szCs w:val="18"/>
          <w:shd w:val="clear" w:color="auto" w:fill="FFFFFF"/>
        </w:rPr>
      </w:pPr>
      <w:r w:rsidRPr="002312A4">
        <w:rPr>
          <w:rFonts w:ascii="Tahoma" w:hAnsi="Tahoma" w:cs="Tahoma"/>
          <w:sz w:val="18"/>
          <w:szCs w:val="18"/>
          <w:shd w:val="clear" w:color="auto" w:fill="FFFFFF"/>
        </w:rPr>
        <w:lastRenderedPageBreak/>
        <w:t>Các kiểu Topic spam khác...</w:t>
      </w:r>
      <w:r w:rsidRPr="002312A4">
        <w:rPr>
          <w:rFonts w:ascii="Tahoma" w:hAnsi="Tahoma" w:cs="Tahoma"/>
          <w:sz w:val="18"/>
          <w:szCs w:val="18"/>
          <w:shd w:val="clear" w:color="auto" w:fill="FFFFFF"/>
        </w:rPr>
        <w:br/>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Bài viết được gửi lên, mọi thành viên đều có quyền trả lời bài vào đó. Tuy nhiên, tác giả (chủ bài viết) có quyền yêu cầu xoá, xử lý những bài gây loãng hoặc có ý định phá hoại.</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 xml:space="preserve">Các bài viết phát triển theo hướng không còn hữu ích, việc thảo luận lệch xa khỏi nội dung box cổ phiếu, mục tiêu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xml:space="preserve"> sẽ bị khóa lại hoặc xoá đi. </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Thành viên thường xuyên lập các bài viết spam, vi phạm sẽ XÓA nick vĩnh viễn.</w:t>
      </w:r>
    </w:p>
    <w:p w:rsidR="00AC0481" w:rsidRPr="002312A4" w:rsidRDefault="00AC0481" w:rsidP="00AC0481">
      <w:pPr>
        <w:pStyle w:val="ListParagraph"/>
        <w:numPr>
          <w:ilvl w:val="0"/>
          <w:numId w:val="7"/>
        </w:numPr>
        <w:spacing w:before="120" w:after="0" w:line="240" w:lineRule="auto"/>
      </w:pPr>
      <w:r w:rsidRPr="002312A4">
        <w:rPr>
          <w:rFonts w:ascii="Tahoma" w:hAnsi="Tahoma" w:cs="Tahoma"/>
          <w:sz w:val="18"/>
          <w:szCs w:val="18"/>
          <w:shd w:val="clear" w:color="auto" w:fill="FFFFFF"/>
        </w:rPr>
        <w:t>Nghiêm cấm lập các topic có nội dung liên quan đến các hoạt động vi phạm pháp luật ( mại dâm, cá độ, lô đề, bóng đá...). Mọi hành động lôi kéo, kích động tham gia sẽ bị xử lí theo quy định chung.</w:t>
      </w:r>
      <w:r w:rsidRPr="002312A4">
        <w:rPr>
          <w:rFonts w:ascii="Tahoma" w:hAnsi="Tahoma" w:cs="Tahoma"/>
          <w:sz w:val="18"/>
          <w:szCs w:val="18"/>
          <w:shd w:val="clear" w:color="auto" w:fill="FFFFFF"/>
        </w:rPr>
        <w:br/>
      </w:r>
    </w:p>
    <w:p w:rsidR="00AC0481" w:rsidRPr="002312A4" w:rsidRDefault="00AC0481" w:rsidP="00AC0481">
      <w:pPr>
        <w:pStyle w:val="ListParagraph"/>
        <w:numPr>
          <w:ilvl w:val="0"/>
          <w:numId w:val="12"/>
        </w:numPr>
        <w:spacing w:before="120" w:after="0" w:line="240" w:lineRule="auto"/>
      </w:pPr>
      <w:r w:rsidRPr="002312A4">
        <w:rPr>
          <w:rFonts w:ascii="Tahoma" w:eastAsia="Times New Roman" w:hAnsi="Tahoma" w:cs="Tahoma"/>
          <w:b/>
          <w:bCs/>
          <w:sz w:val="18"/>
          <w:szCs w:val="18"/>
          <w:shd w:val="clear" w:color="auto" w:fill="FFFFFF"/>
        </w:rPr>
        <w:t>Quy định về việc gửi Bài viết trả lời (Reply)</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Nghiêm cấm thái độ đả kích, gây sự, xúc phạm các thành viên khác và các hành vi phá hoại topic, diễn đàn bằng cách:</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Sử dụng nói đệm, nói tục, dùng những từ ngữ, hình ảnh phản cảm trong bài viết.</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Xúc phạm - đả kích cá nhân, thiếu tôn trọng mọi người. Các bài viết có thái độ không tốt, dùng những biến thể của các từ tục tĩu, xúc phạm thành viên khác.</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Cố tình gây hiềm khích giữa các thành viên, đeo bám gây sự liên tục với một thành viên khác.</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Chia rẽ dân tộc, đả kích vùng miền. Xúi giục bạo lực, xã hội đen...</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Nghiêm cấm các bài viết Spam:</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Gửi các bài viết chỉ có những từ cụt lủn mang tính chất cảm thán như: khùng, điên, chán, ừ, đồng ý, vote bác 5*… hoặc bài ngắn không có giá trị về mặt thông tin (lượng thông tin truyền tải trong bài viết hầu như không có) mà chỉ có tính chất làm loãng chủ đề, có nội dung không liên quan đến bài viết.</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Liên tục gửi vào topic của mình các từ ngữ cụt lủn không có giá trị thông tin, hoặc chỉ gửi các biểu tượng cảm xúc, hình ảnh không liên quan đến chứng khoán với mục đích Up topic.</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Gửi nhiều bài viết có cùng nội dung. Thành viên gửi từ bài thứ 3 giống nhau sẽ bị xoá bài và khóa theo quy đinh.</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Các hình thức spam khác…</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Nghiêm cấm tất cả hành vi "Tuyên truyền văn hóa phẩm đồi trụy" theo quy định tại Điều 253 Bộ luật Hình sự.</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 xml:space="preserve">Nghiêm cấm thảo luận chính trị theo hướng không có lợi cho sự phát triển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các bài viết không có nội dung liên quan đến chứng khoán. Không dùng các từ ngữ suồng sã với các vị lãnh đạo và anh hùng dân tộc.</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Đối với các thông tin mang tính nhạy cảm với thị trường và nền kinh tế, được nhà nước quan tâm kiểm soát (GDP, CPI, LSCB, v.v….) sẽ được ban quản trị cung cấp đường link chính thống từ các tờ báo mạng được cấp phép chính thống hoặc từ nguồn các website chính thống của các cơ quan nhà nước hoặc từ các tổ chức tài chính lớn có uy tín ở nước ngoài, và chỉ mang tính chia sẽ.</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Nghiêm cấm bóp méo, xuyên tạc ý nghĩa và lời nói của lãnh đạo nhà nước, cũng như của lãnh đạo các tổ chức, doanh nghiệp.</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Bài viết phải được gõ có dấu và viết chữ hoa theo quy định chung của tiếng Việt. Không sử dụng font chữ to in đậm và màu sắc sặc sỡ gây phản cảm và khó đọc (size chữ phải &lt;</w:t>
      </w:r>
      <w:commentRangeStart w:id="1"/>
      <w:r w:rsidRPr="002312A4">
        <w:rPr>
          <w:rFonts w:ascii="Tahoma" w:hAnsi="Tahoma" w:cs="Tahoma"/>
          <w:sz w:val="18"/>
          <w:szCs w:val="18"/>
          <w:shd w:val="clear" w:color="auto" w:fill="FFFFFF"/>
        </w:rPr>
        <w:t>4</w:t>
      </w:r>
      <w:commentRangeEnd w:id="1"/>
      <w:r w:rsidRPr="002312A4">
        <w:rPr>
          <w:rStyle w:val="CommentReference"/>
        </w:rPr>
        <w:commentReference w:id="1"/>
      </w:r>
      <w:r w:rsidRPr="002312A4">
        <w:rPr>
          <w:rFonts w:ascii="Tahoma" w:hAnsi="Tahoma" w:cs="Tahoma"/>
          <w:sz w:val="18"/>
          <w:szCs w:val="18"/>
          <w:shd w:val="clear" w:color="auto" w:fill="FFFFFF"/>
        </w:rPr>
        <w:t>).</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Việc sử dụng các từ nói lái, nói chệch trong bài viết có thể tạo sự hài hước nhẹ nhàng, tuy nhiên cần tránh lạm dụng cách dùng từ nói trên trong suốt toàn bộ bài. Thành viên cũng không nên dùng cách xưng hô, lời lẽ suồng sã thái quá trong bài viết.</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Thành viên có quyền sửa bài trong vòng 1h kể từ khi bài viết được gửi lên. Sau 1h thành viên sẽ không thể sửa/xóa được bài của mình mà phải nhờ sự can thiệp của Mods/</w:t>
      </w:r>
      <w:commentRangeStart w:id="2"/>
      <w:r w:rsidRPr="002312A4">
        <w:rPr>
          <w:rFonts w:ascii="Tahoma" w:hAnsi="Tahoma" w:cs="Tahoma"/>
          <w:sz w:val="18"/>
          <w:szCs w:val="18"/>
          <w:shd w:val="clear" w:color="auto" w:fill="FFFFFF"/>
        </w:rPr>
        <w:t>Min</w:t>
      </w:r>
      <w:commentRangeEnd w:id="2"/>
      <w:r w:rsidRPr="002312A4">
        <w:rPr>
          <w:rStyle w:val="CommentReference"/>
        </w:rPr>
        <w:commentReference w:id="2"/>
      </w:r>
      <w:r w:rsidRPr="002312A4">
        <w:rPr>
          <w:rFonts w:ascii="Tahoma" w:hAnsi="Tahoma" w:cs="Tahoma"/>
          <w:sz w:val="18"/>
          <w:szCs w:val="18"/>
          <w:shd w:val="clear" w:color="auto" w:fill="FFFFFF"/>
        </w:rPr>
        <w:t>.</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 xml:space="preserve">Khi gặp các bài có nội dung xấu vi phạm quy định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xml:space="preserve">, thành viên hãy tích cực gửi than phiền (bằng cách dùng chức năng </w:t>
      </w:r>
      <w:commentRangeStart w:id="3"/>
      <w:r w:rsidRPr="002312A4">
        <w:rPr>
          <w:rFonts w:ascii="Tahoma" w:hAnsi="Tahoma" w:cs="Tahoma"/>
          <w:sz w:val="18"/>
          <w:szCs w:val="18"/>
          <w:shd w:val="clear" w:color="auto" w:fill="FFFFFF"/>
        </w:rPr>
        <w:t xml:space="preserve">Báo vi phạm /!\ </w:t>
      </w:r>
      <w:commentRangeEnd w:id="3"/>
      <w:r w:rsidRPr="002312A4">
        <w:rPr>
          <w:rStyle w:val="CommentReference"/>
        </w:rPr>
        <w:commentReference w:id="3"/>
      </w:r>
      <w:r w:rsidRPr="002312A4">
        <w:rPr>
          <w:rFonts w:ascii="Tahoma" w:hAnsi="Tahoma" w:cs="Tahoma"/>
          <w:sz w:val="18"/>
          <w:szCs w:val="18"/>
          <w:shd w:val="clear" w:color="auto" w:fill="FFFFFF"/>
        </w:rPr>
        <w:t>ngay tại mỗi bài viết), nhằm thông báo cho người quản trị biết để giải quyết kịp thời.</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t xml:space="preserve">Các thành viên của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xml:space="preserve"> đều được tự do gửi bài. Bài đã gửi lên nếu là của tác giả khác thì ghi rõ tên tác giả. Trong trường hợp không xác định tên tác giả thì ghi nguồn gốc hoặc sưu tầm. Nếu bạn phát hiện một thông tin nào được gửi trên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xml:space="preserve"> là có bản quyền của bạn và bạn không muốn được đăng tải trên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mời thông báo cho Mods/Min để có cách giải quyết thích hợp.</w:t>
      </w:r>
    </w:p>
    <w:p w:rsidR="00AC0481" w:rsidRPr="002312A4" w:rsidRDefault="00AC0481" w:rsidP="00AC0481">
      <w:pPr>
        <w:pStyle w:val="ListParagraph"/>
        <w:numPr>
          <w:ilvl w:val="0"/>
          <w:numId w:val="13"/>
        </w:numPr>
        <w:rPr>
          <w:rFonts w:ascii="Tahoma" w:hAnsi="Tahoma" w:cs="Tahoma"/>
          <w:sz w:val="18"/>
          <w:szCs w:val="18"/>
          <w:shd w:val="clear" w:color="auto" w:fill="FFFFFF"/>
        </w:rPr>
      </w:pPr>
      <w:r w:rsidRPr="002312A4">
        <w:rPr>
          <w:rFonts w:ascii="Tahoma" w:hAnsi="Tahoma" w:cs="Tahoma"/>
          <w:sz w:val="18"/>
          <w:szCs w:val="18"/>
          <w:shd w:val="clear" w:color="auto" w:fill="FFFFFF"/>
        </w:rPr>
        <w:lastRenderedPageBreak/>
        <w:t>Trong khi thảo luận mỗi người có thể có ý kiến, quan điểm riêng. Thành viên tham gia thảo luận cần tôn trọng những người cùng tham gia và tôn trọng Mods/Min, tránh sa vào đả kích cá nhân, lăng mạ xúc phạm người khác, nỏng nẩy, quá khích trên diễn đàn. Với những trường hợp quá khích, Mods/Min có thể khoá từ 1 ngày đến 1 tuần - như là một biện pháp để giúp thành viên bình tĩnh lại.</w:t>
      </w:r>
    </w:p>
    <w:p w:rsidR="00AC0481" w:rsidRPr="002312A4" w:rsidRDefault="00AC0481" w:rsidP="00AC0481">
      <w:pPr>
        <w:pStyle w:val="ListParagraph"/>
        <w:numPr>
          <w:ilvl w:val="0"/>
          <w:numId w:val="12"/>
        </w:numPr>
        <w:spacing w:before="120" w:after="0" w:line="240" w:lineRule="auto"/>
        <w:rPr>
          <w:rFonts w:ascii="Tahoma" w:hAnsi="Tahoma" w:cs="Tahoma"/>
          <w:sz w:val="18"/>
          <w:szCs w:val="18"/>
          <w:shd w:val="clear" w:color="auto" w:fill="FFFFFF"/>
        </w:rPr>
      </w:pPr>
      <w:r w:rsidRPr="002312A4">
        <w:rPr>
          <w:rFonts w:ascii="Tahoma" w:hAnsi="Tahoma" w:cs="Tahoma"/>
          <w:b/>
          <w:bCs/>
          <w:sz w:val="18"/>
          <w:szCs w:val="18"/>
          <w:shd w:val="clear" w:color="auto" w:fill="FFFFFF"/>
        </w:rPr>
        <w:t>Quy định về việc sử dụng hệ thống Hộp thư tin nhắn cá nhân (PM)</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Nghiêm cấm sử dụng hệ thống PM để xúc phạm thành viên khác. Việc xúc phạm thành viên khác qua PM với chứng cớ rõ ràng (ảnh chụp màn hình) sẽ bị xử lý khóa nick từ 1 tháng đến treo nick vô thời hạn.</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Nghiêm cấm dùng PM để lừa đảo, gửi các tin đồn thất thiệt, thông tin sai lệch. Thành viên vi ph</w:t>
      </w:r>
      <w:bookmarkStart w:id="4" w:name="_GoBack"/>
      <w:bookmarkEnd w:id="4"/>
      <w:r w:rsidRPr="002312A4">
        <w:rPr>
          <w:rFonts w:ascii="Tahoma" w:hAnsi="Tahoma" w:cs="Tahoma"/>
          <w:sz w:val="18"/>
          <w:szCs w:val="18"/>
          <w:shd w:val="clear" w:color="auto" w:fill="FFFFFF"/>
        </w:rPr>
        <w:t>ạm sẽ bị khóa nick vô thời hạn.</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 xml:space="preserve">Các trường hợp rao vặt, spam bán hàng qua pm sẽ bị treo nick vô </w:t>
      </w:r>
      <w:commentRangeStart w:id="5"/>
      <w:r w:rsidRPr="002312A4">
        <w:rPr>
          <w:rFonts w:ascii="Tahoma" w:hAnsi="Tahoma" w:cs="Tahoma"/>
          <w:sz w:val="18"/>
          <w:szCs w:val="18"/>
          <w:shd w:val="clear" w:color="auto" w:fill="FFFFFF"/>
        </w:rPr>
        <w:t>thời hạn</w:t>
      </w:r>
      <w:commentRangeEnd w:id="5"/>
      <w:r w:rsidRPr="002312A4">
        <w:rPr>
          <w:rStyle w:val="CommentReference"/>
        </w:rPr>
        <w:commentReference w:id="5"/>
      </w:r>
      <w:r w:rsidRPr="002312A4">
        <w:rPr>
          <w:rFonts w:ascii="Tahoma" w:hAnsi="Tahoma" w:cs="Tahoma"/>
          <w:sz w:val="18"/>
          <w:szCs w:val="18"/>
          <w:shd w:val="clear" w:color="auto" w:fill="FFFFFF"/>
        </w:rPr>
        <w:t>.</w:t>
      </w:r>
    </w:p>
    <w:p w:rsidR="00AC0481" w:rsidRPr="002312A4" w:rsidRDefault="00AC0481" w:rsidP="00AC0481">
      <w:pPr>
        <w:pStyle w:val="ListParagraph"/>
        <w:numPr>
          <w:ilvl w:val="0"/>
          <w:numId w:val="12"/>
        </w:numPr>
        <w:spacing w:before="120" w:after="0" w:line="240" w:lineRule="auto"/>
        <w:rPr>
          <w:rFonts w:ascii="Tahoma" w:hAnsi="Tahoma" w:cs="Tahoma"/>
          <w:sz w:val="18"/>
          <w:szCs w:val="18"/>
          <w:shd w:val="clear" w:color="auto" w:fill="FFFFFF"/>
        </w:rPr>
      </w:pPr>
      <w:r w:rsidRPr="002312A4">
        <w:rPr>
          <w:rFonts w:ascii="Tahoma" w:hAnsi="Tahoma" w:cs="Tahoma"/>
          <w:b/>
          <w:bCs/>
          <w:sz w:val="18"/>
          <w:szCs w:val="18"/>
          <w:shd w:val="clear" w:color="auto" w:fill="FFFFFF"/>
        </w:rPr>
        <w:t>Quy định về việc khiếu nại</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 xml:space="preserve">Trong quá trình xử lý của Mods/Min, nếu thành viên cảm thấy việc xử lý chưa được thoả đáng thì có quyền góp ý khiếu nại. Thành viên có thể gửi khiếu nại qua tin nhắn (PM) cho Mods/Min hoặc email </w:t>
      </w:r>
      <w:r w:rsidR="002312A4">
        <w:rPr>
          <w:rFonts w:ascii="Tahoma" w:hAnsi="Tahoma" w:cs="Tahoma"/>
          <w:sz w:val="18"/>
          <w:szCs w:val="18"/>
          <w:shd w:val="clear" w:color="auto" w:fill="FFFFFF"/>
        </w:rPr>
        <w:t>support@cungphim.com</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Mods/Min có quyền không trả lời và xử lí khóa nick với các trường hợp khiếu nại sau:</w:t>
      </w:r>
    </w:p>
    <w:p w:rsidR="00AC0481" w:rsidRPr="002312A4" w:rsidRDefault="00AC0481" w:rsidP="00AC0481">
      <w:pPr>
        <w:pStyle w:val="ListParagraph"/>
        <w:numPr>
          <w:ilvl w:val="2"/>
          <w:numId w:val="12"/>
        </w:numPr>
        <w:spacing w:before="120" w:after="0" w:line="240" w:lineRule="auto"/>
        <w:ind w:left="1620"/>
        <w:rPr>
          <w:rFonts w:ascii="Tahoma" w:hAnsi="Tahoma" w:cs="Tahoma"/>
          <w:sz w:val="18"/>
          <w:szCs w:val="18"/>
          <w:shd w:val="clear" w:color="auto" w:fill="FFFFFF"/>
        </w:rPr>
      </w:pPr>
      <w:r w:rsidRPr="002312A4">
        <w:rPr>
          <w:rFonts w:ascii="Tahoma" w:hAnsi="Tahoma" w:cs="Tahoma"/>
          <w:sz w:val="18"/>
          <w:szCs w:val="18"/>
          <w:shd w:val="clear" w:color="auto" w:fill="FFFFFF"/>
        </w:rPr>
        <w:t>Tự ý mở các topic khiếu nại, góp ý mới.</w:t>
      </w:r>
    </w:p>
    <w:p w:rsidR="00AC0481" w:rsidRPr="002312A4" w:rsidRDefault="00AC0481" w:rsidP="00AC0481">
      <w:pPr>
        <w:pStyle w:val="ListParagraph"/>
        <w:numPr>
          <w:ilvl w:val="2"/>
          <w:numId w:val="12"/>
        </w:numPr>
        <w:spacing w:before="120" w:after="0" w:line="240" w:lineRule="auto"/>
        <w:ind w:left="1620"/>
        <w:rPr>
          <w:rFonts w:ascii="Tahoma" w:hAnsi="Tahoma" w:cs="Tahoma"/>
          <w:sz w:val="18"/>
          <w:szCs w:val="18"/>
          <w:shd w:val="clear" w:color="auto" w:fill="FFFFFF"/>
        </w:rPr>
      </w:pPr>
      <w:r w:rsidRPr="002312A4">
        <w:rPr>
          <w:rFonts w:ascii="Tahoma" w:hAnsi="Tahoma" w:cs="Tahoma"/>
          <w:sz w:val="18"/>
          <w:szCs w:val="18"/>
          <w:shd w:val="clear" w:color="auto" w:fill="FFFFFF"/>
        </w:rPr>
        <w:t>Không có link trích dẫn hoặc hình ảnh minh họa.</w:t>
      </w:r>
    </w:p>
    <w:p w:rsidR="00AC0481" w:rsidRPr="002312A4" w:rsidRDefault="00AC0481" w:rsidP="00AC0481">
      <w:pPr>
        <w:pStyle w:val="ListParagraph"/>
        <w:numPr>
          <w:ilvl w:val="2"/>
          <w:numId w:val="12"/>
        </w:numPr>
        <w:spacing w:before="120" w:after="0" w:line="240" w:lineRule="auto"/>
        <w:ind w:left="1620"/>
        <w:rPr>
          <w:rStyle w:val="apple-converted-space"/>
          <w:rFonts w:ascii="Tahoma" w:hAnsi="Tahoma" w:cs="Tahoma"/>
          <w:sz w:val="18"/>
          <w:szCs w:val="18"/>
          <w:shd w:val="clear" w:color="auto" w:fill="FFFFFF"/>
        </w:rPr>
      </w:pPr>
      <w:r w:rsidRPr="002312A4">
        <w:rPr>
          <w:rFonts w:ascii="Tahoma" w:hAnsi="Tahoma" w:cs="Tahoma"/>
          <w:sz w:val="18"/>
          <w:szCs w:val="18"/>
          <w:shd w:val="clear" w:color="auto" w:fill="FFFFFF"/>
        </w:rPr>
        <w:t>Khiếu nại có nội dung khiêu khích Mods/Min, lời lẽ đả kích, không lịch sự.</w:t>
      </w:r>
    </w:p>
    <w:p w:rsidR="00AC0481" w:rsidRPr="002312A4" w:rsidRDefault="00AC0481" w:rsidP="00AC0481">
      <w:pPr>
        <w:pStyle w:val="ListParagraph"/>
        <w:numPr>
          <w:ilvl w:val="2"/>
          <w:numId w:val="12"/>
        </w:numPr>
        <w:spacing w:before="120" w:after="0" w:line="240" w:lineRule="auto"/>
        <w:ind w:left="1620"/>
        <w:rPr>
          <w:rFonts w:ascii="Tahoma" w:hAnsi="Tahoma" w:cs="Tahoma"/>
          <w:sz w:val="18"/>
          <w:szCs w:val="18"/>
          <w:shd w:val="clear" w:color="auto" w:fill="FFFFFF"/>
        </w:rPr>
      </w:pPr>
      <w:r w:rsidRPr="002312A4">
        <w:rPr>
          <w:rFonts w:ascii="Tahoma" w:hAnsi="Tahoma" w:cs="Tahoma"/>
          <w:sz w:val="18"/>
          <w:szCs w:val="18"/>
          <w:shd w:val="clear" w:color="auto" w:fill="FFFFFF"/>
        </w:rPr>
        <w:t>Cố tình khiếu nại sau khi đã có câu trả lời cuối cùng của Mods/Min.</w:t>
      </w:r>
    </w:p>
    <w:p w:rsidR="00AC0481" w:rsidRPr="002312A4" w:rsidRDefault="00AC0481" w:rsidP="00AC0481">
      <w:pPr>
        <w:pStyle w:val="ListParagraph"/>
        <w:numPr>
          <w:ilvl w:val="0"/>
          <w:numId w:val="12"/>
        </w:numPr>
        <w:spacing w:before="120" w:after="0" w:line="240" w:lineRule="auto"/>
        <w:rPr>
          <w:rFonts w:ascii="Tahoma" w:hAnsi="Tahoma" w:cs="Tahoma"/>
          <w:sz w:val="18"/>
          <w:szCs w:val="18"/>
          <w:shd w:val="clear" w:color="auto" w:fill="FFFFFF"/>
        </w:rPr>
      </w:pPr>
      <w:r w:rsidRPr="002312A4">
        <w:rPr>
          <w:rFonts w:ascii="Tahoma" w:hAnsi="Tahoma" w:cs="Tahoma"/>
          <w:b/>
          <w:bCs/>
          <w:sz w:val="18"/>
          <w:szCs w:val="18"/>
          <w:shd w:val="clear" w:color="auto" w:fill="FFFFFF"/>
        </w:rPr>
        <w:t>Các quy định khác</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Không xử lí các than phiền thông báo vi phạm cũ (sau 2 tuần).</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Khóa nick vĩnh viễn với các trường hợp thiếu tôn trọng Mods/Min, cố tình đưa ra các nghi vấn không có cơ sở về việc Mods/Min hưởng lợi từ ai đó/việc gì đó khi quản lý diễn đàn.</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Ngoài các quy định trên, các trường hợp vi phạm khác có ảnh hưởng đến sự phát triển và uy tín của diễn đàn sẽ được xem xét, xử lý cụ thể riêng.</w:t>
      </w:r>
    </w:p>
    <w:p w:rsidR="00AC0481" w:rsidRPr="002312A4" w:rsidRDefault="002312A4" w:rsidP="00AC0481">
      <w:pPr>
        <w:pStyle w:val="ListParagraph"/>
        <w:numPr>
          <w:ilvl w:val="1"/>
          <w:numId w:val="12"/>
        </w:numPr>
        <w:spacing w:before="120" w:after="0" w:line="240" w:lineRule="auto"/>
        <w:ind w:left="1080"/>
        <w:rPr>
          <w:rFonts w:ascii="Tahoma" w:hAnsi="Tahoma" w:cs="Tahoma"/>
          <w:sz w:val="18"/>
          <w:szCs w:val="18"/>
          <w:shd w:val="clear" w:color="auto" w:fill="FFFFFF"/>
        </w:rPr>
      </w:pPr>
      <w:r>
        <w:rPr>
          <w:rFonts w:ascii="Tahoma" w:hAnsi="Tahoma" w:cs="Tahoma"/>
          <w:sz w:val="18"/>
          <w:szCs w:val="18"/>
          <w:shd w:val="clear" w:color="auto" w:fill="FFFFFF"/>
        </w:rPr>
        <w:t>Cungphim.com</w:t>
      </w:r>
      <w:r w:rsidR="00AC0481" w:rsidRPr="002312A4">
        <w:rPr>
          <w:rFonts w:ascii="Tahoma" w:hAnsi="Tahoma" w:cs="Tahoma"/>
          <w:sz w:val="18"/>
          <w:szCs w:val="18"/>
          <w:shd w:val="clear" w:color="auto" w:fill="FFFFFF"/>
        </w:rPr>
        <w:t xml:space="preserve"> có toàn quyền sử dụng tất cả những thông tin có trên diễn đàn. Các đơn vị, cá nhân có nhu cầu trích dẫn bài viết, hình ảnh trên diễn đàn của </w:t>
      </w:r>
      <w:r>
        <w:rPr>
          <w:rFonts w:ascii="Tahoma" w:hAnsi="Tahoma" w:cs="Tahoma"/>
          <w:sz w:val="18"/>
          <w:szCs w:val="18"/>
          <w:shd w:val="clear" w:color="auto" w:fill="FFFFFF"/>
        </w:rPr>
        <w:t>Cungphim.com</w:t>
      </w:r>
      <w:r w:rsidR="00AC0481" w:rsidRPr="002312A4">
        <w:rPr>
          <w:rFonts w:ascii="Tahoma" w:hAnsi="Tahoma" w:cs="Tahoma"/>
          <w:sz w:val="18"/>
          <w:szCs w:val="18"/>
          <w:shd w:val="clear" w:color="auto" w:fill="FFFFFF"/>
        </w:rPr>
        <w:t xml:space="preserve"> cần phải ghi rõ “Thông tin này được trích dẫn từ </w:t>
      </w:r>
      <w:r>
        <w:rPr>
          <w:rFonts w:ascii="Tahoma" w:hAnsi="Tahoma" w:cs="Tahoma"/>
          <w:sz w:val="18"/>
          <w:szCs w:val="18"/>
          <w:shd w:val="clear" w:color="auto" w:fill="FFFFFF"/>
        </w:rPr>
        <w:t>Cungphim.com</w:t>
      </w:r>
      <w:r w:rsidR="00AC0481" w:rsidRPr="002312A4">
        <w:rPr>
          <w:rFonts w:ascii="Tahoma" w:hAnsi="Tahoma" w:cs="Tahoma"/>
          <w:sz w:val="18"/>
          <w:szCs w:val="18"/>
          <w:shd w:val="clear" w:color="auto" w:fill="FFFFFF"/>
        </w:rPr>
        <w:t>".</w:t>
      </w:r>
    </w:p>
    <w:p w:rsidR="00AC0481" w:rsidRPr="002312A4" w:rsidRDefault="00AC0481" w:rsidP="00AC0481">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 xml:space="preserve">Các thành viên sẽ tự chịu trách nhiệm trước pháp luật khi cố tình đăng tải các thông tin chưa xác thực. Tất cả các thông tin trong bài viết của thành viên chỉ mang tính chủ quan cá nhân, </w:t>
      </w:r>
      <w:r w:rsidR="002312A4">
        <w:rPr>
          <w:rFonts w:ascii="Tahoma" w:hAnsi="Tahoma" w:cs="Tahoma"/>
          <w:sz w:val="18"/>
          <w:szCs w:val="18"/>
          <w:shd w:val="clear" w:color="auto" w:fill="FFFFFF"/>
        </w:rPr>
        <w:t>Cungphim.com</w:t>
      </w:r>
      <w:r w:rsidRPr="002312A4">
        <w:rPr>
          <w:rFonts w:ascii="Tahoma" w:hAnsi="Tahoma" w:cs="Tahoma"/>
          <w:sz w:val="18"/>
          <w:szCs w:val="18"/>
          <w:shd w:val="clear" w:color="auto" w:fill="FFFFFF"/>
        </w:rPr>
        <w:t xml:space="preserve"> không chịu trách nhiệm về thiệt hại cá nhân do việc sử dụng những thông tin này.</w:t>
      </w:r>
      <w:r w:rsidRPr="002312A4">
        <w:rPr>
          <w:rFonts w:ascii="Tahoma" w:hAnsi="Tahoma" w:cs="Tahoma"/>
          <w:sz w:val="18"/>
          <w:szCs w:val="18"/>
          <w:shd w:val="clear" w:color="auto" w:fill="FFFFFF"/>
        </w:rPr>
        <w:br/>
      </w:r>
    </w:p>
    <w:p w:rsidR="004B5C66" w:rsidRPr="002312A4" w:rsidRDefault="004B5C66" w:rsidP="004B5C66">
      <w:pPr>
        <w:pStyle w:val="ListParagraph"/>
        <w:numPr>
          <w:ilvl w:val="0"/>
          <w:numId w:val="12"/>
        </w:numPr>
        <w:spacing w:before="120" w:after="0" w:line="240" w:lineRule="auto"/>
        <w:rPr>
          <w:rFonts w:ascii="Tahoma" w:hAnsi="Tahoma" w:cs="Tahoma"/>
          <w:b/>
          <w:bCs/>
          <w:sz w:val="18"/>
          <w:szCs w:val="18"/>
          <w:shd w:val="clear" w:color="auto" w:fill="FFFFFF"/>
        </w:rPr>
      </w:pPr>
      <w:r w:rsidRPr="002312A4">
        <w:rPr>
          <w:rFonts w:ascii="Tahoma" w:hAnsi="Tahoma" w:cs="Tahoma"/>
          <w:b/>
          <w:bCs/>
          <w:sz w:val="18"/>
          <w:szCs w:val="18"/>
          <w:shd w:val="clear" w:color="auto" w:fill="FFFFFF"/>
        </w:rPr>
        <w:t>Biện pháp xử lý</w:t>
      </w:r>
    </w:p>
    <w:p w:rsidR="004B5C66" w:rsidRPr="002312A4" w:rsidRDefault="004B5C66" w:rsidP="004B5C66">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Xóa nick có thời hạn hoặc vô hạn khi phạm một trong các điều trên</w:t>
      </w:r>
    </w:p>
    <w:p w:rsidR="004B5C66" w:rsidRPr="002312A4" w:rsidRDefault="004B5C66" w:rsidP="004B5C66">
      <w:pPr>
        <w:pStyle w:val="ListParagraph"/>
        <w:numPr>
          <w:ilvl w:val="1"/>
          <w:numId w:val="12"/>
        </w:numPr>
        <w:spacing w:before="120" w:after="0" w:line="240" w:lineRule="auto"/>
        <w:ind w:left="1080"/>
        <w:rPr>
          <w:rFonts w:ascii="Tahoma" w:hAnsi="Tahoma" w:cs="Tahoma"/>
          <w:sz w:val="18"/>
          <w:szCs w:val="18"/>
          <w:shd w:val="clear" w:color="auto" w:fill="FFFFFF"/>
        </w:rPr>
      </w:pPr>
      <w:r w:rsidRPr="002312A4">
        <w:rPr>
          <w:rFonts w:ascii="Tahoma" w:hAnsi="Tahoma" w:cs="Tahoma"/>
          <w:sz w:val="18"/>
          <w:szCs w:val="18"/>
          <w:shd w:val="clear" w:color="auto" w:fill="FFFFFF"/>
        </w:rPr>
        <w:t>Mod/admin có quyền chỉnh sửa, ẩn, hoặc xóa các bài viết vi phạm nêu trên</w:t>
      </w:r>
    </w:p>
    <w:sectPr w:rsidR="004B5C66" w:rsidRPr="002312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4-12-07T16:45:00Z" w:initials="A">
    <w:p w:rsidR="00AC0481" w:rsidRDefault="00AC0481" w:rsidP="00AC0481">
      <w:pPr>
        <w:pStyle w:val="CommentText"/>
      </w:pPr>
      <w:r>
        <w:rPr>
          <w:rStyle w:val="CommentReference"/>
        </w:rPr>
        <w:annotationRef/>
      </w:r>
      <w:r>
        <w:t>Xử lý giống zing.vn social network</w:t>
      </w:r>
    </w:p>
  </w:comment>
  <w:comment w:id="1" w:author="Dell" w:date="2014-12-07T16:48:00Z" w:initials="D">
    <w:p w:rsidR="00AC0481" w:rsidRDefault="00AC0481" w:rsidP="00AC0481">
      <w:pPr>
        <w:pStyle w:val="CommentText"/>
      </w:pPr>
      <w:r>
        <w:rPr>
          <w:rStyle w:val="CommentReference"/>
        </w:rPr>
        <w:annotationRef/>
      </w:r>
      <w:r>
        <w:t>cái này kỹ thuật khóa luôn …. mặc định …</w:t>
      </w:r>
    </w:p>
  </w:comment>
  <w:comment w:id="2" w:author="Dell" w:date="2014-12-07T16:48:00Z" w:initials="D">
    <w:p w:rsidR="00AC0481" w:rsidRDefault="00AC0481" w:rsidP="00AC0481">
      <w:pPr>
        <w:pStyle w:val="CommentText"/>
      </w:pPr>
      <w:r>
        <w:rPr>
          <w:rStyle w:val="CommentReference"/>
        </w:rPr>
        <w:annotationRef/>
      </w:r>
      <w:r>
        <w:t>kỹ thuật xử lý luôn, quan trọng</w:t>
      </w:r>
    </w:p>
  </w:comment>
  <w:comment w:id="3" w:author="Dell" w:date="2014-12-07T16:48:00Z" w:initials="D">
    <w:p w:rsidR="00AC0481" w:rsidRDefault="00AC0481" w:rsidP="00AC0481">
      <w:pPr>
        <w:pStyle w:val="CommentText"/>
      </w:pPr>
      <w:r>
        <w:rPr>
          <w:rStyle w:val="CommentReference"/>
        </w:rPr>
        <w:annotationRef/>
      </w:r>
      <w:r>
        <w:t>giảm diện tích, tạo logo cho vi phạm</w:t>
      </w:r>
    </w:p>
  </w:comment>
  <w:comment w:id="5" w:author="Dell" w:date="2014-12-07T16:51:00Z" w:initials="D">
    <w:p w:rsidR="00AC0481" w:rsidRDefault="00AC0481" w:rsidP="00AC0481">
      <w:pPr>
        <w:pStyle w:val="CommentText"/>
      </w:pPr>
      <w:r>
        <w:rPr>
          <w:rStyle w:val="CommentReference"/>
        </w:rPr>
        <w:annotationRef/>
      </w:r>
      <w:r>
        <w:t>tham khảo thêm blacklist ở các site khác không ?</w:t>
      </w:r>
    </w:p>
    <w:p w:rsidR="00AC0481" w:rsidRDefault="00AC0481" w:rsidP="00AC0481">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71CC"/>
    <w:multiLevelType w:val="hybridMultilevel"/>
    <w:tmpl w:val="E0AE03E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4F422E"/>
    <w:multiLevelType w:val="hybridMultilevel"/>
    <w:tmpl w:val="29306D94"/>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3678"/>
    <w:multiLevelType w:val="hybridMultilevel"/>
    <w:tmpl w:val="94F87860"/>
    <w:lvl w:ilvl="0" w:tplc="EE303188">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BF7E22"/>
    <w:multiLevelType w:val="hybridMultilevel"/>
    <w:tmpl w:val="6F22F972"/>
    <w:lvl w:ilvl="0" w:tplc="0CB4D940">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29C7E5B"/>
    <w:multiLevelType w:val="hybridMultilevel"/>
    <w:tmpl w:val="E020E60E"/>
    <w:lvl w:ilvl="0" w:tplc="6C8CA4EC">
      <w:start w:val="1"/>
      <w:numFmt w:val="decimal"/>
      <w:lvlText w:val="%1."/>
      <w:lvlJc w:val="left"/>
      <w:pPr>
        <w:ind w:left="720" w:hanging="360"/>
      </w:pPr>
      <w:rPr>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9662B2"/>
    <w:multiLevelType w:val="hybridMultilevel"/>
    <w:tmpl w:val="2FFC41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380706"/>
    <w:multiLevelType w:val="hybridMultilevel"/>
    <w:tmpl w:val="968E3210"/>
    <w:lvl w:ilvl="0" w:tplc="1A54823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E5F0AD7"/>
    <w:multiLevelType w:val="hybridMultilevel"/>
    <w:tmpl w:val="0F52078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5A56FA"/>
    <w:multiLevelType w:val="hybridMultilevel"/>
    <w:tmpl w:val="34505EA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1C1447"/>
    <w:multiLevelType w:val="hybridMultilevel"/>
    <w:tmpl w:val="33E08226"/>
    <w:lvl w:ilvl="0" w:tplc="72581E7E">
      <w:start w:val="1"/>
      <w:numFmt w:val="bullet"/>
      <w:lvlText w:val="-"/>
      <w:lvlJc w:val="left"/>
      <w:pPr>
        <w:ind w:left="1800" w:hanging="360"/>
      </w:pPr>
      <w:rPr>
        <w:rFonts w:ascii="Times New Roman" w:hAnsi="Times New Roman" w:cs="Times New Roman" w:hint="default"/>
        <w:u w:color="FFFFFF" w:themeColor="background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04A46AB"/>
    <w:multiLevelType w:val="hybridMultilevel"/>
    <w:tmpl w:val="669AB1F2"/>
    <w:lvl w:ilvl="0" w:tplc="F30A8CB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29259FB"/>
    <w:multiLevelType w:val="hybridMultilevel"/>
    <w:tmpl w:val="1B5AD5AA"/>
    <w:lvl w:ilvl="0" w:tplc="5ED6932A">
      <w:start w:val="5"/>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24571"/>
    <w:multiLevelType w:val="hybridMultilevel"/>
    <w:tmpl w:val="BD4A5A24"/>
    <w:lvl w:ilvl="0" w:tplc="6A1AF384">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32C3B18"/>
    <w:multiLevelType w:val="multilevel"/>
    <w:tmpl w:val="995033AA"/>
    <w:lvl w:ilvl="0">
      <w:start w:val="1"/>
      <w:numFmt w:val="decimal"/>
      <w:lvlText w:val="%1"/>
      <w:lvlJc w:val="left"/>
      <w:pPr>
        <w:ind w:left="360" w:hanging="360"/>
      </w:pPr>
      <w:rPr>
        <w:rFonts w:ascii="Tahoma" w:hAnsi="Tahoma" w:cs="Tahoma" w:hint="default"/>
        <w:b/>
        <w:color w:val="006600"/>
        <w:sz w:val="18"/>
      </w:rPr>
    </w:lvl>
    <w:lvl w:ilvl="1">
      <w:start w:val="1"/>
      <w:numFmt w:val="decimal"/>
      <w:lvlText w:val="%1.%2"/>
      <w:lvlJc w:val="left"/>
      <w:pPr>
        <w:ind w:left="1080" w:hanging="360"/>
      </w:pPr>
      <w:rPr>
        <w:rFonts w:ascii="Tahoma" w:hAnsi="Tahoma" w:cs="Tahoma" w:hint="default"/>
        <w:b/>
        <w:color w:val="006600"/>
        <w:sz w:val="18"/>
      </w:rPr>
    </w:lvl>
    <w:lvl w:ilvl="2">
      <w:start w:val="1"/>
      <w:numFmt w:val="decimal"/>
      <w:lvlText w:val="%1.%2.%3"/>
      <w:lvlJc w:val="left"/>
      <w:pPr>
        <w:ind w:left="2160" w:hanging="720"/>
      </w:pPr>
      <w:rPr>
        <w:rFonts w:ascii="Tahoma" w:hAnsi="Tahoma" w:cs="Tahoma" w:hint="default"/>
        <w:b/>
        <w:color w:val="006600"/>
        <w:sz w:val="18"/>
      </w:rPr>
    </w:lvl>
    <w:lvl w:ilvl="3">
      <w:start w:val="1"/>
      <w:numFmt w:val="decimal"/>
      <w:lvlText w:val="%1.%2.%3.%4"/>
      <w:lvlJc w:val="left"/>
      <w:pPr>
        <w:ind w:left="2880" w:hanging="720"/>
      </w:pPr>
      <w:rPr>
        <w:rFonts w:ascii="Tahoma" w:hAnsi="Tahoma" w:cs="Tahoma" w:hint="default"/>
        <w:b/>
        <w:color w:val="006600"/>
        <w:sz w:val="18"/>
      </w:rPr>
    </w:lvl>
    <w:lvl w:ilvl="4">
      <w:start w:val="1"/>
      <w:numFmt w:val="decimal"/>
      <w:lvlText w:val="%1.%2.%3.%4.%5"/>
      <w:lvlJc w:val="left"/>
      <w:pPr>
        <w:ind w:left="3960" w:hanging="1080"/>
      </w:pPr>
      <w:rPr>
        <w:rFonts w:ascii="Tahoma" w:hAnsi="Tahoma" w:cs="Tahoma" w:hint="default"/>
        <w:b/>
        <w:color w:val="006600"/>
        <w:sz w:val="18"/>
      </w:rPr>
    </w:lvl>
    <w:lvl w:ilvl="5">
      <w:start w:val="1"/>
      <w:numFmt w:val="decimal"/>
      <w:lvlText w:val="%1.%2.%3.%4.%5.%6"/>
      <w:lvlJc w:val="left"/>
      <w:pPr>
        <w:ind w:left="4680" w:hanging="1080"/>
      </w:pPr>
      <w:rPr>
        <w:rFonts w:ascii="Tahoma" w:hAnsi="Tahoma" w:cs="Tahoma" w:hint="default"/>
        <w:b/>
        <w:color w:val="006600"/>
        <w:sz w:val="18"/>
      </w:rPr>
    </w:lvl>
    <w:lvl w:ilvl="6">
      <w:start w:val="1"/>
      <w:numFmt w:val="decimal"/>
      <w:lvlText w:val="%1.%2.%3.%4.%5.%6.%7"/>
      <w:lvlJc w:val="left"/>
      <w:pPr>
        <w:ind w:left="5760" w:hanging="1440"/>
      </w:pPr>
      <w:rPr>
        <w:rFonts w:ascii="Tahoma" w:hAnsi="Tahoma" w:cs="Tahoma" w:hint="default"/>
        <w:b/>
        <w:color w:val="006600"/>
        <w:sz w:val="18"/>
      </w:rPr>
    </w:lvl>
    <w:lvl w:ilvl="7">
      <w:start w:val="1"/>
      <w:numFmt w:val="decimal"/>
      <w:lvlText w:val="%1.%2.%3.%4.%5.%6.%7.%8"/>
      <w:lvlJc w:val="left"/>
      <w:pPr>
        <w:ind w:left="6480" w:hanging="1440"/>
      </w:pPr>
      <w:rPr>
        <w:rFonts w:ascii="Tahoma" w:hAnsi="Tahoma" w:cs="Tahoma" w:hint="default"/>
        <w:b/>
        <w:color w:val="006600"/>
        <w:sz w:val="18"/>
      </w:rPr>
    </w:lvl>
    <w:lvl w:ilvl="8">
      <w:start w:val="1"/>
      <w:numFmt w:val="decimal"/>
      <w:lvlText w:val="%1.%2.%3.%4.%5.%6.%7.%8.%9"/>
      <w:lvlJc w:val="left"/>
      <w:pPr>
        <w:ind w:left="7200" w:hanging="1440"/>
      </w:pPr>
      <w:rPr>
        <w:rFonts w:ascii="Tahoma" w:hAnsi="Tahoma" w:cs="Tahoma" w:hint="default"/>
        <w:b/>
        <w:color w:val="006600"/>
        <w:sz w:val="18"/>
      </w:rPr>
    </w:lvl>
  </w:abstractNum>
  <w:num w:numId="1">
    <w:abstractNumId w:val="4"/>
  </w:num>
  <w:num w:numId="2">
    <w:abstractNumId w:val="0"/>
  </w:num>
  <w:num w:numId="3">
    <w:abstractNumId w:val="13"/>
  </w:num>
  <w:num w:numId="4">
    <w:abstractNumId w:val="12"/>
  </w:num>
  <w:num w:numId="5">
    <w:abstractNumId w:val="6"/>
  </w:num>
  <w:num w:numId="6">
    <w:abstractNumId w:val="2"/>
  </w:num>
  <w:num w:numId="7">
    <w:abstractNumId w:val="8"/>
  </w:num>
  <w:num w:numId="8">
    <w:abstractNumId w:val="1"/>
  </w:num>
  <w:num w:numId="9">
    <w:abstractNumId w:val="5"/>
  </w:num>
  <w:num w:numId="10">
    <w:abstractNumId w:val="7"/>
  </w:num>
  <w:num w:numId="11">
    <w:abstractNumId w:val="9"/>
  </w:num>
  <w:num w:numId="12">
    <w:abstractNumId w:val="11"/>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481"/>
    <w:rsid w:val="001110EF"/>
    <w:rsid w:val="002312A4"/>
    <w:rsid w:val="00393845"/>
    <w:rsid w:val="004B5C66"/>
    <w:rsid w:val="00AC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481"/>
    <w:pPr>
      <w:ind w:left="720"/>
      <w:contextualSpacing/>
    </w:pPr>
  </w:style>
  <w:style w:type="character" w:customStyle="1" w:styleId="apple-converted-space">
    <w:name w:val="apple-converted-space"/>
    <w:basedOn w:val="DefaultParagraphFont"/>
    <w:rsid w:val="00AC0481"/>
  </w:style>
  <w:style w:type="character" w:styleId="CommentReference">
    <w:name w:val="annotation reference"/>
    <w:basedOn w:val="DefaultParagraphFont"/>
    <w:uiPriority w:val="99"/>
    <w:semiHidden/>
    <w:unhideWhenUsed/>
    <w:rsid w:val="00AC0481"/>
    <w:rPr>
      <w:sz w:val="16"/>
      <w:szCs w:val="16"/>
    </w:rPr>
  </w:style>
  <w:style w:type="paragraph" w:styleId="CommentText">
    <w:name w:val="annotation text"/>
    <w:basedOn w:val="Normal"/>
    <w:link w:val="CommentTextChar"/>
    <w:uiPriority w:val="99"/>
    <w:semiHidden/>
    <w:unhideWhenUsed/>
    <w:rsid w:val="00AC0481"/>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AC0481"/>
    <w:rPr>
      <w:rFonts w:eastAsiaTheme="minorEastAsia"/>
      <w:sz w:val="20"/>
      <w:szCs w:val="20"/>
    </w:rPr>
  </w:style>
  <w:style w:type="paragraph" w:styleId="BalloonText">
    <w:name w:val="Balloon Text"/>
    <w:basedOn w:val="Normal"/>
    <w:link w:val="BalloonTextChar"/>
    <w:uiPriority w:val="99"/>
    <w:semiHidden/>
    <w:unhideWhenUsed/>
    <w:rsid w:val="00AC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481"/>
    <w:pPr>
      <w:ind w:left="720"/>
      <w:contextualSpacing/>
    </w:pPr>
  </w:style>
  <w:style w:type="character" w:customStyle="1" w:styleId="apple-converted-space">
    <w:name w:val="apple-converted-space"/>
    <w:basedOn w:val="DefaultParagraphFont"/>
    <w:rsid w:val="00AC0481"/>
  </w:style>
  <w:style w:type="character" w:styleId="CommentReference">
    <w:name w:val="annotation reference"/>
    <w:basedOn w:val="DefaultParagraphFont"/>
    <w:uiPriority w:val="99"/>
    <w:semiHidden/>
    <w:unhideWhenUsed/>
    <w:rsid w:val="00AC0481"/>
    <w:rPr>
      <w:sz w:val="16"/>
      <w:szCs w:val="16"/>
    </w:rPr>
  </w:style>
  <w:style w:type="paragraph" w:styleId="CommentText">
    <w:name w:val="annotation text"/>
    <w:basedOn w:val="Normal"/>
    <w:link w:val="CommentTextChar"/>
    <w:uiPriority w:val="99"/>
    <w:semiHidden/>
    <w:unhideWhenUsed/>
    <w:rsid w:val="00AC0481"/>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AC0481"/>
    <w:rPr>
      <w:rFonts w:eastAsiaTheme="minorEastAsia"/>
      <w:sz w:val="20"/>
      <w:szCs w:val="20"/>
    </w:rPr>
  </w:style>
  <w:style w:type="paragraph" w:styleId="BalloonText">
    <w:name w:val="Balloon Text"/>
    <w:basedOn w:val="Normal"/>
    <w:link w:val="BalloonTextChar"/>
    <w:uiPriority w:val="99"/>
    <w:semiHidden/>
    <w:unhideWhenUsed/>
    <w:rsid w:val="00AC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Nguyen Duc Truong</cp:lastModifiedBy>
  <cp:revision>2</cp:revision>
  <dcterms:created xsi:type="dcterms:W3CDTF">2015-03-11T03:39:00Z</dcterms:created>
  <dcterms:modified xsi:type="dcterms:W3CDTF">2015-03-11T03:39:00Z</dcterms:modified>
</cp:coreProperties>
</file>