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4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4254"/>
        <w:gridCol w:w="5920"/>
      </w:tblGrid>
      <w:tr w:rsidR="00EB100A" w:rsidRPr="00EB100A" w:rsidTr="00EB100A">
        <w:tc>
          <w:tcPr>
            <w:tcW w:w="4254" w:type="dxa"/>
          </w:tcPr>
          <w:p w:rsidR="00EB100A" w:rsidRPr="00EB100A" w:rsidRDefault="00EB100A" w:rsidP="00EB100A">
            <w:pPr>
              <w:widowControl w:val="0"/>
              <w:spacing w:before="120" w:after="120" w:line="240" w:lineRule="auto"/>
              <w:ind w:left="-108" w:firstLine="108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EB100A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EB100A" w:rsidRPr="00EB100A" w:rsidRDefault="00EB100A" w:rsidP="00EB100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EB100A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</w:t>
            </w:r>
          </w:p>
          <w:p w:rsidR="00EB100A" w:rsidRPr="00EB100A" w:rsidRDefault="00EB100A" w:rsidP="00972D70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pt-BR"/>
              </w:rPr>
            </w:pPr>
            <w:r w:rsidRPr="00EB100A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Số: {SoThuLy}/{NamThuLy}/TB-TL</w:t>
            </w:r>
            <w:r w:rsidR="00972D70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VLĐ</w:t>
            </w:r>
          </w:p>
        </w:tc>
        <w:tc>
          <w:tcPr>
            <w:tcW w:w="5920" w:type="dxa"/>
          </w:tcPr>
          <w:p w:rsidR="00EB100A" w:rsidRPr="00EB100A" w:rsidRDefault="00EB100A" w:rsidP="00EB100A">
            <w:pPr>
              <w:widowControl w:val="0"/>
              <w:spacing w:before="120" w:after="120" w:line="240" w:lineRule="auto"/>
              <w:ind w:firstLine="34"/>
              <w:jc w:val="center"/>
              <w:outlineLvl w:val="0"/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EB100A"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EB100A" w:rsidRPr="00EB100A" w:rsidRDefault="00EB100A" w:rsidP="00EB100A">
            <w:pPr>
              <w:widowControl w:val="0"/>
              <w:spacing w:before="120" w:after="0" w:line="240" w:lineRule="auto"/>
              <w:ind w:firstLine="34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B100A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EB100A" w:rsidRPr="00EB100A" w:rsidRDefault="00EB100A" w:rsidP="00EB100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EB100A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EB100A" w:rsidRPr="00EB100A" w:rsidRDefault="00EB100A" w:rsidP="00EB100A">
            <w:pPr>
              <w:widowControl w:val="0"/>
              <w:spacing w:before="120" w:after="120" w:line="240" w:lineRule="auto"/>
              <w:ind w:firstLine="34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EB100A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 {NgayThangNamThuLy}</w:t>
            </w:r>
          </w:p>
        </w:tc>
      </w:tr>
    </w:tbl>
    <w:p w:rsidR="006E3F36" w:rsidRPr="006E3F36" w:rsidRDefault="006E3F36" w:rsidP="006E3F36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E3F36" w:rsidRPr="006E3F36" w:rsidRDefault="006E3F36" w:rsidP="006E3F36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3F36">
        <w:rPr>
          <w:rFonts w:ascii="Times New Roman" w:hAnsi="Times New Roman"/>
          <w:b/>
          <w:sz w:val="28"/>
          <w:szCs w:val="28"/>
        </w:rPr>
        <w:t>THÔNG BÁO</w:t>
      </w:r>
    </w:p>
    <w:p w:rsidR="006E3F36" w:rsidRPr="006E3F36" w:rsidRDefault="006E3F36" w:rsidP="006E3F36">
      <w:pPr>
        <w:widowControl w:val="0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3F36">
        <w:rPr>
          <w:rFonts w:ascii="Times New Roman" w:hAnsi="Times New Roman"/>
          <w:b/>
          <w:sz w:val="28"/>
          <w:szCs w:val="28"/>
        </w:rPr>
        <w:t>VỀ VIỆC THỤ LÝ VIỆ</w:t>
      </w:r>
      <w:r>
        <w:rPr>
          <w:rFonts w:ascii="Times New Roman" w:hAnsi="Times New Roman"/>
          <w:b/>
          <w:sz w:val="28"/>
          <w:szCs w:val="28"/>
        </w:rPr>
        <w:t xml:space="preserve">C </w:t>
      </w:r>
      <w:r w:rsidR="00972D70">
        <w:rPr>
          <w:rFonts w:ascii="Times New Roman" w:hAnsi="Times New Roman"/>
          <w:b/>
          <w:sz w:val="28"/>
          <w:szCs w:val="28"/>
        </w:rPr>
        <w:t>LAO ĐỘNG</w:t>
      </w:r>
    </w:p>
    <w:p w:rsidR="006E3F36" w:rsidRPr="006E3F36" w:rsidRDefault="006E3F36" w:rsidP="006E3F36">
      <w:pPr>
        <w:widowControl w:val="0"/>
        <w:spacing w:after="2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B100A" w:rsidRPr="00EB100A" w:rsidRDefault="00EB100A" w:rsidP="00EB100A">
      <w:pPr>
        <w:widowControl w:val="0"/>
        <w:spacing w:before="120"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EB100A">
        <w:rPr>
          <w:rFonts w:ascii="Times New Roman" w:eastAsia="Times New Roman" w:hAnsi="Times New Roman"/>
          <w:sz w:val="28"/>
          <w:szCs w:val="28"/>
        </w:rPr>
        <w:t xml:space="preserve">Kính gửi: </w:t>
      </w:r>
      <w:r w:rsidRPr="00EB100A">
        <w:rPr>
          <w:rFonts w:ascii="Times New Roman" w:hAnsi="Times New Roman"/>
          <w:sz w:val="28"/>
          <w:szCs w:val="28"/>
          <w:lang w:val="en-GB"/>
        </w:rPr>
        <w:t>- Viện kiểm sát nhân dân {TenToaAn}.</w:t>
      </w:r>
    </w:p>
    <w:p w:rsidR="00EB100A" w:rsidRPr="00EB100A" w:rsidRDefault="00EB100A" w:rsidP="00EB100A">
      <w:pPr>
        <w:widowControl w:val="0"/>
        <w:spacing w:before="120" w:after="20" w:line="240" w:lineRule="auto"/>
        <w:ind w:firstLine="1701"/>
        <w:jc w:val="both"/>
        <w:rPr>
          <w:rFonts w:ascii="Times New Roman" w:eastAsia="Times New Roman" w:hAnsi="Times New Roman"/>
          <w:sz w:val="28"/>
          <w:szCs w:val="28"/>
        </w:rPr>
      </w:pPr>
      <w:r w:rsidRPr="00EB100A">
        <w:rPr>
          <w:rFonts w:ascii="Times New Roman" w:hAnsi="Times New Roman"/>
          <w:sz w:val="28"/>
          <w:szCs w:val="28"/>
          <w:lang w:val="en-GB"/>
        </w:rPr>
        <w:t>{DanhSachDuongSu}</w:t>
      </w:r>
    </w:p>
    <w:p w:rsidR="00EB100A" w:rsidRPr="00EB100A" w:rsidRDefault="00EB100A" w:rsidP="00EB100A">
      <w:pPr>
        <w:widowControl w:val="0"/>
        <w:spacing w:before="120" w:after="2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EB100A" w:rsidRPr="00EB100A" w:rsidRDefault="00EB100A" w:rsidP="00EB100A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B100A">
        <w:rPr>
          <w:rFonts w:ascii="Times New Roman" w:eastAsia="Times New Roman" w:hAnsi="Times New Roman"/>
          <w:sz w:val="28"/>
          <w:szCs w:val="28"/>
        </w:rPr>
        <w:t xml:space="preserve">{NgayThuLy}, Tòa án nhân dân {TenToaAn} đã thụ lý việc </w:t>
      </w:r>
      <w:r w:rsidR="00972D70">
        <w:rPr>
          <w:rFonts w:ascii="Times New Roman" w:eastAsia="Times New Roman" w:hAnsi="Times New Roman"/>
          <w:sz w:val="28"/>
          <w:szCs w:val="28"/>
        </w:rPr>
        <w:t>lao động</w:t>
      </w:r>
      <w:bookmarkStart w:id="0" w:name="_GoBack"/>
      <w:bookmarkEnd w:id="0"/>
      <w:r w:rsidRPr="00EB100A">
        <w:rPr>
          <w:rFonts w:ascii="Times New Roman" w:eastAsia="Times New Roman" w:hAnsi="Times New Roman"/>
          <w:sz w:val="28"/>
          <w:szCs w:val="28"/>
        </w:rPr>
        <w:t xml:space="preserve"> số: {SoThuLy}/{NamThuLy}/TLST-</w:t>
      </w:r>
      <w:r w:rsidR="00972D70">
        <w:rPr>
          <w:rFonts w:ascii="Times New Roman" w:eastAsia="Times New Roman" w:hAnsi="Times New Roman"/>
          <w:sz w:val="28"/>
          <w:szCs w:val="28"/>
        </w:rPr>
        <w:t>VLĐ</w:t>
      </w:r>
      <w:r w:rsidRPr="00EB100A">
        <w:rPr>
          <w:rFonts w:ascii="Times New Roman" w:eastAsia="Times New Roman" w:hAnsi="Times New Roman"/>
          <w:sz w:val="28"/>
          <w:szCs w:val="28"/>
        </w:rPr>
        <w:t xml:space="preserve">  về việc {QuanHePhapLuat}.</w:t>
      </w:r>
    </w:p>
    <w:p w:rsidR="00EB100A" w:rsidRPr="00EB100A" w:rsidRDefault="00EB100A" w:rsidP="00EB100A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B100A">
        <w:rPr>
          <w:rFonts w:ascii="Times New Roman" w:eastAsia="Times New Roman" w:hAnsi="Times New Roman"/>
          <w:sz w:val="28"/>
          <w:szCs w:val="28"/>
        </w:rPr>
        <w:t xml:space="preserve">Theo đơn yêu cầu của: {NguyenDon} </w:t>
      </w:r>
    </w:p>
    <w:p w:rsidR="00EB100A" w:rsidRPr="00EB100A" w:rsidRDefault="00EB100A" w:rsidP="00EB100A">
      <w:pPr>
        <w:widowControl w:val="0"/>
        <w:spacing w:before="120"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B100A">
        <w:rPr>
          <w:rFonts w:ascii="Times New Roman" w:eastAsia="Times New Roman" w:hAnsi="Times New Roman"/>
          <w:spacing w:val="-4"/>
          <w:sz w:val="28"/>
          <w:szCs w:val="28"/>
        </w:rPr>
        <w:t xml:space="preserve">Những vấn đề cụ thể người khởi kiện yêu cầu Toà án giải quyết bao gồm: </w:t>
      </w:r>
    </w:p>
    <w:p w:rsidR="00EB100A" w:rsidRPr="00EB100A" w:rsidRDefault="00EB100A" w:rsidP="00EB100A">
      <w:pPr>
        <w:widowControl w:val="0"/>
        <w:spacing w:before="120" w:after="0" w:line="240" w:lineRule="auto"/>
        <w:ind w:firstLine="567"/>
        <w:jc w:val="both"/>
        <w:rPr>
          <w:rFonts w:ascii="Times New Roman" w:eastAsia="Times New Roman" w:hAnsi="Times New Roman"/>
          <w:spacing w:val="4"/>
          <w:sz w:val="28"/>
          <w:szCs w:val="28"/>
        </w:rPr>
      </w:pPr>
      <w:r w:rsidRPr="00EB100A">
        <w:rPr>
          <w:rFonts w:ascii="Times New Roman" w:eastAsia="Times New Roman" w:hAnsi="Times New Roman"/>
          <w:spacing w:val="4"/>
          <w:sz w:val="28"/>
          <w:szCs w:val="28"/>
        </w:rPr>
        <w:t>{NoiDungDon}</w:t>
      </w:r>
    </w:p>
    <w:p w:rsidR="00EB100A" w:rsidRPr="00EB100A" w:rsidRDefault="00EB100A" w:rsidP="00EB100A">
      <w:pPr>
        <w:widowControl w:val="0"/>
        <w:spacing w:before="120" w:after="0" w:line="240" w:lineRule="auto"/>
        <w:ind w:firstLine="567"/>
        <w:jc w:val="both"/>
        <w:rPr>
          <w:rFonts w:ascii="Times New Roman" w:eastAsia="Times New Roman" w:hAnsi="Times New Roman"/>
          <w:spacing w:val="4"/>
          <w:sz w:val="28"/>
          <w:szCs w:val="28"/>
        </w:rPr>
      </w:pPr>
      <w:r w:rsidRPr="00EB100A">
        <w:rPr>
          <w:rFonts w:ascii="Times New Roman" w:eastAsia="Times New Roman" w:hAnsi="Times New Roman"/>
          <w:spacing w:val="4"/>
          <w:sz w:val="28"/>
          <w:szCs w:val="28"/>
        </w:rPr>
        <w:t>Kèm theo đơn khởi kiện, người khởi kiện đã nộp các tài liệu, chứng cứ sau đây:</w:t>
      </w:r>
    </w:p>
    <w:p w:rsidR="00EB100A" w:rsidRPr="00EB100A" w:rsidRDefault="00EB100A" w:rsidP="00EB100A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B100A">
        <w:rPr>
          <w:rFonts w:ascii="Times New Roman" w:eastAsia="Times New Roman" w:hAnsi="Times New Roman"/>
          <w:sz w:val="28"/>
          <w:szCs w:val="28"/>
        </w:rPr>
        <w:t>{TaiLieuChungTuKemTheo}</w:t>
      </w:r>
    </w:p>
    <w:p w:rsidR="00EB100A" w:rsidRPr="00EB100A" w:rsidRDefault="00EB100A" w:rsidP="00EB100A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B100A">
        <w:rPr>
          <w:rFonts w:ascii="Times New Roman" w:eastAsia="Times New Roman" w:hAnsi="Times New Roman"/>
          <w:sz w:val="28"/>
          <w:szCs w:val="28"/>
        </w:rPr>
        <w:t xml:space="preserve">Căn cứ vào Điều 365 </w:t>
      </w:r>
      <w:r>
        <w:rPr>
          <w:rFonts w:ascii="Times New Roman" w:eastAsia="Times New Roman" w:hAnsi="Times New Roman"/>
          <w:sz w:val="28"/>
          <w:szCs w:val="28"/>
        </w:rPr>
        <w:t>và Điều 199</w:t>
      </w:r>
      <w:r w:rsidR="002A2BE8">
        <w:rPr>
          <w:rFonts w:ascii="Times New Roman" w:eastAsia="Times New Roman" w:hAnsi="Times New Roman"/>
          <w:sz w:val="28"/>
          <w:szCs w:val="28"/>
        </w:rPr>
        <w:t xml:space="preserve"> </w:t>
      </w:r>
      <w:r w:rsidRPr="00EB100A">
        <w:rPr>
          <w:rFonts w:ascii="Times New Roman" w:eastAsia="Times New Roman" w:hAnsi="Times New Roman"/>
          <w:sz w:val="28"/>
          <w:szCs w:val="28"/>
        </w:rPr>
        <w:t>của Bộ luật tố tụng dân sự, Toà án nhân dân {TenToaAn} thông báo cho Viện kiểm sát nhân dân {TenToaAn} và các đương sự được biết.</w:t>
      </w:r>
    </w:p>
    <w:p w:rsidR="006E3F36" w:rsidRPr="006E3F36" w:rsidRDefault="006E3F36" w:rsidP="006E3F36">
      <w:pPr>
        <w:widowControl w:val="0"/>
        <w:spacing w:after="2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013"/>
        <w:gridCol w:w="4275"/>
      </w:tblGrid>
      <w:tr w:rsidR="006E3F36" w:rsidRPr="006E3F36" w:rsidTr="009F3F36">
        <w:tc>
          <w:tcPr>
            <w:tcW w:w="5013" w:type="dxa"/>
            <w:hideMark/>
          </w:tcPr>
          <w:p w:rsidR="006E3F36" w:rsidRPr="0042497A" w:rsidRDefault="006E3F36" w:rsidP="006E3F36">
            <w:pPr>
              <w:widowControl w:val="0"/>
              <w:spacing w:after="0"/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</w:pPr>
            <w:r w:rsidRPr="0042497A"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  <w:t>Nơi nhận:</w:t>
            </w:r>
          </w:p>
          <w:p w:rsidR="006E3F36" w:rsidRPr="0042497A" w:rsidRDefault="006E3F36" w:rsidP="006E3F36">
            <w:pPr>
              <w:widowControl w:val="0"/>
              <w:numPr>
                <w:ilvl w:val="0"/>
                <w:numId w:val="3"/>
              </w:numPr>
              <w:tabs>
                <w:tab w:val="left" w:leader="dot" w:pos="0"/>
                <w:tab w:val="left" w:pos="142"/>
              </w:tabs>
              <w:spacing w:after="0" w:line="240" w:lineRule="auto"/>
              <w:ind w:left="0" w:firstLine="0"/>
              <w:rPr>
                <w:rFonts w:ascii="Times New Roman" w:hAnsi="Times New Roman"/>
                <w:szCs w:val="26"/>
              </w:rPr>
            </w:pPr>
            <w:r w:rsidRPr="0042497A">
              <w:rPr>
                <w:rFonts w:ascii="Times New Roman" w:hAnsi="Times New Roman"/>
                <w:szCs w:val="26"/>
              </w:rPr>
              <w:t>Viện kiểm sát nhân dân</w:t>
            </w:r>
            <w:r w:rsidR="0042497A">
              <w:rPr>
                <w:rFonts w:ascii="Times New Roman" w:hAnsi="Times New Roman"/>
                <w:szCs w:val="26"/>
              </w:rPr>
              <w:t xml:space="preserve"> {TenToaAn};</w:t>
            </w:r>
          </w:p>
          <w:p w:rsidR="006E3F36" w:rsidRPr="0042497A" w:rsidRDefault="006E3F36" w:rsidP="006E3F36">
            <w:pPr>
              <w:widowControl w:val="0"/>
              <w:numPr>
                <w:ilvl w:val="0"/>
                <w:numId w:val="3"/>
              </w:numPr>
              <w:tabs>
                <w:tab w:val="left" w:leader="dot" w:pos="0"/>
                <w:tab w:val="left" w:pos="142"/>
              </w:tabs>
              <w:spacing w:after="0" w:line="240" w:lineRule="auto"/>
              <w:ind w:left="0" w:firstLine="0"/>
              <w:rPr>
                <w:rFonts w:ascii="Times New Roman" w:hAnsi="Times New Roman"/>
                <w:szCs w:val="26"/>
              </w:rPr>
            </w:pPr>
            <w:r w:rsidRPr="0042497A">
              <w:rPr>
                <w:rFonts w:ascii="Times New Roman" w:hAnsi="Times New Roman"/>
                <w:szCs w:val="26"/>
              </w:rPr>
              <w:t>Các đương sự;</w:t>
            </w:r>
          </w:p>
          <w:p w:rsidR="006E3F36" w:rsidRPr="006E3F36" w:rsidRDefault="006E3F36" w:rsidP="006E3F36">
            <w:pPr>
              <w:widowControl w:val="0"/>
              <w:numPr>
                <w:ilvl w:val="0"/>
                <w:numId w:val="3"/>
              </w:numPr>
              <w:tabs>
                <w:tab w:val="left" w:leader="dot" w:pos="0"/>
                <w:tab w:val="left" w:pos="14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42497A">
              <w:rPr>
                <w:rFonts w:ascii="Times New Roman" w:hAnsi="Times New Roman"/>
                <w:szCs w:val="26"/>
              </w:rPr>
              <w:t>Lưu hồ sơ vụ án.</w:t>
            </w:r>
          </w:p>
        </w:tc>
        <w:tc>
          <w:tcPr>
            <w:tcW w:w="4275" w:type="dxa"/>
          </w:tcPr>
          <w:p w:rsidR="006E3F36" w:rsidRDefault="006E3F36" w:rsidP="006A1963">
            <w:pPr>
              <w:widowControl w:val="0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  <w:r w:rsidRPr="0042497A"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  <w:t>ThẨm phán</w:t>
            </w:r>
          </w:p>
          <w:p w:rsidR="006A1963" w:rsidRDefault="006A1963" w:rsidP="006A1963">
            <w:pPr>
              <w:widowControl w:val="0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</w:p>
          <w:p w:rsidR="006A1963" w:rsidRDefault="006A1963" w:rsidP="006A1963">
            <w:pPr>
              <w:widowControl w:val="0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</w:p>
          <w:p w:rsidR="006A1963" w:rsidRPr="006E3F36" w:rsidRDefault="006A1963" w:rsidP="006A1963">
            <w:pPr>
              <w:widowControl w:val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  <w:t>{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HoTenNguoiKy</w:t>
            </w:r>
            <w:r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  <w:t>}</w:t>
            </w:r>
          </w:p>
        </w:tc>
      </w:tr>
    </w:tbl>
    <w:p w:rsidR="00BD7EC7" w:rsidRPr="00EA21C9" w:rsidRDefault="00BD7EC7" w:rsidP="007A6B57">
      <w:pPr>
        <w:jc w:val="both"/>
        <w:rPr>
          <w:rFonts w:ascii="Times New Roman" w:hAnsi="Times New Roman"/>
          <w:b/>
          <w:i/>
          <w:sz w:val="28"/>
          <w:szCs w:val="28"/>
        </w:rPr>
      </w:pPr>
    </w:p>
    <w:sectPr w:rsidR="00BD7EC7" w:rsidRPr="00EA21C9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356" w:rsidRDefault="00A02356" w:rsidP="00EB100A">
      <w:pPr>
        <w:spacing w:after="0" w:line="240" w:lineRule="auto"/>
      </w:pPr>
      <w:r>
        <w:separator/>
      </w:r>
    </w:p>
  </w:endnote>
  <w:endnote w:type="continuationSeparator" w:id="0">
    <w:p w:rsidR="00A02356" w:rsidRDefault="00A02356" w:rsidP="00E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356" w:rsidRDefault="00A02356" w:rsidP="00EB100A">
      <w:pPr>
        <w:spacing w:after="0" w:line="240" w:lineRule="auto"/>
      </w:pPr>
      <w:r>
        <w:separator/>
      </w:r>
    </w:p>
  </w:footnote>
  <w:footnote w:type="continuationSeparator" w:id="0">
    <w:p w:rsidR="00A02356" w:rsidRDefault="00A02356" w:rsidP="00EB1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00A" w:rsidRPr="00EB100A" w:rsidRDefault="00EB100A">
    <w:pPr>
      <w:pStyle w:val="Header"/>
      <w:rPr>
        <w:rFonts w:ascii="Times New Roman" w:hAnsi="Times New Roman"/>
        <w:sz w:val="24"/>
      </w:rPr>
    </w:pPr>
    <w:r w:rsidRPr="00EB100A">
      <w:rPr>
        <w:rFonts w:ascii="Times New Roman" w:hAnsi="Times New Roman"/>
        <w:sz w:val="24"/>
      </w:rPr>
      <w:t>Hồ sơ: {MaHoSo}</w:t>
    </w:r>
  </w:p>
  <w:p w:rsidR="00EB100A" w:rsidRDefault="00EB1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22BE0"/>
    <w:multiLevelType w:val="hybridMultilevel"/>
    <w:tmpl w:val="CE48222A"/>
    <w:lvl w:ilvl="0" w:tplc="8FD6A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17D43"/>
    <w:rsid w:val="0002081F"/>
    <w:rsid w:val="000267BE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572E"/>
    <w:rsid w:val="000B73AA"/>
    <w:rsid w:val="000B7904"/>
    <w:rsid w:val="000D19F3"/>
    <w:rsid w:val="000D7DBB"/>
    <w:rsid w:val="000E05D9"/>
    <w:rsid w:val="000E7C87"/>
    <w:rsid w:val="0011534D"/>
    <w:rsid w:val="00124152"/>
    <w:rsid w:val="0013357C"/>
    <w:rsid w:val="0014566E"/>
    <w:rsid w:val="00146D74"/>
    <w:rsid w:val="00156EED"/>
    <w:rsid w:val="0016321A"/>
    <w:rsid w:val="00167DD7"/>
    <w:rsid w:val="00172053"/>
    <w:rsid w:val="00187832"/>
    <w:rsid w:val="00192FD1"/>
    <w:rsid w:val="00197D93"/>
    <w:rsid w:val="001A0FE6"/>
    <w:rsid w:val="001C1431"/>
    <w:rsid w:val="001D65F0"/>
    <w:rsid w:val="001E1A9B"/>
    <w:rsid w:val="001E38F3"/>
    <w:rsid w:val="001E571C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4E9A"/>
    <w:rsid w:val="002751D9"/>
    <w:rsid w:val="002818A6"/>
    <w:rsid w:val="002A2BE8"/>
    <w:rsid w:val="002B1C06"/>
    <w:rsid w:val="002B7B15"/>
    <w:rsid w:val="002D439A"/>
    <w:rsid w:val="002E5C09"/>
    <w:rsid w:val="002F5C76"/>
    <w:rsid w:val="00321AC7"/>
    <w:rsid w:val="00325B77"/>
    <w:rsid w:val="0032696F"/>
    <w:rsid w:val="00333BB7"/>
    <w:rsid w:val="0033698A"/>
    <w:rsid w:val="003372EC"/>
    <w:rsid w:val="00342120"/>
    <w:rsid w:val="00355358"/>
    <w:rsid w:val="003554E7"/>
    <w:rsid w:val="003608F0"/>
    <w:rsid w:val="00377092"/>
    <w:rsid w:val="00394C3A"/>
    <w:rsid w:val="003963C6"/>
    <w:rsid w:val="003A101C"/>
    <w:rsid w:val="003A58DB"/>
    <w:rsid w:val="003C2AAE"/>
    <w:rsid w:val="003C6E93"/>
    <w:rsid w:val="003D16D7"/>
    <w:rsid w:val="003D2657"/>
    <w:rsid w:val="003E5554"/>
    <w:rsid w:val="003F5EB8"/>
    <w:rsid w:val="0040751F"/>
    <w:rsid w:val="00415E4D"/>
    <w:rsid w:val="0042110A"/>
    <w:rsid w:val="0042497A"/>
    <w:rsid w:val="00426DF5"/>
    <w:rsid w:val="0043129A"/>
    <w:rsid w:val="00433394"/>
    <w:rsid w:val="00435459"/>
    <w:rsid w:val="00455F4E"/>
    <w:rsid w:val="004737FD"/>
    <w:rsid w:val="00474EB9"/>
    <w:rsid w:val="0048418A"/>
    <w:rsid w:val="00485336"/>
    <w:rsid w:val="004B4F2E"/>
    <w:rsid w:val="004B5D8F"/>
    <w:rsid w:val="004C4101"/>
    <w:rsid w:val="004C68CB"/>
    <w:rsid w:val="004E532C"/>
    <w:rsid w:val="004F1EBE"/>
    <w:rsid w:val="005015BC"/>
    <w:rsid w:val="00515057"/>
    <w:rsid w:val="0051506E"/>
    <w:rsid w:val="00536B79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3367"/>
    <w:rsid w:val="005A5A33"/>
    <w:rsid w:val="005C7A8D"/>
    <w:rsid w:val="005D5E29"/>
    <w:rsid w:val="005D6606"/>
    <w:rsid w:val="005D7625"/>
    <w:rsid w:val="005D7F88"/>
    <w:rsid w:val="005E11B5"/>
    <w:rsid w:val="005E43F3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A1963"/>
    <w:rsid w:val="006B14FB"/>
    <w:rsid w:val="006C2D17"/>
    <w:rsid w:val="006C3B07"/>
    <w:rsid w:val="006C55B3"/>
    <w:rsid w:val="006E3F36"/>
    <w:rsid w:val="006E46FD"/>
    <w:rsid w:val="006F7E19"/>
    <w:rsid w:val="007028E7"/>
    <w:rsid w:val="00703E69"/>
    <w:rsid w:val="0070642B"/>
    <w:rsid w:val="00713D14"/>
    <w:rsid w:val="007203A7"/>
    <w:rsid w:val="007218E6"/>
    <w:rsid w:val="007448A6"/>
    <w:rsid w:val="00751324"/>
    <w:rsid w:val="0075244F"/>
    <w:rsid w:val="00757E8F"/>
    <w:rsid w:val="00776DA4"/>
    <w:rsid w:val="007900C9"/>
    <w:rsid w:val="00795B68"/>
    <w:rsid w:val="007A351A"/>
    <w:rsid w:val="007A6B57"/>
    <w:rsid w:val="007B4FCA"/>
    <w:rsid w:val="007C0CE3"/>
    <w:rsid w:val="007C67EE"/>
    <w:rsid w:val="007D32A4"/>
    <w:rsid w:val="007E3921"/>
    <w:rsid w:val="00800391"/>
    <w:rsid w:val="008053CD"/>
    <w:rsid w:val="008268F6"/>
    <w:rsid w:val="00843494"/>
    <w:rsid w:val="00845B88"/>
    <w:rsid w:val="00846BF4"/>
    <w:rsid w:val="00852878"/>
    <w:rsid w:val="008550F8"/>
    <w:rsid w:val="00861645"/>
    <w:rsid w:val="00877357"/>
    <w:rsid w:val="00886237"/>
    <w:rsid w:val="00887550"/>
    <w:rsid w:val="00893ED2"/>
    <w:rsid w:val="008A6FEE"/>
    <w:rsid w:val="008A79D7"/>
    <w:rsid w:val="008B519A"/>
    <w:rsid w:val="008D03D0"/>
    <w:rsid w:val="008D56E4"/>
    <w:rsid w:val="008F51D6"/>
    <w:rsid w:val="009073A3"/>
    <w:rsid w:val="009158C7"/>
    <w:rsid w:val="009173F1"/>
    <w:rsid w:val="009330C1"/>
    <w:rsid w:val="00933365"/>
    <w:rsid w:val="00933EF2"/>
    <w:rsid w:val="00944717"/>
    <w:rsid w:val="009573FD"/>
    <w:rsid w:val="009644F2"/>
    <w:rsid w:val="00972330"/>
    <w:rsid w:val="00972D70"/>
    <w:rsid w:val="00983238"/>
    <w:rsid w:val="00990F59"/>
    <w:rsid w:val="00991467"/>
    <w:rsid w:val="009941FF"/>
    <w:rsid w:val="00995D45"/>
    <w:rsid w:val="00996D9F"/>
    <w:rsid w:val="009A429E"/>
    <w:rsid w:val="009B022A"/>
    <w:rsid w:val="009B320E"/>
    <w:rsid w:val="009B3E4A"/>
    <w:rsid w:val="009F2395"/>
    <w:rsid w:val="009F3F36"/>
    <w:rsid w:val="00A02356"/>
    <w:rsid w:val="00A05387"/>
    <w:rsid w:val="00A05795"/>
    <w:rsid w:val="00A12067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A1A8F"/>
    <w:rsid w:val="00AA3DBE"/>
    <w:rsid w:val="00AB225B"/>
    <w:rsid w:val="00AB76E8"/>
    <w:rsid w:val="00AC2859"/>
    <w:rsid w:val="00AD3F98"/>
    <w:rsid w:val="00AE2F9A"/>
    <w:rsid w:val="00AE56B1"/>
    <w:rsid w:val="00AE585B"/>
    <w:rsid w:val="00AF01B0"/>
    <w:rsid w:val="00AF1256"/>
    <w:rsid w:val="00AF23EC"/>
    <w:rsid w:val="00B07FCC"/>
    <w:rsid w:val="00B122A3"/>
    <w:rsid w:val="00B14670"/>
    <w:rsid w:val="00B608D3"/>
    <w:rsid w:val="00B64A34"/>
    <w:rsid w:val="00B6689B"/>
    <w:rsid w:val="00BA6151"/>
    <w:rsid w:val="00BC1909"/>
    <w:rsid w:val="00BD7EC7"/>
    <w:rsid w:val="00BF55CF"/>
    <w:rsid w:val="00C10B14"/>
    <w:rsid w:val="00C128A1"/>
    <w:rsid w:val="00C17215"/>
    <w:rsid w:val="00C264CB"/>
    <w:rsid w:val="00C32967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A0038"/>
    <w:rsid w:val="00EA014B"/>
    <w:rsid w:val="00EA1AD2"/>
    <w:rsid w:val="00EA21C9"/>
    <w:rsid w:val="00EB100A"/>
    <w:rsid w:val="00EB7577"/>
    <w:rsid w:val="00EC16CF"/>
    <w:rsid w:val="00ED0F32"/>
    <w:rsid w:val="00ED44A3"/>
    <w:rsid w:val="00ED6A1D"/>
    <w:rsid w:val="00EE3772"/>
    <w:rsid w:val="00EE38B2"/>
    <w:rsid w:val="00EF0376"/>
    <w:rsid w:val="00F04C58"/>
    <w:rsid w:val="00F05D9C"/>
    <w:rsid w:val="00F152B3"/>
    <w:rsid w:val="00F224BE"/>
    <w:rsid w:val="00F22AEC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734C0"/>
    <w:rsid w:val="00F87AE3"/>
    <w:rsid w:val="00F931AB"/>
    <w:rsid w:val="00F971BE"/>
    <w:rsid w:val="00FA1061"/>
    <w:rsid w:val="00FB5DDE"/>
    <w:rsid w:val="00FC25D3"/>
    <w:rsid w:val="00FD607D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7FED"/>
  <w15:chartTrackingRefBased/>
  <w15:docId w15:val="{058C8937-30B4-4C14-AF23-FBCFAFD9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1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00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1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00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37698-073F-4DC7-986A-96AB2B0C1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10</cp:revision>
  <dcterms:created xsi:type="dcterms:W3CDTF">2018-08-22T03:40:00Z</dcterms:created>
  <dcterms:modified xsi:type="dcterms:W3CDTF">2018-08-27T07:55:00Z</dcterms:modified>
</cp:coreProperties>
</file>