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4" w:type="dxa"/>
        <w:tblInd w:w="-459" w:type="dxa"/>
        <w:tblLook w:val="0000" w:firstRow="0" w:lastRow="0" w:firstColumn="0" w:lastColumn="0" w:noHBand="0" w:noVBand="0"/>
      </w:tblPr>
      <w:tblGrid>
        <w:gridCol w:w="4395"/>
        <w:gridCol w:w="5619"/>
      </w:tblGrid>
      <w:tr w:rsidR="00223B35" w:rsidRPr="00223B35" w:rsidTr="00B37128">
        <w:trPr>
          <w:trHeight w:val="1497"/>
        </w:trPr>
        <w:tc>
          <w:tcPr>
            <w:tcW w:w="4395" w:type="dxa"/>
          </w:tcPr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223B35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223B35" w:rsidRPr="00223B35" w:rsidRDefault="00223B35" w:rsidP="00223B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23B3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</w:t>
            </w:r>
          </w:p>
          <w:p w:rsidR="00223B35" w:rsidRPr="00223B35" w:rsidRDefault="00223B35" w:rsidP="009A611F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 w:rsidRPr="00223B35">
              <w:rPr>
                <w:rFonts w:ascii="Times New Roman" w:eastAsia="Times New Roman" w:hAnsi="Times New Roman"/>
                <w:sz w:val="26"/>
                <w:szCs w:val="26"/>
              </w:rPr>
              <w:t>Số: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{SoHoSo}/{NamXetXu}/QĐMPH</w:t>
            </w:r>
            <w:r w:rsidRPr="00223B35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-</w:t>
            </w:r>
            <w:r w:rsidR="009A611F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VLĐ</w:t>
            </w:r>
          </w:p>
        </w:tc>
        <w:tc>
          <w:tcPr>
            <w:tcW w:w="5619" w:type="dxa"/>
          </w:tcPr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</w:pPr>
            <w:r w:rsidRPr="00223B35">
              <w:rPr>
                <w:rFonts w:ascii="Times New Roman" w:eastAsia="Times New Roman" w:hAnsi="Times New Roman"/>
                <w:b/>
                <w:sz w:val="24"/>
                <w:szCs w:val="24"/>
                <w:lang w:val="pt-BR"/>
              </w:rPr>
              <w:t>CỘNG HÒA XÃ HỘI CHỦ NGHĨA VIỆT NAM</w:t>
            </w:r>
          </w:p>
          <w:p w:rsidR="00223B35" w:rsidRPr="00223B35" w:rsidRDefault="00223B35" w:rsidP="00223B35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223B35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223B35" w:rsidRPr="00223B35" w:rsidRDefault="00223B35" w:rsidP="00223B3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223B35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223B35" w:rsidRPr="00223B35" w:rsidRDefault="00223B35" w:rsidP="00223B3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223B35">
              <w:rPr>
                <w:rFonts w:ascii="Times New Roman" w:eastAsia="Times New Roman" w:hAnsi="Times New Roman"/>
                <w:sz w:val="24"/>
                <w:szCs w:val="24"/>
              </w:rPr>
              <w:t xml:space="preserve">   </w:t>
            </w:r>
            <w:r w:rsidRPr="00223B35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{NgayXetXu}</w:t>
            </w:r>
          </w:p>
        </w:tc>
      </w:tr>
    </w:tbl>
    <w:p w:rsidR="009B022A" w:rsidRPr="009B022A" w:rsidRDefault="009B022A" w:rsidP="009B022A">
      <w:pPr>
        <w:widowControl w:val="0"/>
        <w:spacing w:before="240" w:after="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QUYẾT ĐỊNH </w:t>
      </w:r>
    </w:p>
    <w:p w:rsidR="009B022A" w:rsidRPr="009B022A" w:rsidRDefault="009B022A" w:rsidP="009B022A">
      <w:pPr>
        <w:widowControl w:val="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MỞ PHIÊN HỌP GIẢI QUYẾT VIỆC </w:t>
      </w:r>
      <w:r w:rsidR="009A611F">
        <w:rPr>
          <w:rFonts w:ascii="Times New Roman" w:hAnsi="Times New Roman"/>
          <w:b/>
          <w:sz w:val="28"/>
          <w:szCs w:val="28"/>
        </w:rPr>
        <w:t>LAO ĐỘNG</w:t>
      </w:r>
    </w:p>
    <w:p w:rsidR="009B022A" w:rsidRPr="009B022A" w:rsidRDefault="009B022A" w:rsidP="00223B35">
      <w:pPr>
        <w:widowControl w:val="0"/>
        <w:spacing w:before="240" w:after="24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9B022A">
        <w:rPr>
          <w:rFonts w:ascii="Times New Roman" w:hAnsi="Times New Roman"/>
          <w:b/>
          <w:sz w:val="28"/>
          <w:szCs w:val="28"/>
        </w:rPr>
        <w:t xml:space="preserve">TOÀ ÁN NHÂN DÂN </w:t>
      </w:r>
      <w:r w:rsidR="00223B35">
        <w:rPr>
          <w:rFonts w:ascii="Times New Roman" w:hAnsi="Times New Roman"/>
          <w:b/>
          <w:sz w:val="28"/>
          <w:szCs w:val="28"/>
        </w:rPr>
        <w:t>{TenToaAnInHoa}</w:t>
      </w:r>
    </w:p>
    <w:p w:rsidR="009B022A" w:rsidRPr="009B022A" w:rsidRDefault="009B022A" w:rsidP="00223B35">
      <w:pPr>
        <w:widowControl w:val="0"/>
        <w:tabs>
          <w:tab w:val="left" w:leader="dot" w:pos="9072"/>
        </w:tabs>
        <w:spacing w:after="120" w:line="240" w:lineRule="auto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9B022A">
        <w:rPr>
          <w:rFonts w:ascii="Times New Roman" w:hAnsi="Times New Roman"/>
          <w:sz w:val="28"/>
          <w:szCs w:val="28"/>
        </w:rPr>
        <w:t>Căn cứ vào Điều 48 và Điều 366 của Bộ luật tố tụng dân sự;</w:t>
      </w:r>
    </w:p>
    <w:p w:rsidR="009B022A" w:rsidRPr="009B022A" w:rsidRDefault="009B022A" w:rsidP="00223B35">
      <w:pPr>
        <w:widowControl w:val="0"/>
        <w:tabs>
          <w:tab w:val="left" w:leader="dot" w:pos="9072"/>
        </w:tabs>
        <w:spacing w:after="12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9B022A">
        <w:rPr>
          <w:rFonts w:ascii="Times New Roman" w:hAnsi="Times New Roman"/>
          <w:sz w:val="28"/>
          <w:szCs w:val="28"/>
        </w:rPr>
        <w:t xml:space="preserve">Sau khi nghiên cứu hồ sơ việc </w:t>
      </w:r>
      <w:r w:rsidR="009A611F">
        <w:rPr>
          <w:rFonts w:ascii="Times New Roman" w:hAnsi="Times New Roman"/>
          <w:sz w:val="28"/>
          <w:szCs w:val="28"/>
        </w:rPr>
        <w:t>lao động</w:t>
      </w:r>
      <w:r w:rsidRPr="009B022A">
        <w:rPr>
          <w:rFonts w:ascii="Times New Roman" w:hAnsi="Times New Roman"/>
          <w:sz w:val="28"/>
          <w:szCs w:val="28"/>
        </w:rPr>
        <w:t xml:space="preserve"> sơ thẩm thụ lý số</w:t>
      </w:r>
      <w:r w:rsidR="00223B35">
        <w:rPr>
          <w:rFonts w:ascii="Times New Roman" w:hAnsi="Times New Roman"/>
          <w:sz w:val="28"/>
          <w:szCs w:val="28"/>
        </w:rPr>
        <w:t xml:space="preserve"> </w:t>
      </w:r>
      <w:r w:rsidR="00223B35" w:rsidRPr="00223B35">
        <w:rPr>
          <w:rFonts w:ascii="Times New Roman" w:hAnsi="Times New Roman"/>
          <w:sz w:val="28"/>
          <w:szCs w:val="28"/>
        </w:rPr>
        <w:t>{SoThuLy}/{NamThuLy}/</w:t>
      </w:r>
      <w:r w:rsidRPr="009B022A">
        <w:rPr>
          <w:rFonts w:ascii="Times New Roman" w:hAnsi="Times New Roman"/>
          <w:sz w:val="28"/>
          <w:szCs w:val="28"/>
        </w:rPr>
        <w:t>TLST-V</w:t>
      </w:r>
      <w:r w:rsidR="009A611F">
        <w:rPr>
          <w:rFonts w:ascii="Times New Roman" w:hAnsi="Times New Roman"/>
          <w:sz w:val="28"/>
          <w:szCs w:val="28"/>
        </w:rPr>
        <w:t>LĐ</w:t>
      </w:r>
      <w:r w:rsidR="00223B35" w:rsidRPr="00223B35">
        <w:rPr>
          <w:rFonts w:ascii="Times New Roman" w:hAnsi="Times New Roman"/>
          <w:sz w:val="28"/>
          <w:szCs w:val="28"/>
        </w:rPr>
        <w:t>{NgayThuLy}</w:t>
      </w:r>
      <w:r w:rsidRPr="009B022A">
        <w:rPr>
          <w:rFonts w:ascii="Times New Roman" w:hAnsi="Times New Roman"/>
          <w:sz w:val="28"/>
          <w:szCs w:val="28"/>
        </w:rPr>
        <w:t>;</w:t>
      </w:r>
    </w:p>
    <w:p w:rsidR="009B022A" w:rsidRPr="009B022A" w:rsidRDefault="009B022A" w:rsidP="009B022A">
      <w:pPr>
        <w:widowControl w:val="0"/>
        <w:tabs>
          <w:tab w:val="left" w:leader="dot" w:pos="9072"/>
        </w:tabs>
        <w:spacing w:before="240" w:after="120"/>
        <w:jc w:val="center"/>
        <w:rPr>
          <w:rFonts w:ascii="Times New Roman" w:hAnsi="Times New Roman"/>
          <w:b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>QUYẾT ĐỊNH:</w:t>
      </w:r>
    </w:p>
    <w:p w:rsidR="009B022A" w:rsidRPr="009B022A" w:rsidRDefault="009B022A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>1.</w:t>
      </w:r>
      <w:r w:rsidRPr="009B022A">
        <w:rPr>
          <w:rFonts w:ascii="Times New Roman" w:hAnsi="Times New Roman"/>
          <w:sz w:val="28"/>
          <w:szCs w:val="28"/>
        </w:rPr>
        <w:t xml:space="preserve"> Mở phiên họp để giải quyết việc </w:t>
      </w:r>
      <w:r w:rsidR="009A611F">
        <w:rPr>
          <w:rFonts w:ascii="Times New Roman" w:hAnsi="Times New Roman"/>
          <w:sz w:val="28"/>
          <w:szCs w:val="28"/>
        </w:rPr>
        <w:t>lao động</w:t>
      </w:r>
      <w:bookmarkStart w:id="0" w:name="_GoBack"/>
      <w:bookmarkEnd w:id="0"/>
      <w:r w:rsidRPr="009B022A">
        <w:rPr>
          <w:rFonts w:ascii="Times New Roman" w:hAnsi="Times New Roman"/>
          <w:sz w:val="28"/>
          <w:szCs w:val="28"/>
        </w:rPr>
        <w:t xml:space="preserve"> về việc:</w:t>
      </w:r>
      <w:r w:rsidR="00223B35">
        <w:rPr>
          <w:rFonts w:ascii="Times New Roman" w:hAnsi="Times New Roman"/>
          <w:sz w:val="28"/>
          <w:szCs w:val="28"/>
        </w:rPr>
        <w:t xml:space="preserve"> </w:t>
      </w:r>
      <w:r w:rsidR="00223B35" w:rsidRPr="00223B35">
        <w:rPr>
          <w:rFonts w:ascii="Times New Roman" w:hAnsi="Times New Roman"/>
          <w:sz w:val="28"/>
          <w:szCs w:val="28"/>
        </w:rPr>
        <w:t xml:space="preserve">{QuanHePhapLuat}, </w:t>
      </w:r>
      <w:r w:rsidRPr="009B022A">
        <w:rPr>
          <w:rFonts w:ascii="Times New Roman" w:hAnsi="Times New Roman"/>
          <w:sz w:val="28"/>
          <w:szCs w:val="28"/>
        </w:rPr>
        <w:t>giữa: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Người yêu cầu: {NguyenDon}</w:t>
      </w: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Người có quyền lợi, nghĩa vụ liên quan: {BiDon}</w:t>
      </w:r>
      <w:r w:rsidRPr="00223B35"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:rsidR="00223B35" w:rsidRPr="00223B35" w:rsidRDefault="00223B35" w:rsidP="00223B35">
      <w:pPr>
        <w:widowControl w:val="0"/>
        <w:tabs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Thời gian mở phiên họp: {GioMoPhienToa}, {ThoiGianMoPhienToa}.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Địa điểm mở phiên họp: DiaDiemMoPhienToa} – {DiaChiToaAn}.</w:t>
      </w: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12"/>
          <w:szCs w:val="12"/>
        </w:rPr>
      </w:pPr>
    </w:p>
    <w:p w:rsidR="00223B35" w:rsidRPr="00223B35" w:rsidRDefault="00223B35" w:rsidP="00223B35">
      <w:pPr>
        <w:widowControl w:val="0"/>
        <w:tabs>
          <w:tab w:val="left" w:leader="dot" w:pos="8789"/>
          <w:tab w:val="left" w:leader="dot" w:pos="9072"/>
        </w:tabs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>2.</w:t>
      </w:r>
      <w:r w:rsidRPr="00223B35">
        <w:rPr>
          <w:rFonts w:ascii="Times New Roman" w:eastAsia="Times New Roman" w:hAnsi="Times New Roman"/>
          <w:sz w:val="28"/>
          <w:szCs w:val="28"/>
        </w:rPr>
        <w:t xml:space="preserve"> Những người tiến hành tố tụng: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Thẩm phán - Chủ toạ phiên họp: {ThamPhan}.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Thẩm phán dự khuyết: {ThamPhanDuKhuyet}.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Thư ký phiên tòa: {ThuKy}.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Thư ký dự khuyết: {ThuKyDuKhuyet}.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highlight w:val="yellow"/>
        </w:rPr>
      </w:pPr>
      <w:r w:rsidRPr="00223B35">
        <w:rPr>
          <w:rFonts w:ascii="Times New Roman" w:eastAsia="Times New Roman" w:hAnsi="Times New Roman"/>
          <w:sz w:val="28"/>
          <w:szCs w:val="28"/>
        </w:rPr>
        <w:t xml:space="preserve">Kiểm sát viên </w:t>
      </w:r>
      <w:r w:rsidR="00893F22">
        <w:rPr>
          <w:rFonts w:ascii="Times New Roman" w:eastAsia="Times New Roman" w:hAnsi="Times New Roman"/>
          <w:sz w:val="28"/>
          <w:szCs w:val="28"/>
        </w:rPr>
        <w:t xml:space="preserve">Viện kiềm sát nhân dân {TenToaAn} </w:t>
      </w:r>
      <w:r w:rsidRPr="00223B35">
        <w:rPr>
          <w:rFonts w:ascii="Times New Roman" w:eastAsia="Times New Roman" w:hAnsi="Times New Roman"/>
          <w:sz w:val="28"/>
          <w:szCs w:val="28"/>
        </w:rPr>
        <w:t>tham gia phiên họp: {KiemSatVien}.</w:t>
      </w:r>
    </w:p>
    <w:p w:rsidR="00223B35" w:rsidRPr="00223B35" w:rsidRDefault="00223B35" w:rsidP="00223B35">
      <w:pPr>
        <w:widowControl w:val="0"/>
        <w:spacing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sz w:val="28"/>
          <w:szCs w:val="28"/>
        </w:rPr>
        <w:t>Kiểm sát viên dự khuyết (nếu có): {KiemSatVienDuKhuyet}.</w:t>
      </w:r>
    </w:p>
    <w:p w:rsidR="009B022A" w:rsidRPr="009B022A" w:rsidRDefault="00223B35" w:rsidP="00223B35">
      <w:pPr>
        <w:widowControl w:val="0"/>
        <w:tabs>
          <w:tab w:val="left" w:leader="dot" w:pos="9072"/>
          <w:tab w:val="left" w:leader="dot" w:pos="9360"/>
        </w:tabs>
        <w:spacing w:after="120" w:line="240" w:lineRule="auto"/>
        <w:ind w:firstLine="567"/>
        <w:rPr>
          <w:rFonts w:ascii="Times New Roman" w:hAnsi="Times New Roman"/>
          <w:sz w:val="28"/>
          <w:szCs w:val="28"/>
        </w:rPr>
      </w:pP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>3.</w:t>
      </w:r>
      <w:r w:rsidRPr="00223B35">
        <w:rPr>
          <w:rFonts w:ascii="Times New Roman" w:eastAsia="Times New Roman" w:hAnsi="Times New Roman"/>
          <w:sz w:val="28"/>
          <w:szCs w:val="28"/>
        </w:rPr>
        <w:t xml:space="preserve"> Những người tham gia tố tụng khác:</w:t>
      </w:r>
      <w:r w:rsidRPr="00223B35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00223B35">
        <w:rPr>
          <w:rFonts w:ascii="Times New Roman" w:eastAsia="Times New Roman" w:hAnsi="Times New Roman"/>
          <w:bCs/>
          <w:sz w:val="28"/>
          <w:szCs w:val="28"/>
        </w:rPr>
        <w:t>Không.</w:t>
      </w:r>
    </w:p>
    <w:p w:rsidR="009B022A" w:rsidRPr="009B022A" w:rsidRDefault="009B022A" w:rsidP="009B022A">
      <w:pPr>
        <w:widowControl w:val="0"/>
        <w:tabs>
          <w:tab w:val="left" w:leader="dot" w:pos="8789"/>
        </w:tabs>
        <w:spacing w:before="60" w:after="60" w:line="240" w:lineRule="auto"/>
        <w:ind w:left="720" w:hanging="720"/>
        <w:rPr>
          <w:rFonts w:ascii="Times New Roman" w:hAnsi="Times New Roman"/>
          <w:sz w:val="28"/>
          <w:szCs w:val="28"/>
        </w:rPr>
      </w:pPr>
      <w:r w:rsidRPr="009B022A">
        <w:rPr>
          <w:rFonts w:ascii="Times New Roman" w:hAnsi="Times New Roman"/>
          <w:b/>
          <w:sz w:val="28"/>
          <w:szCs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56"/>
        <w:gridCol w:w="4184"/>
      </w:tblGrid>
      <w:tr w:rsidR="009B022A" w:rsidRPr="009B022A" w:rsidTr="009B022A">
        <w:trPr>
          <w:trHeight w:val="1575"/>
        </w:trPr>
        <w:tc>
          <w:tcPr>
            <w:tcW w:w="5256" w:type="dxa"/>
          </w:tcPr>
          <w:p w:rsidR="009B022A" w:rsidRPr="00223B35" w:rsidRDefault="009B022A" w:rsidP="009B022A">
            <w:pPr>
              <w:widowControl w:val="0"/>
              <w:spacing w:after="0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  <w:r w:rsidRPr="00223B35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nhận:</w:t>
            </w:r>
          </w:p>
          <w:p w:rsidR="009B022A" w:rsidRPr="00223B35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Cs w:val="26"/>
              </w:rPr>
            </w:pPr>
            <w:r w:rsidRPr="00223B35">
              <w:rPr>
                <w:rFonts w:ascii="Times New Roman" w:hAnsi="Times New Roman"/>
                <w:szCs w:val="26"/>
              </w:rPr>
              <w:t>- Đương sự;</w:t>
            </w:r>
          </w:p>
          <w:p w:rsidR="009B022A" w:rsidRPr="00223B35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Cs w:val="26"/>
              </w:rPr>
            </w:pPr>
            <w:r w:rsidRPr="00223B35">
              <w:rPr>
                <w:rFonts w:ascii="Times New Roman" w:hAnsi="Times New Roman"/>
                <w:szCs w:val="26"/>
              </w:rPr>
              <w:t xml:space="preserve">- Viện kiểm sát nhân dân </w:t>
            </w:r>
            <w:r w:rsidR="00223B35">
              <w:rPr>
                <w:rFonts w:ascii="Times New Roman" w:hAnsi="Times New Roman"/>
                <w:szCs w:val="26"/>
              </w:rPr>
              <w:t>{TenToaAn}</w:t>
            </w:r>
            <w:r w:rsidRPr="00223B35">
              <w:rPr>
                <w:rFonts w:ascii="Times New Roman" w:hAnsi="Times New Roman"/>
                <w:szCs w:val="26"/>
              </w:rPr>
              <w:t>;</w:t>
            </w:r>
          </w:p>
          <w:p w:rsidR="009B022A" w:rsidRPr="009B022A" w:rsidRDefault="009B022A" w:rsidP="009B022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23B35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184" w:type="dxa"/>
          </w:tcPr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  <w:r w:rsidRPr="007E768C">
              <w:rPr>
                <w:rFonts w:ascii="Times New Roman" w:hAnsi="Times New Roman"/>
                <w:b/>
                <w:sz w:val="26"/>
              </w:rPr>
              <w:t>THẨM PHÁN</w:t>
            </w: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E1D02" w:rsidRDefault="008E1D02" w:rsidP="008E1D02">
            <w:pPr>
              <w:widowControl w:val="0"/>
              <w:ind w:firstLine="5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893F22" w:rsidRPr="00893F22" w:rsidRDefault="008E1D02" w:rsidP="008E1D02">
            <w:pPr>
              <w:widowControl w:val="0"/>
              <w:spacing w:line="240" w:lineRule="auto"/>
              <w:ind w:firstLine="5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BD7EC7" w:rsidRPr="00EA21C9" w:rsidRDefault="00BD7EC7" w:rsidP="00257586">
      <w:pPr>
        <w:tabs>
          <w:tab w:val="left" w:pos="0"/>
          <w:tab w:val="left" w:pos="709"/>
          <w:tab w:val="left" w:leader="dot" w:pos="1560"/>
          <w:tab w:val="left" w:leader="dot" w:pos="2977"/>
        </w:tabs>
        <w:rPr>
          <w:rFonts w:ascii="Times New Roman" w:hAnsi="Times New Roman"/>
          <w:b/>
          <w:i/>
          <w:sz w:val="28"/>
          <w:szCs w:val="28"/>
        </w:rPr>
      </w:pPr>
    </w:p>
    <w:sectPr w:rsidR="00BD7EC7" w:rsidRPr="00EA21C9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5DF" w:rsidRDefault="00D355DF" w:rsidP="00223B35">
      <w:pPr>
        <w:spacing w:after="0" w:line="240" w:lineRule="auto"/>
      </w:pPr>
      <w:r>
        <w:separator/>
      </w:r>
    </w:p>
  </w:endnote>
  <w:endnote w:type="continuationSeparator" w:id="0">
    <w:p w:rsidR="00D355DF" w:rsidRDefault="00D355DF" w:rsidP="00223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5DF" w:rsidRDefault="00D355DF" w:rsidP="00223B35">
      <w:pPr>
        <w:spacing w:after="0" w:line="240" w:lineRule="auto"/>
      </w:pPr>
      <w:r>
        <w:separator/>
      </w:r>
    </w:p>
  </w:footnote>
  <w:footnote w:type="continuationSeparator" w:id="0">
    <w:p w:rsidR="00D355DF" w:rsidRDefault="00D355DF" w:rsidP="00223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B35" w:rsidRDefault="00223B35">
    <w:pPr>
      <w:pStyle w:val="Header"/>
    </w:pPr>
    <w:r w:rsidRPr="00223B35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3B35"/>
    <w:rsid w:val="002248A7"/>
    <w:rsid w:val="002342FF"/>
    <w:rsid w:val="00245561"/>
    <w:rsid w:val="0025367F"/>
    <w:rsid w:val="00257586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06541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93F22"/>
    <w:rsid w:val="008A6FEE"/>
    <w:rsid w:val="008A79D7"/>
    <w:rsid w:val="008B519A"/>
    <w:rsid w:val="008D03D0"/>
    <w:rsid w:val="008D56E4"/>
    <w:rsid w:val="008E1D02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A611F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355DF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43C9"/>
  <w15:chartTrackingRefBased/>
  <w15:docId w15:val="{BE1EE3C5-5911-4D60-8707-2A69CB6D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3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FE1B1-B54A-4E54-BCD9-66EB8486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2018-08-22T03:51:00Z</dcterms:created>
  <dcterms:modified xsi:type="dcterms:W3CDTF">2018-08-28T10:49:00Z</dcterms:modified>
</cp:coreProperties>
</file>