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4FB4561"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NGHÊ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AC2750" w:rsidRDefault="00AB48EA" w:rsidP="0045053A">
      <w:pPr>
        <w:jc w:val="center"/>
        <w:rPr>
          <w:rFonts w:cs="Times New Roman"/>
          <w:b/>
          <w:color w:val="0000FF"/>
          <w:sz w:val="28"/>
        </w:rPr>
      </w:pPr>
      <w:r w:rsidRPr="000C6E1B">
        <w:rPr>
          <w:rFonts w:cs="Times New Roman"/>
          <w:b/>
          <w:color w:val="0000FF"/>
          <w:sz w:val="28"/>
        </w:rPr>
        <w:t>NGUYỄN ĐIỀN TRIẾT</w:t>
      </w:r>
    </w:p>
    <w:p w14:paraId="4A9CA70B" w14:textId="76C128F5" w:rsidR="000C6E1B" w:rsidRPr="00AC2750" w:rsidRDefault="000C6E1B" w:rsidP="0045053A">
      <w:pPr>
        <w:jc w:val="center"/>
        <w:rPr>
          <w:rFonts w:cs="Times New Roman"/>
          <w:b/>
          <w:sz w:val="28"/>
        </w:rPr>
      </w:pPr>
      <w:r w:rsidRPr="0077467D">
        <w:rPr>
          <w:rFonts w:cs="Times New Roman"/>
          <w:b/>
          <w:color w:val="0000FF"/>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527494FC" w:rsidR="0045053A" w:rsidRPr="004E3A20"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C72A53" w:rsidRPr="004E3A20">
        <w:rPr>
          <w:rFonts w:cs="Times New Roman"/>
          <w:b/>
          <w:sz w:val="36"/>
          <w:szCs w:val="36"/>
        </w:rPr>
        <w:t xml:space="preserve">CỦA </w:t>
      </w:r>
      <w:r w:rsidR="00C72A53" w:rsidRPr="00C72A53">
        <w:rPr>
          <w:rFonts w:cs="Times New Roman"/>
          <w:b/>
          <w:sz w:val="36"/>
          <w:szCs w:val="36"/>
        </w:rPr>
        <w:t>CHUỖI CỬA HÀNG PHÚC LONG COFFEE &amp; TEA</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 xml:space="preserve">TP. HỒ CHÍ MINH, </w:t>
      </w:r>
      <w:r w:rsidR="00DF613F" w:rsidRPr="0077467D">
        <w:rPr>
          <w:rFonts w:cs="Times New Roman"/>
          <w:b/>
          <w:color w:val="0000FF"/>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23AF566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NGHÊ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AC2750" w:rsidRDefault="00B62AD2" w:rsidP="00B62AD2">
      <w:pPr>
        <w:jc w:val="center"/>
        <w:rPr>
          <w:rFonts w:cs="Times New Roman"/>
          <w:sz w:val="28"/>
        </w:rPr>
      </w:pPr>
    </w:p>
    <w:p w14:paraId="16353DF7" w14:textId="25A3A1D7" w:rsidR="00A1168A" w:rsidRPr="0077467D" w:rsidRDefault="006570A0" w:rsidP="00B33DC2">
      <w:pPr>
        <w:jc w:val="center"/>
        <w:rPr>
          <w:rFonts w:cs="Times New Roman"/>
          <w:b/>
          <w:sz w:val="28"/>
          <w:szCs w:val="28"/>
        </w:rPr>
      </w:pPr>
      <w:r w:rsidRPr="006570A0">
        <w:rPr>
          <w:rFonts w:cs="Times New Roman"/>
          <w:b/>
          <w:sz w:val="28"/>
          <w:szCs w:val="28"/>
        </w:rPr>
        <w:t>NGUYỄN ĐÀO ANH ĐẠT</w:t>
      </w:r>
      <w:r w:rsidR="00A1168A" w:rsidRPr="00A5343C">
        <w:rPr>
          <w:rFonts w:cs="Times New Roman"/>
          <w:b/>
          <w:sz w:val="28"/>
          <w:szCs w:val="28"/>
        </w:rPr>
        <w:t xml:space="preserve"> </w:t>
      </w:r>
      <w:r w:rsidR="0077467D" w:rsidRPr="0077467D">
        <w:rPr>
          <w:rFonts w:cs="Times New Roman"/>
          <w:b/>
          <w:sz w:val="28"/>
          <w:szCs w:val="28"/>
        </w:rPr>
        <w:t>-</w:t>
      </w:r>
      <w:r w:rsidR="00A1168A" w:rsidRPr="00A5343C">
        <w:rPr>
          <w:rFonts w:cs="Times New Roman"/>
          <w:b/>
          <w:sz w:val="28"/>
          <w:szCs w:val="28"/>
        </w:rPr>
        <w:t xml:space="preserve"> </w:t>
      </w:r>
      <w:r w:rsidRPr="0077467D">
        <w:rPr>
          <w:rFonts w:cs="Times New Roman"/>
          <w:b/>
          <w:sz w:val="28"/>
          <w:szCs w:val="28"/>
        </w:rPr>
        <w:t>25410183</w:t>
      </w:r>
    </w:p>
    <w:p w14:paraId="39C4888F" w14:textId="12ADBCB8" w:rsidR="006570A0" w:rsidRPr="0077467D" w:rsidRDefault="006570A0" w:rsidP="00B33DC2">
      <w:pPr>
        <w:jc w:val="center"/>
        <w:rPr>
          <w:rFonts w:cs="Times New Roman"/>
          <w:b/>
          <w:color w:val="0000FF"/>
          <w:sz w:val="28"/>
          <w:szCs w:val="28"/>
        </w:rPr>
      </w:pPr>
      <w:r w:rsidRPr="0077467D">
        <w:rPr>
          <w:rFonts w:cs="Times New Roman"/>
          <w:b/>
          <w:color w:val="0000FF"/>
          <w:sz w:val="28"/>
          <w:szCs w:val="28"/>
        </w:rPr>
        <w:t xml:space="preserve">NGUYỄN ĐIỀN TRIẾT </w:t>
      </w:r>
      <w:r w:rsidR="0077467D" w:rsidRPr="0077467D">
        <w:rPr>
          <w:rFonts w:cs="Times New Roman"/>
          <w:b/>
          <w:color w:val="0000FF"/>
          <w:sz w:val="28"/>
          <w:szCs w:val="28"/>
        </w:rPr>
        <w:t>-</w:t>
      </w:r>
      <w:r w:rsidRPr="0077467D">
        <w:rPr>
          <w:rFonts w:cs="Times New Roman"/>
          <w:b/>
          <w:color w:val="0000FF"/>
          <w:sz w:val="28"/>
          <w:szCs w:val="28"/>
        </w:rPr>
        <w:t xml:space="preserve"> 25410321</w:t>
      </w:r>
    </w:p>
    <w:p w14:paraId="004BD23B" w14:textId="2538E2E0" w:rsidR="0077467D" w:rsidRPr="0077467D" w:rsidRDefault="0077467D" w:rsidP="00B33DC2">
      <w:pPr>
        <w:jc w:val="center"/>
        <w:rPr>
          <w:rFonts w:cs="Times New Roman"/>
          <w:b/>
          <w:color w:val="0000FF"/>
          <w:sz w:val="28"/>
          <w:szCs w:val="28"/>
        </w:rPr>
      </w:pPr>
      <w:r w:rsidRPr="0077467D">
        <w:rPr>
          <w:rFonts w:cs="Times New Roman"/>
          <w:b/>
          <w:color w:val="0000FF"/>
          <w:sz w:val="28"/>
          <w:szCs w:val="28"/>
        </w:rPr>
        <w:t>NGUYỄN THÀNH ĐĂNG KHOA</w:t>
      </w:r>
      <w:r w:rsidRPr="00AC2750">
        <w:rPr>
          <w:rFonts w:cs="Times New Roman"/>
          <w:b/>
          <w:color w:val="0000FF"/>
          <w:sz w:val="28"/>
          <w:szCs w:val="28"/>
        </w:rPr>
        <w:t xml:space="preserve"> -</w:t>
      </w:r>
      <w:r w:rsidRPr="0077467D">
        <w:rPr>
          <w:rFonts w:cs="Times New Roman"/>
          <w:b/>
          <w:color w:val="0000FF"/>
          <w:sz w:val="28"/>
          <w:szCs w:val="28"/>
        </w:rPr>
        <w:t xml:space="preserve"> 24410052</w:t>
      </w:r>
    </w:p>
    <w:p w14:paraId="77AD4AD7" w14:textId="77777777" w:rsidR="00B62AD2" w:rsidRPr="00A5343C" w:rsidRDefault="00B62AD2" w:rsidP="00B62AD2">
      <w:pPr>
        <w:jc w:val="center"/>
        <w:rPr>
          <w:rFonts w:cs="Times New Roman"/>
          <w:b/>
          <w:sz w:val="28"/>
        </w:rPr>
      </w:pPr>
    </w:p>
    <w:p w14:paraId="4E1D2300" w14:textId="77777777" w:rsidR="00B62AD2" w:rsidRPr="00AC2750" w:rsidRDefault="00B62AD2" w:rsidP="00B62AD2">
      <w:pPr>
        <w:jc w:val="center"/>
        <w:rPr>
          <w:rFonts w:cs="Times New Roman"/>
          <w:b/>
          <w:sz w:val="28"/>
        </w:rPr>
      </w:pPr>
    </w:p>
    <w:p w14:paraId="4ED48B72" w14:textId="77777777" w:rsidR="00B62AD2" w:rsidRPr="00AC2750" w:rsidRDefault="00B62AD2" w:rsidP="00B62AD2">
      <w:pPr>
        <w:jc w:val="center"/>
        <w:rPr>
          <w:rFonts w:cs="Times New Roman"/>
          <w:b/>
          <w:sz w:val="28"/>
        </w:rPr>
      </w:pPr>
    </w:p>
    <w:p w14:paraId="7C46F26E" w14:textId="77777777" w:rsidR="00B62AD2" w:rsidRPr="004E3A20" w:rsidRDefault="00B62AD2" w:rsidP="00B62AD2">
      <w:pPr>
        <w:jc w:val="center"/>
        <w:rPr>
          <w:rFonts w:cs="Times New Roman"/>
          <w:b/>
          <w:sz w:val="28"/>
        </w:rPr>
      </w:pPr>
      <w:r w:rsidRPr="004E3A20">
        <w:rPr>
          <w:rFonts w:cs="Times New Roman"/>
          <w:b/>
          <w:sz w:val="32"/>
          <w:szCs w:val="32"/>
        </w:rPr>
        <w:t>ĐỀ TÀI</w:t>
      </w:r>
    </w:p>
    <w:p w14:paraId="48CF5036" w14:textId="05A84183" w:rsidR="00B62AD2" w:rsidRPr="004E3A20" w:rsidRDefault="00B62AD2" w:rsidP="00B62AD2">
      <w:pPr>
        <w:jc w:val="center"/>
        <w:rPr>
          <w:rFonts w:cstheme="majorHAnsi"/>
          <w:b/>
          <w:sz w:val="36"/>
          <w:szCs w:val="36"/>
        </w:rPr>
      </w:pPr>
      <w:r w:rsidRPr="004E3A20">
        <w:rPr>
          <w:rFonts w:cs="Times New Roman"/>
          <w:b/>
          <w:sz w:val="36"/>
          <w:szCs w:val="36"/>
        </w:rPr>
        <w:t xml:space="preserve">TÌM HIỂU VỀ QUY TRÌNH NGHIỆP VỤ </w:t>
      </w:r>
      <w:r w:rsidR="00AC2750" w:rsidRPr="00AC2750">
        <w:rPr>
          <w:rFonts w:cs="Times New Roman"/>
          <w:b/>
          <w:sz w:val="36"/>
          <w:szCs w:val="36"/>
        </w:rPr>
        <w:t>TẠI CHUỖ</w:t>
      </w:r>
      <w:r w:rsidR="00AC2750" w:rsidRPr="009A4975">
        <w:rPr>
          <w:rFonts w:cs="Times New Roman"/>
          <w:b/>
          <w:sz w:val="36"/>
          <w:szCs w:val="36"/>
        </w:rPr>
        <w:t>I</w:t>
      </w:r>
      <w:r w:rsidRPr="004E3A20">
        <w:rPr>
          <w:rFonts w:cs="Times New Roman"/>
          <w:b/>
          <w:sz w:val="36"/>
          <w:szCs w:val="36"/>
        </w:rPr>
        <w:t xml:space="preserve"> </w:t>
      </w:r>
      <w:r w:rsidRPr="00C72A53">
        <w:rPr>
          <w:rFonts w:cs="Times New Roman"/>
          <w:b/>
          <w:sz w:val="36"/>
          <w:szCs w:val="36"/>
        </w:rPr>
        <w:t>CỬA HÀNG</w:t>
      </w:r>
      <w:r w:rsidR="009A4975" w:rsidRPr="009A4975">
        <w:rPr>
          <w:rFonts w:cs="Times New Roman"/>
          <w:b/>
          <w:sz w:val="36"/>
          <w:szCs w:val="36"/>
        </w:rPr>
        <w:t xml:space="preserve"> </w:t>
      </w:r>
      <w:r w:rsidRPr="00C72A53">
        <w:rPr>
          <w:rFonts w:cs="Times New Roman"/>
          <w:b/>
          <w:sz w:val="36"/>
          <w:szCs w:val="36"/>
        </w:rPr>
        <w:t>PHÚC LONG COFFEE &amp; TEA</w:t>
      </w:r>
    </w:p>
    <w:p w14:paraId="0254130D" w14:textId="77777777" w:rsidR="00B62AD2" w:rsidRPr="0045053A" w:rsidRDefault="00B62AD2" w:rsidP="00B62AD2">
      <w:pPr>
        <w:jc w:val="center"/>
        <w:rPr>
          <w:rFonts w:cstheme="majorHAnsi"/>
          <w:sz w:val="28"/>
        </w:rPr>
      </w:pPr>
    </w:p>
    <w:p w14:paraId="2DCFDDD1" w14:textId="77777777" w:rsidR="00B62AD2" w:rsidRPr="0045053A" w:rsidRDefault="00B62AD2" w:rsidP="00B62AD2">
      <w:pPr>
        <w:jc w:val="center"/>
        <w:rPr>
          <w:rFonts w:cstheme="majorHAnsi"/>
          <w:sz w:val="28"/>
        </w:rPr>
      </w:pPr>
    </w:p>
    <w:p w14:paraId="7545B70D" w14:textId="77777777" w:rsidR="00B62AD2" w:rsidRPr="00AC2750" w:rsidRDefault="00B62AD2" w:rsidP="00B62AD2">
      <w:pPr>
        <w:jc w:val="center"/>
        <w:rPr>
          <w:rFonts w:cstheme="majorHAnsi"/>
          <w:b/>
          <w:szCs w:val="26"/>
        </w:rPr>
      </w:pPr>
    </w:p>
    <w:p w14:paraId="031C3E3F" w14:textId="77777777" w:rsidR="00A1168A" w:rsidRPr="00A5343C" w:rsidRDefault="00A1168A" w:rsidP="00A1168A">
      <w:pPr>
        <w:tabs>
          <w:tab w:val="left" w:pos="5265"/>
        </w:tabs>
        <w:jc w:val="center"/>
        <w:rPr>
          <w:rFonts w:cs="Times New Roman"/>
          <w:b/>
          <w:sz w:val="28"/>
        </w:rPr>
      </w:pPr>
      <w:r w:rsidRPr="00A5343C">
        <w:rPr>
          <w:rFonts w:cs="Times New Roman"/>
          <w:b/>
          <w:sz w:val="28"/>
        </w:rPr>
        <w:t>GIẢNG VIÊN HƯỚNG DẪN</w:t>
      </w:r>
    </w:p>
    <w:p w14:paraId="6D8C9DB2" w14:textId="41144551" w:rsidR="00A1168A" w:rsidRPr="005D7377" w:rsidRDefault="008C3884" w:rsidP="00A1168A">
      <w:pPr>
        <w:tabs>
          <w:tab w:val="left" w:pos="5265"/>
        </w:tabs>
        <w:jc w:val="center"/>
        <w:rPr>
          <w:rFonts w:cs="Times New Roman"/>
          <w:b/>
          <w:sz w:val="28"/>
        </w:rPr>
      </w:pPr>
      <w:r w:rsidRPr="005D7377">
        <w:rPr>
          <w:rFonts w:cs="Times New Roman"/>
          <w:b/>
          <w:sz w:val="28"/>
        </w:rPr>
        <w:t>HÀ LÊ HOÀI TRUNG</w:t>
      </w:r>
    </w:p>
    <w:p w14:paraId="468AB951" w14:textId="77777777" w:rsidR="00A1168A" w:rsidRPr="00AC2750" w:rsidRDefault="00A1168A" w:rsidP="00A1168A">
      <w:pPr>
        <w:jc w:val="center"/>
        <w:rPr>
          <w:rFonts w:cs="Times New Roman"/>
          <w:sz w:val="28"/>
        </w:rPr>
      </w:pPr>
    </w:p>
    <w:p w14:paraId="2FF32AF4" w14:textId="77777777" w:rsidR="00B62AD2" w:rsidRPr="00AC2750" w:rsidRDefault="00B62AD2" w:rsidP="00A1168A">
      <w:pPr>
        <w:jc w:val="center"/>
        <w:rPr>
          <w:rFonts w:cs="Times New Roman"/>
          <w:sz w:val="28"/>
        </w:rPr>
      </w:pPr>
    </w:p>
    <w:p w14:paraId="7BBDBD71" w14:textId="3B2F1E7E" w:rsidR="002833B6" w:rsidRPr="00A5343C" w:rsidRDefault="002833B6" w:rsidP="00A1168A">
      <w:pPr>
        <w:jc w:val="center"/>
        <w:rPr>
          <w:rFonts w:cs="Times New Roman"/>
          <w:b/>
          <w:szCs w:val="26"/>
        </w:rPr>
      </w:pPr>
    </w:p>
    <w:p w14:paraId="39199EB3" w14:textId="1475DECF" w:rsidR="002219BF" w:rsidRPr="00F84A42" w:rsidRDefault="00A1168A" w:rsidP="002219BF">
      <w:pPr>
        <w:jc w:val="center"/>
        <w:rPr>
          <w:rFonts w:cs="Times New Roman"/>
          <w:b/>
          <w:szCs w:val="26"/>
        </w:rPr>
        <w:sectPr w:rsidR="002219BF" w:rsidRPr="00F84A4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5D7377" w:rsidRPr="00B62AD2">
        <w:rPr>
          <w:rFonts w:cs="Times New Roman"/>
          <w:b/>
          <w:color w:val="0000FF"/>
          <w:szCs w:val="26"/>
        </w:rPr>
        <w:t>2026</w:t>
      </w:r>
    </w:p>
    <w:p w14:paraId="0071F0AE" w14:textId="77777777" w:rsidR="001F7810" w:rsidRPr="00A5343C" w:rsidRDefault="001F7810" w:rsidP="005D7BC1">
      <w:pPr>
        <w:pStyle w:val="Title"/>
        <w:rPr>
          <w:rFonts w:cs="Times New Roman"/>
        </w:rPr>
      </w:pPr>
      <w:r w:rsidRPr="00A5343C">
        <w:rPr>
          <w:rFonts w:cs="Times New Roman"/>
        </w:rPr>
        <w:lastRenderedPageBreak/>
        <w:t>MỤC LỤC</w:t>
      </w:r>
    </w:p>
    <w:p w14:paraId="36188674" w14:textId="380AA228" w:rsidR="008F3703" w:rsidRDefault="0009777B">
      <w:pPr>
        <w:pStyle w:val="TOC1"/>
        <w:tabs>
          <w:tab w:val="right" w:leader="dot" w:pos="8777"/>
        </w:tabs>
        <w:rPr>
          <w:rFonts w:asciiTheme="minorHAnsi" w:eastAsiaTheme="minorEastAsia" w:hAnsiTheme="minorHAnsi"/>
          <w:b w:val="0"/>
          <w:noProof/>
          <w:kern w:val="2"/>
          <w:sz w:val="24"/>
          <w:szCs w:val="24"/>
          <w:lang w:eastAsia="vi-VN"/>
          <w14:ligatures w14:val="standardContextual"/>
        </w:rPr>
      </w:pPr>
      <w:r>
        <w:rPr>
          <w:rFonts w:cs="Times New Roman"/>
          <w:b w:val="0"/>
          <w:sz w:val="28"/>
          <w:szCs w:val="26"/>
        </w:rPr>
        <w:fldChar w:fldCharType="begin"/>
      </w:r>
      <w:r>
        <w:rPr>
          <w:rFonts w:cs="Times New Roman"/>
          <w:b w:val="0"/>
          <w:sz w:val="28"/>
          <w:szCs w:val="26"/>
        </w:rPr>
        <w:instrText xml:space="preserve"> TOC \o "1-3" \h \z \u </w:instrText>
      </w:r>
      <w:r>
        <w:rPr>
          <w:rFonts w:cs="Times New Roman"/>
          <w:b w:val="0"/>
          <w:sz w:val="28"/>
          <w:szCs w:val="26"/>
        </w:rPr>
        <w:fldChar w:fldCharType="separate"/>
      </w:r>
      <w:hyperlink w:anchor="_Toc236690061" w:history="1">
        <w:r w:rsidR="008F3703" w:rsidRPr="0021643B">
          <w:rPr>
            <w:rStyle w:val="Hyperlink"/>
            <w:rFonts w:ascii="Times New Roman Bold" w:hAnsi="Times New Roman Bold"/>
            <w:noProof/>
          </w:rPr>
          <w:t>Chương 1.</w:t>
        </w:r>
        <w:r w:rsidR="008F3703" w:rsidRPr="0021643B">
          <w:rPr>
            <w:rStyle w:val="Hyperlink"/>
            <w:noProof/>
          </w:rPr>
          <w:t xml:space="preserve"> Tổng quan về chuỗi cửa hàng Phúc Long coffee &amp; tea</w:t>
        </w:r>
        <w:r w:rsidR="008F3703">
          <w:rPr>
            <w:noProof/>
            <w:webHidden/>
          </w:rPr>
          <w:tab/>
        </w:r>
        <w:r w:rsidR="008F3703">
          <w:rPr>
            <w:noProof/>
            <w:webHidden/>
          </w:rPr>
          <w:fldChar w:fldCharType="begin"/>
        </w:r>
        <w:r w:rsidR="008F3703">
          <w:rPr>
            <w:noProof/>
            <w:webHidden/>
          </w:rPr>
          <w:instrText xml:space="preserve"> PAGEREF _Toc236690061 \h </w:instrText>
        </w:r>
        <w:r w:rsidR="008F3703">
          <w:rPr>
            <w:noProof/>
            <w:webHidden/>
          </w:rPr>
        </w:r>
        <w:r w:rsidR="008F3703">
          <w:rPr>
            <w:noProof/>
            <w:webHidden/>
          </w:rPr>
          <w:fldChar w:fldCharType="separate"/>
        </w:r>
        <w:r w:rsidR="008F3703">
          <w:rPr>
            <w:noProof/>
            <w:webHidden/>
          </w:rPr>
          <w:t>2</w:t>
        </w:r>
        <w:r w:rsidR="008F3703">
          <w:rPr>
            <w:noProof/>
            <w:webHidden/>
          </w:rPr>
          <w:fldChar w:fldCharType="end"/>
        </w:r>
      </w:hyperlink>
    </w:p>
    <w:p w14:paraId="65EAD6A5" w14:textId="76300A1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2" w:history="1">
        <w:r w:rsidRPr="0021643B">
          <w:rPr>
            <w:rStyle w:val="Hyperlink"/>
            <w:noProof/>
          </w:rPr>
          <w:t>1.1. Tìm hiểu về Phúc Long Coffee &amp; Tea</w:t>
        </w:r>
        <w:r>
          <w:rPr>
            <w:noProof/>
            <w:webHidden/>
          </w:rPr>
          <w:tab/>
        </w:r>
        <w:r>
          <w:rPr>
            <w:noProof/>
            <w:webHidden/>
          </w:rPr>
          <w:fldChar w:fldCharType="begin"/>
        </w:r>
        <w:r>
          <w:rPr>
            <w:noProof/>
            <w:webHidden/>
          </w:rPr>
          <w:instrText xml:space="preserve"> PAGEREF _Toc236690062 \h </w:instrText>
        </w:r>
        <w:r>
          <w:rPr>
            <w:noProof/>
            <w:webHidden/>
          </w:rPr>
        </w:r>
        <w:r>
          <w:rPr>
            <w:noProof/>
            <w:webHidden/>
          </w:rPr>
          <w:fldChar w:fldCharType="separate"/>
        </w:r>
        <w:r>
          <w:rPr>
            <w:noProof/>
            <w:webHidden/>
          </w:rPr>
          <w:t>2</w:t>
        </w:r>
        <w:r>
          <w:rPr>
            <w:noProof/>
            <w:webHidden/>
          </w:rPr>
          <w:fldChar w:fldCharType="end"/>
        </w:r>
      </w:hyperlink>
    </w:p>
    <w:p w14:paraId="7D397538" w14:textId="103D15B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3" w:history="1">
        <w:r w:rsidRPr="0021643B">
          <w:rPr>
            <w:rStyle w:val="Hyperlink"/>
            <w:noProof/>
          </w:rPr>
          <w:t xml:space="preserve">1.2. Sứ mệnh và </w:t>
        </w:r>
        <w:r w:rsidRPr="0021643B">
          <w:rPr>
            <w:rStyle w:val="Hyperlink"/>
            <w:noProof/>
          </w:rPr>
          <w:t>g</w:t>
        </w:r>
        <w:r w:rsidRPr="0021643B">
          <w:rPr>
            <w:rStyle w:val="Hyperlink"/>
            <w:noProof/>
          </w:rPr>
          <w:t>iá trị cốt lõi</w:t>
        </w:r>
        <w:r>
          <w:rPr>
            <w:noProof/>
            <w:webHidden/>
          </w:rPr>
          <w:tab/>
        </w:r>
        <w:r>
          <w:rPr>
            <w:noProof/>
            <w:webHidden/>
          </w:rPr>
          <w:fldChar w:fldCharType="begin"/>
        </w:r>
        <w:r>
          <w:rPr>
            <w:noProof/>
            <w:webHidden/>
          </w:rPr>
          <w:instrText xml:space="preserve"> PAGEREF _Toc236690063 \h </w:instrText>
        </w:r>
        <w:r>
          <w:rPr>
            <w:noProof/>
            <w:webHidden/>
          </w:rPr>
        </w:r>
        <w:r>
          <w:rPr>
            <w:noProof/>
            <w:webHidden/>
          </w:rPr>
          <w:fldChar w:fldCharType="separate"/>
        </w:r>
        <w:r>
          <w:rPr>
            <w:noProof/>
            <w:webHidden/>
          </w:rPr>
          <w:t>2</w:t>
        </w:r>
        <w:r>
          <w:rPr>
            <w:noProof/>
            <w:webHidden/>
          </w:rPr>
          <w:fldChar w:fldCharType="end"/>
        </w:r>
      </w:hyperlink>
    </w:p>
    <w:p w14:paraId="2052DA29" w14:textId="6B072B89"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4" w:history="1">
        <w:r w:rsidRPr="0021643B">
          <w:rPr>
            <w:rStyle w:val="Hyperlink"/>
            <w:noProof/>
          </w:rPr>
          <w:t>1.3. Cột mốc hoạt động và thành tựu tiêu biểu</w:t>
        </w:r>
        <w:r>
          <w:rPr>
            <w:noProof/>
            <w:webHidden/>
          </w:rPr>
          <w:tab/>
        </w:r>
        <w:r>
          <w:rPr>
            <w:noProof/>
            <w:webHidden/>
          </w:rPr>
          <w:fldChar w:fldCharType="begin"/>
        </w:r>
        <w:r>
          <w:rPr>
            <w:noProof/>
            <w:webHidden/>
          </w:rPr>
          <w:instrText xml:space="preserve"> PAGEREF _Toc236690064 \h </w:instrText>
        </w:r>
        <w:r>
          <w:rPr>
            <w:noProof/>
            <w:webHidden/>
          </w:rPr>
        </w:r>
        <w:r>
          <w:rPr>
            <w:noProof/>
            <w:webHidden/>
          </w:rPr>
          <w:fldChar w:fldCharType="separate"/>
        </w:r>
        <w:r>
          <w:rPr>
            <w:noProof/>
            <w:webHidden/>
          </w:rPr>
          <w:t>2</w:t>
        </w:r>
        <w:r>
          <w:rPr>
            <w:noProof/>
            <w:webHidden/>
          </w:rPr>
          <w:fldChar w:fldCharType="end"/>
        </w:r>
      </w:hyperlink>
    </w:p>
    <w:p w14:paraId="25881144" w14:textId="560F6F8E"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5" w:history="1">
        <w:r w:rsidRPr="0021643B">
          <w:rPr>
            <w:rStyle w:val="Hyperlink"/>
            <w:noProof/>
            <w:lang w:val="en-US"/>
          </w:rPr>
          <w:t>1.4. Cơ cấu tổ chức</w:t>
        </w:r>
        <w:r>
          <w:rPr>
            <w:noProof/>
            <w:webHidden/>
          </w:rPr>
          <w:tab/>
        </w:r>
        <w:r>
          <w:rPr>
            <w:noProof/>
            <w:webHidden/>
          </w:rPr>
          <w:fldChar w:fldCharType="begin"/>
        </w:r>
        <w:r>
          <w:rPr>
            <w:noProof/>
            <w:webHidden/>
          </w:rPr>
          <w:instrText xml:space="preserve"> PAGEREF _Toc236690065 \h </w:instrText>
        </w:r>
        <w:r>
          <w:rPr>
            <w:noProof/>
            <w:webHidden/>
          </w:rPr>
        </w:r>
        <w:r>
          <w:rPr>
            <w:noProof/>
            <w:webHidden/>
          </w:rPr>
          <w:fldChar w:fldCharType="separate"/>
        </w:r>
        <w:r>
          <w:rPr>
            <w:noProof/>
            <w:webHidden/>
          </w:rPr>
          <w:t>3</w:t>
        </w:r>
        <w:r>
          <w:rPr>
            <w:noProof/>
            <w:webHidden/>
          </w:rPr>
          <w:fldChar w:fldCharType="end"/>
        </w:r>
      </w:hyperlink>
    </w:p>
    <w:p w14:paraId="700B2448" w14:textId="50016531"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66" w:history="1">
        <w:r w:rsidRPr="0021643B">
          <w:rPr>
            <w:rStyle w:val="Hyperlink"/>
            <w:rFonts w:ascii="Times New Roman Bold" w:hAnsi="Times New Roman Bold"/>
            <w:noProof/>
          </w:rPr>
          <w:t>Chương 2.</w:t>
        </w:r>
        <w:r w:rsidRPr="0021643B">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_Toc236690066 \h </w:instrText>
        </w:r>
        <w:r>
          <w:rPr>
            <w:noProof/>
            <w:webHidden/>
          </w:rPr>
        </w:r>
        <w:r>
          <w:rPr>
            <w:noProof/>
            <w:webHidden/>
          </w:rPr>
          <w:fldChar w:fldCharType="separate"/>
        </w:r>
        <w:r>
          <w:rPr>
            <w:noProof/>
            <w:webHidden/>
          </w:rPr>
          <w:t>4</w:t>
        </w:r>
        <w:r>
          <w:rPr>
            <w:noProof/>
            <w:webHidden/>
          </w:rPr>
          <w:fldChar w:fldCharType="end"/>
        </w:r>
      </w:hyperlink>
    </w:p>
    <w:p w14:paraId="767BE267" w14:textId="24116343"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7" w:history="1">
        <w:r w:rsidRPr="0021643B">
          <w:rPr>
            <w:rStyle w:val="Hyperlink"/>
            <w:noProof/>
          </w:rPr>
          <w:t>2.1. Kiến trúc quy trình nghiệp vụ</w:t>
        </w:r>
        <w:r>
          <w:rPr>
            <w:noProof/>
            <w:webHidden/>
          </w:rPr>
          <w:tab/>
        </w:r>
        <w:r>
          <w:rPr>
            <w:noProof/>
            <w:webHidden/>
          </w:rPr>
          <w:fldChar w:fldCharType="begin"/>
        </w:r>
        <w:r>
          <w:rPr>
            <w:noProof/>
            <w:webHidden/>
          </w:rPr>
          <w:instrText xml:space="preserve"> PAGEREF _Toc236690067 \h </w:instrText>
        </w:r>
        <w:r>
          <w:rPr>
            <w:noProof/>
            <w:webHidden/>
          </w:rPr>
        </w:r>
        <w:r>
          <w:rPr>
            <w:noProof/>
            <w:webHidden/>
          </w:rPr>
          <w:fldChar w:fldCharType="separate"/>
        </w:r>
        <w:r>
          <w:rPr>
            <w:noProof/>
            <w:webHidden/>
          </w:rPr>
          <w:t>4</w:t>
        </w:r>
        <w:r>
          <w:rPr>
            <w:noProof/>
            <w:webHidden/>
          </w:rPr>
          <w:fldChar w:fldCharType="end"/>
        </w:r>
      </w:hyperlink>
    </w:p>
    <w:p w14:paraId="09A97A30" w14:textId="590F1284"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8" w:history="1">
        <w:r w:rsidRPr="0021643B">
          <w:rPr>
            <w:rStyle w:val="Hyperlink"/>
            <w:noProof/>
            <w:lang w:val="en-US"/>
          </w:rPr>
          <w:t>2.2. Sơ đồ chuỗi giá trị</w:t>
        </w:r>
        <w:r>
          <w:rPr>
            <w:noProof/>
            <w:webHidden/>
          </w:rPr>
          <w:tab/>
        </w:r>
        <w:r>
          <w:rPr>
            <w:noProof/>
            <w:webHidden/>
          </w:rPr>
          <w:fldChar w:fldCharType="begin"/>
        </w:r>
        <w:r>
          <w:rPr>
            <w:noProof/>
            <w:webHidden/>
          </w:rPr>
          <w:instrText xml:space="preserve"> PAGEREF _Toc236690068 \h </w:instrText>
        </w:r>
        <w:r>
          <w:rPr>
            <w:noProof/>
            <w:webHidden/>
          </w:rPr>
        </w:r>
        <w:r>
          <w:rPr>
            <w:noProof/>
            <w:webHidden/>
          </w:rPr>
          <w:fldChar w:fldCharType="separate"/>
        </w:r>
        <w:r>
          <w:rPr>
            <w:noProof/>
            <w:webHidden/>
          </w:rPr>
          <w:t>4</w:t>
        </w:r>
        <w:r>
          <w:rPr>
            <w:noProof/>
            <w:webHidden/>
          </w:rPr>
          <w:fldChar w:fldCharType="end"/>
        </w:r>
      </w:hyperlink>
    </w:p>
    <w:p w14:paraId="45C14526" w14:textId="4BCB1CBC"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69" w:history="1">
        <w:r w:rsidRPr="0021643B">
          <w:rPr>
            <w:rStyle w:val="Hyperlink"/>
            <w:rFonts w:eastAsia="Times New Roman" w:cs="Times New Roman"/>
            <w:noProof/>
            <w:lang w:val="en-US"/>
          </w:rPr>
          <w:t>2.3. Nhóm quy trình quản lý</w:t>
        </w:r>
        <w:r>
          <w:rPr>
            <w:noProof/>
            <w:webHidden/>
          </w:rPr>
          <w:tab/>
        </w:r>
        <w:r>
          <w:rPr>
            <w:noProof/>
            <w:webHidden/>
          </w:rPr>
          <w:fldChar w:fldCharType="begin"/>
        </w:r>
        <w:r>
          <w:rPr>
            <w:noProof/>
            <w:webHidden/>
          </w:rPr>
          <w:instrText xml:space="preserve"> PAGEREF _Toc236690069 \h </w:instrText>
        </w:r>
        <w:r>
          <w:rPr>
            <w:noProof/>
            <w:webHidden/>
          </w:rPr>
        </w:r>
        <w:r>
          <w:rPr>
            <w:noProof/>
            <w:webHidden/>
          </w:rPr>
          <w:fldChar w:fldCharType="separate"/>
        </w:r>
        <w:r>
          <w:rPr>
            <w:noProof/>
            <w:webHidden/>
          </w:rPr>
          <w:t>5</w:t>
        </w:r>
        <w:r>
          <w:rPr>
            <w:noProof/>
            <w:webHidden/>
          </w:rPr>
          <w:fldChar w:fldCharType="end"/>
        </w:r>
      </w:hyperlink>
    </w:p>
    <w:p w14:paraId="2286A81C" w14:textId="681C703E"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0" w:history="1">
        <w:r w:rsidRPr="0021643B">
          <w:rPr>
            <w:rStyle w:val="Hyperlink"/>
            <w:noProof/>
            <w:lang w:val="en-US"/>
          </w:rPr>
          <w:t>2.3.1. Quy trình hoạch định chiến lược</w:t>
        </w:r>
        <w:r>
          <w:rPr>
            <w:noProof/>
            <w:webHidden/>
          </w:rPr>
          <w:tab/>
        </w:r>
        <w:r>
          <w:rPr>
            <w:noProof/>
            <w:webHidden/>
          </w:rPr>
          <w:fldChar w:fldCharType="begin"/>
        </w:r>
        <w:r>
          <w:rPr>
            <w:noProof/>
            <w:webHidden/>
          </w:rPr>
          <w:instrText xml:space="preserve"> PAGEREF _Toc236690070 \h </w:instrText>
        </w:r>
        <w:r>
          <w:rPr>
            <w:noProof/>
            <w:webHidden/>
          </w:rPr>
        </w:r>
        <w:r>
          <w:rPr>
            <w:noProof/>
            <w:webHidden/>
          </w:rPr>
          <w:fldChar w:fldCharType="separate"/>
        </w:r>
        <w:r>
          <w:rPr>
            <w:noProof/>
            <w:webHidden/>
          </w:rPr>
          <w:t>5</w:t>
        </w:r>
        <w:r>
          <w:rPr>
            <w:noProof/>
            <w:webHidden/>
          </w:rPr>
          <w:fldChar w:fldCharType="end"/>
        </w:r>
      </w:hyperlink>
    </w:p>
    <w:p w14:paraId="22EC03D4" w14:textId="09539C05"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1" w:history="1">
        <w:r w:rsidRPr="0021643B">
          <w:rPr>
            <w:rStyle w:val="Hyperlink"/>
            <w:noProof/>
            <w:lang w:val="en-US"/>
          </w:rPr>
          <w:t>2.3.2. Quy trình Quản lý chất lượng và tiêu chuẩn dịch vụ</w:t>
        </w:r>
        <w:r>
          <w:rPr>
            <w:noProof/>
            <w:webHidden/>
          </w:rPr>
          <w:tab/>
        </w:r>
        <w:r>
          <w:rPr>
            <w:noProof/>
            <w:webHidden/>
          </w:rPr>
          <w:fldChar w:fldCharType="begin"/>
        </w:r>
        <w:r>
          <w:rPr>
            <w:noProof/>
            <w:webHidden/>
          </w:rPr>
          <w:instrText xml:space="preserve"> PAGEREF _Toc236690071 \h </w:instrText>
        </w:r>
        <w:r>
          <w:rPr>
            <w:noProof/>
            <w:webHidden/>
          </w:rPr>
        </w:r>
        <w:r>
          <w:rPr>
            <w:noProof/>
            <w:webHidden/>
          </w:rPr>
          <w:fldChar w:fldCharType="separate"/>
        </w:r>
        <w:r>
          <w:rPr>
            <w:noProof/>
            <w:webHidden/>
          </w:rPr>
          <w:t>6</w:t>
        </w:r>
        <w:r>
          <w:rPr>
            <w:noProof/>
            <w:webHidden/>
          </w:rPr>
          <w:fldChar w:fldCharType="end"/>
        </w:r>
      </w:hyperlink>
    </w:p>
    <w:p w14:paraId="535BA4B2" w14:textId="5FB5E838"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2" w:history="1">
        <w:r w:rsidRPr="0021643B">
          <w:rPr>
            <w:rStyle w:val="Hyperlink"/>
            <w:noProof/>
            <w:lang w:val="en-US"/>
          </w:rPr>
          <w:t>2.3.3. Quy trình Quản lý tài chính và ngân sách</w:t>
        </w:r>
        <w:r>
          <w:rPr>
            <w:noProof/>
            <w:webHidden/>
          </w:rPr>
          <w:tab/>
        </w:r>
        <w:r>
          <w:rPr>
            <w:noProof/>
            <w:webHidden/>
          </w:rPr>
          <w:fldChar w:fldCharType="begin"/>
        </w:r>
        <w:r>
          <w:rPr>
            <w:noProof/>
            <w:webHidden/>
          </w:rPr>
          <w:instrText xml:space="preserve"> PAGEREF _Toc236690072 \h </w:instrText>
        </w:r>
        <w:r>
          <w:rPr>
            <w:noProof/>
            <w:webHidden/>
          </w:rPr>
        </w:r>
        <w:r>
          <w:rPr>
            <w:noProof/>
            <w:webHidden/>
          </w:rPr>
          <w:fldChar w:fldCharType="separate"/>
        </w:r>
        <w:r>
          <w:rPr>
            <w:noProof/>
            <w:webHidden/>
          </w:rPr>
          <w:t>8</w:t>
        </w:r>
        <w:r>
          <w:rPr>
            <w:noProof/>
            <w:webHidden/>
          </w:rPr>
          <w:fldChar w:fldCharType="end"/>
        </w:r>
      </w:hyperlink>
    </w:p>
    <w:p w14:paraId="7DCA21D8" w14:textId="22B5EF46"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73" w:history="1">
        <w:r w:rsidRPr="0021643B">
          <w:rPr>
            <w:rStyle w:val="Hyperlink"/>
            <w:noProof/>
            <w:lang w:val="en-US"/>
          </w:rPr>
          <w:t>2.4. Quy trình cốt lõi</w:t>
        </w:r>
        <w:r>
          <w:rPr>
            <w:noProof/>
            <w:webHidden/>
          </w:rPr>
          <w:tab/>
        </w:r>
        <w:r>
          <w:rPr>
            <w:noProof/>
            <w:webHidden/>
          </w:rPr>
          <w:fldChar w:fldCharType="begin"/>
        </w:r>
        <w:r>
          <w:rPr>
            <w:noProof/>
            <w:webHidden/>
          </w:rPr>
          <w:instrText xml:space="preserve"> PAGEREF _Toc236690073 \h </w:instrText>
        </w:r>
        <w:r>
          <w:rPr>
            <w:noProof/>
            <w:webHidden/>
          </w:rPr>
        </w:r>
        <w:r>
          <w:rPr>
            <w:noProof/>
            <w:webHidden/>
          </w:rPr>
          <w:fldChar w:fldCharType="separate"/>
        </w:r>
        <w:r>
          <w:rPr>
            <w:noProof/>
            <w:webHidden/>
          </w:rPr>
          <w:t>10</w:t>
        </w:r>
        <w:r>
          <w:rPr>
            <w:noProof/>
            <w:webHidden/>
          </w:rPr>
          <w:fldChar w:fldCharType="end"/>
        </w:r>
      </w:hyperlink>
    </w:p>
    <w:p w14:paraId="4E814BDC" w14:textId="4B549B6C"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4" w:history="1">
        <w:r w:rsidRPr="0021643B">
          <w:rPr>
            <w:rStyle w:val="Hyperlink"/>
            <w:noProof/>
            <w:lang w:val="en-US"/>
          </w:rPr>
          <w:t>2.4.1.</w:t>
        </w:r>
        <w:r w:rsidRPr="0021643B">
          <w:rPr>
            <w:rStyle w:val="Hyperlink"/>
            <w:noProof/>
          </w:rPr>
          <w:t xml:space="preserve"> Quy trình Pha chế và phục vụ đồ uống</w:t>
        </w:r>
        <w:r>
          <w:rPr>
            <w:noProof/>
            <w:webHidden/>
          </w:rPr>
          <w:tab/>
        </w:r>
        <w:r>
          <w:rPr>
            <w:noProof/>
            <w:webHidden/>
          </w:rPr>
          <w:fldChar w:fldCharType="begin"/>
        </w:r>
        <w:r>
          <w:rPr>
            <w:noProof/>
            <w:webHidden/>
          </w:rPr>
          <w:instrText xml:space="preserve"> PAGEREF _Toc236690074 \h </w:instrText>
        </w:r>
        <w:r>
          <w:rPr>
            <w:noProof/>
            <w:webHidden/>
          </w:rPr>
        </w:r>
        <w:r>
          <w:rPr>
            <w:noProof/>
            <w:webHidden/>
          </w:rPr>
          <w:fldChar w:fldCharType="separate"/>
        </w:r>
        <w:r>
          <w:rPr>
            <w:noProof/>
            <w:webHidden/>
          </w:rPr>
          <w:t>10</w:t>
        </w:r>
        <w:r>
          <w:rPr>
            <w:noProof/>
            <w:webHidden/>
          </w:rPr>
          <w:fldChar w:fldCharType="end"/>
        </w:r>
      </w:hyperlink>
    </w:p>
    <w:p w14:paraId="51482271" w14:textId="03EB8CCB"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5" w:history="1">
        <w:r w:rsidRPr="0021643B">
          <w:rPr>
            <w:rStyle w:val="Hyperlink"/>
            <w:noProof/>
            <w:lang w:val="en-US"/>
          </w:rPr>
          <w:t>2.4.2. Quy trình Vận hành chuỗi cửa hàng</w:t>
        </w:r>
        <w:r>
          <w:rPr>
            <w:noProof/>
            <w:webHidden/>
          </w:rPr>
          <w:tab/>
        </w:r>
        <w:r>
          <w:rPr>
            <w:noProof/>
            <w:webHidden/>
          </w:rPr>
          <w:fldChar w:fldCharType="begin"/>
        </w:r>
        <w:r>
          <w:rPr>
            <w:noProof/>
            <w:webHidden/>
          </w:rPr>
          <w:instrText xml:space="preserve"> PAGEREF _Toc236690075 \h </w:instrText>
        </w:r>
        <w:r>
          <w:rPr>
            <w:noProof/>
            <w:webHidden/>
          </w:rPr>
        </w:r>
        <w:r>
          <w:rPr>
            <w:noProof/>
            <w:webHidden/>
          </w:rPr>
          <w:fldChar w:fldCharType="separate"/>
        </w:r>
        <w:r>
          <w:rPr>
            <w:noProof/>
            <w:webHidden/>
          </w:rPr>
          <w:t>11</w:t>
        </w:r>
        <w:r>
          <w:rPr>
            <w:noProof/>
            <w:webHidden/>
          </w:rPr>
          <w:fldChar w:fldCharType="end"/>
        </w:r>
      </w:hyperlink>
    </w:p>
    <w:p w14:paraId="575E3BFD" w14:textId="51610BF4"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6" w:history="1">
        <w:r w:rsidRPr="0021643B">
          <w:rPr>
            <w:rStyle w:val="Hyperlink"/>
            <w:noProof/>
            <w:lang w:val="en-US"/>
          </w:rPr>
          <w:t>2.4.3. Quy trình Chăm sóc khách hàng và Quản lý phản hồi</w:t>
        </w:r>
        <w:r>
          <w:rPr>
            <w:noProof/>
            <w:webHidden/>
          </w:rPr>
          <w:tab/>
        </w:r>
        <w:r>
          <w:rPr>
            <w:noProof/>
            <w:webHidden/>
          </w:rPr>
          <w:fldChar w:fldCharType="begin"/>
        </w:r>
        <w:r>
          <w:rPr>
            <w:noProof/>
            <w:webHidden/>
          </w:rPr>
          <w:instrText xml:space="preserve"> PAGEREF _Toc236690076 \h </w:instrText>
        </w:r>
        <w:r>
          <w:rPr>
            <w:noProof/>
            <w:webHidden/>
          </w:rPr>
        </w:r>
        <w:r>
          <w:rPr>
            <w:noProof/>
            <w:webHidden/>
          </w:rPr>
          <w:fldChar w:fldCharType="separate"/>
        </w:r>
        <w:r>
          <w:rPr>
            <w:noProof/>
            <w:webHidden/>
          </w:rPr>
          <w:t>12</w:t>
        </w:r>
        <w:r>
          <w:rPr>
            <w:noProof/>
            <w:webHidden/>
          </w:rPr>
          <w:fldChar w:fldCharType="end"/>
        </w:r>
      </w:hyperlink>
    </w:p>
    <w:p w14:paraId="55304B2D" w14:textId="1078ACDC"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7" w:history="1">
        <w:r w:rsidRPr="0021643B">
          <w:rPr>
            <w:rStyle w:val="Hyperlink"/>
            <w:noProof/>
            <w:lang w:val="en-US"/>
          </w:rPr>
          <w:t>2.4.4.</w:t>
        </w:r>
        <w:r w:rsidRPr="0021643B">
          <w:rPr>
            <w:rStyle w:val="Hyperlink"/>
            <w:noProof/>
          </w:rPr>
          <w:t xml:space="preserve"> Quy trình Quản lý đơn hàng và giao hàng đa kênh</w:t>
        </w:r>
        <w:r>
          <w:rPr>
            <w:noProof/>
            <w:webHidden/>
          </w:rPr>
          <w:tab/>
        </w:r>
        <w:r>
          <w:rPr>
            <w:noProof/>
            <w:webHidden/>
          </w:rPr>
          <w:fldChar w:fldCharType="begin"/>
        </w:r>
        <w:r>
          <w:rPr>
            <w:noProof/>
            <w:webHidden/>
          </w:rPr>
          <w:instrText xml:space="preserve"> PAGEREF _Toc236690077 \h </w:instrText>
        </w:r>
        <w:r>
          <w:rPr>
            <w:noProof/>
            <w:webHidden/>
          </w:rPr>
        </w:r>
        <w:r>
          <w:rPr>
            <w:noProof/>
            <w:webHidden/>
          </w:rPr>
          <w:fldChar w:fldCharType="separate"/>
        </w:r>
        <w:r>
          <w:rPr>
            <w:noProof/>
            <w:webHidden/>
          </w:rPr>
          <w:t>14</w:t>
        </w:r>
        <w:r>
          <w:rPr>
            <w:noProof/>
            <w:webHidden/>
          </w:rPr>
          <w:fldChar w:fldCharType="end"/>
        </w:r>
      </w:hyperlink>
    </w:p>
    <w:p w14:paraId="38C0D743" w14:textId="1D12373F"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78" w:history="1">
        <w:r w:rsidRPr="0021643B">
          <w:rPr>
            <w:rStyle w:val="Hyperlink"/>
            <w:noProof/>
            <w:lang w:val="en-US"/>
          </w:rPr>
          <w:t>2.5. Quy trình hỗ trợ</w:t>
        </w:r>
        <w:r>
          <w:rPr>
            <w:noProof/>
            <w:webHidden/>
          </w:rPr>
          <w:tab/>
        </w:r>
        <w:r>
          <w:rPr>
            <w:noProof/>
            <w:webHidden/>
          </w:rPr>
          <w:fldChar w:fldCharType="begin"/>
        </w:r>
        <w:r>
          <w:rPr>
            <w:noProof/>
            <w:webHidden/>
          </w:rPr>
          <w:instrText xml:space="preserve"> PAGEREF _Toc236690078 \h </w:instrText>
        </w:r>
        <w:r>
          <w:rPr>
            <w:noProof/>
            <w:webHidden/>
          </w:rPr>
        </w:r>
        <w:r>
          <w:rPr>
            <w:noProof/>
            <w:webHidden/>
          </w:rPr>
          <w:fldChar w:fldCharType="separate"/>
        </w:r>
        <w:r>
          <w:rPr>
            <w:noProof/>
            <w:webHidden/>
          </w:rPr>
          <w:t>16</w:t>
        </w:r>
        <w:r>
          <w:rPr>
            <w:noProof/>
            <w:webHidden/>
          </w:rPr>
          <w:fldChar w:fldCharType="end"/>
        </w:r>
      </w:hyperlink>
    </w:p>
    <w:p w14:paraId="590EFDFB" w14:textId="0A26D2CF"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79" w:history="1">
        <w:r w:rsidRPr="0021643B">
          <w:rPr>
            <w:rStyle w:val="Hyperlink"/>
            <w:noProof/>
            <w:lang w:val="en-US"/>
          </w:rPr>
          <w:t>2.5.1.</w:t>
        </w:r>
        <w:r w:rsidRPr="0021643B">
          <w:rPr>
            <w:rStyle w:val="Hyperlink"/>
            <w:noProof/>
          </w:rPr>
          <w:t xml:space="preserve"> Quy trình Tuyển dụng và đào tạo nhân sự</w:t>
        </w:r>
        <w:r>
          <w:rPr>
            <w:noProof/>
            <w:webHidden/>
          </w:rPr>
          <w:tab/>
        </w:r>
        <w:r>
          <w:rPr>
            <w:noProof/>
            <w:webHidden/>
          </w:rPr>
          <w:fldChar w:fldCharType="begin"/>
        </w:r>
        <w:r>
          <w:rPr>
            <w:noProof/>
            <w:webHidden/>
          </w:rPr>
          <w:instrText xml:space="preserve"> PAGEREF _Toc236690079 \h </w:instrText>
        </w:r>
        <w:r>
          <w:rPr>
            <w:noProof/>
            <w:webHidden/>
          </w:rPr>
        </w:r>
        <w:r>
          <w:rPr>
            <w:noProof/>
            <w:webHidden/>
          </w:rPr>
          <w:fldChar w:fldCharType="separate"/>
        </w:r>
        <w:r>
          <w:rPr>
            <w:noProof/>
            <w:webHidden/>
          </w:rPr>
          <w:t>16</w:t>
        </w:r>
        <w:r>
          <w:rPr>
            <w:noProof/>
            <w:webHidden/>
          </w:rPr>
          <w:fldChar w:fldCharType="end"/>
        </w:r>
      </w:hyperlink>
    </w:p>
    <w:p w14:paraId="2F325B74" w14:textId="4553AA3D"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0" w:history="1">
        <w:r w:rsidRPr="0021643B">
          <w:rPr>
            <w:rStyle w:val="Hyperlink"/>
            <w:noProof/>
            <w:lang w:val="en-US"/>
          </w:rPr>
          <w:t>2.5.2.</w:t>
        </w:r>
        <w:r w:rsidRPr="0021643B">
          <w:rPr>
            <w:rStyle w:val="Hyperlink"/>
            <w:noProof/>
          </w:rPr>
          <w:t xml:space="preserve"> Quy trình Quản lý chuỗi cung ứng và kho vận</w:t>
        </w:r>
        <w:r>
          <w:rPr>
            <w:noProof/>
            <w:webHidden/>
          </w:rPr>
          <w:tab/>
        </w:r>
        <w:r>
          <w:rPr>
            <w:noProof/>
            <w:webHidden/>
          </w:rPr>
          <w:fldChar w:fldCharType="begin"/>
        </w:r>
        <w:r>
          <w:rPr>
            <w:noProof/>
            <w:webHidden/>
          </w:rPr>
          <w:instrText xml:space="preserve"> PAGEREF _Toc236690080 \h </w:instrText>
        </w:r>
        <w:r>
          <w:rPr>
            <w:noProof/>
            <w:webHidden/>
          </w:rPr>
        </w:r>
        <w:r>
          <w:rPr>
            <w:noProof/>
            <w:webHidden/>
          </w:rPr>
          <w:fldChar w:fldCharType="separate"/>
        </w:r>
        <w:r>
          <w:rPr>
            <w:noProof/>
            <w:webHidden/>
          </w:rPr>
          <w:t>17</w:t>
        </w:r>
        <w:r>
          <w:rPr>
            <w:noProof/>
            <w:webHidden/>
          </w:rPr>
          <w:fldChar w:fldCharType="end"/>
        </w:r>
      </w:hyperlink>
    </w:p>
    <w:p w14:paraId="39EB3FBE" w14:textId="3D3E8533"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1" w:history="1">
        <w:r w:rsidRPr="0021643B">
          <w:rPr>
            <w:rStyle w:val="Hyperlink"/>
            <w:noProof/>
            <w:lang w:val="en-US"/>
          </w:rPr>
          <w:t>2.5.3.</w:t>
        </w:r>
        <w:r w:rsidRPr="0021643B">
          <w:rPr>
            <w:rStyle w:val="Hyperlink"/>
            <w:noProof/>
          </w:rPr>
          <w:t xml:space="preserve"> Quy trình Bảo trì thiết bị và cơ sở vật chất</w:t>
        </w:r>
        <w:r>
          <w:rPr>
            <w:noProof/>
            <w:webHidden/>
          </w:rPr>
          <w:tab/>
        </w:r>
        <w:r>
          <w:rPr>
            <w:noProof/>
            <w:webHidden/>
          </w:rPr>
          <w:fldChar w:fldCharType="begin"/>
        </w:r>
        <w:r>
          <w:rPr>
            <w:noProof/>
            <w:webHidden/>
          </w:rPr>
          <w:instrText xml:space="preserve"> PAGEREF _Toc236690081 \h </w:instrText>
        </w:r>
        <w:r>
          <w:rPr>
            <w:noProof/>
            <w:webHidden/>
          </w:rPr>
        </w:r>
        <w:r>
          <w:rPr>
            <w:noProof/>
            <w:webHidden/>
          </w:rPr>
          <w:fldChar w:fldCharType="separate"/>
        </w:r>
        <w:r>
          <w:rPr>
            <w:noProof/>
            <w:webHidden/>
          </w:rPr>
          <w:t>18</w:t>
        </w:r>
        <w:r>
          <w:rPr>
            <w:noProof/>
            <w:webHidden/>
          </w:rPr>
          <w:fldChar w:fldCharType="end"/>
        </w:r>
      </w:hyperlink>
    </w:p>
    <w:p w14:paraId="10F92442" w14:textId="76BBACFB"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2" w:history="1">
        <w:r w:rsidRPr="0021643B">
          <w:rPr>
            <w:rStyle w:val="Hyperlink"/>
            <w:noProof/>
            <w:lang w:val="en-US"/>
          </w:rPr>
          <w:t>2.5.4.</w:t>
        </w:r>
        <w:r w:rsidRPr="0021643B">
          <w:rPr>
            <w:rStyle w:val="Hyperlink"/>
            <w:noProof/>
          </w:rPr>
          <w:t xml:space="preserve"> Quy trình Hỗ trợ công nghệ thông tin IT Helpdesk</w:t>
        </w:r>
        <w:r>
          <w:rPr>
            <w:noProof/>
            <w:webHidden/>
          </w:rPr>
          <w:tab/>
        </w:r>
        <w:r>
          <w:rPr>
            <w:noProof/>
            <w:webHidden/>
          </w:rPr>
          <w:fldChar w:fldCharType="begin"/>
        </w:r>
        <w:r>
          <w:rPr>
            <w:noProof/>
            <w:webHidden/>
          </w:rPr>
          <w:instrText xml:space="preserve"> PAGEREF _Toc236690082 \h </w:instrText>
        </w:r>
        <w:r>
          <w:rPr>
            <w:noProof/>
            <w:webHidden/>
          </w:rPr>
        </w:r>
        <w:r>
          <w:rPr>
            <w:noProof/>
            <w:webHidden/>
          </w:rPr>
          <w:fldChar w:fldCharType="separate"/>
        </w:r>
        <w:r>
          <w:rPr>
            <w:noProof/>
            <w:webHidden/>
          </w:rPr>
          <w:t>19</w:t>
        </w:r>
        <w:r>
          <w:rPr>
            <w:noProof/>
            <w:webHidden/>
          </w:rPr>
          <w:fldChar w:fldCharType="end"/>
        </w:r>
      </w:hyperlink>
    </w:p>
    <w:p w14:paraId="40F0AF59" w14:textId="183A3E23"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83" w:history="1">
        <w:r w:rsidRPr="0021643B">
          <w:rPr>
            <w:rStyle w:val="Hyperlink"/>
            <w:rFonts w:ascii="Times New Roman Bold" w:hAnsi="Times New Roman Bold"/>
            <w:noProof/>
          </w:rPr>
          <w:t>Chương 3.</w:t>
        </w:r>
        <w:r w:rsidRPr="0021643B">
          <w:rPr>
            <w:rStyle w:val="Hyperlink"/>
            <w:noProof/>
          </w:rPr>
          <w:t xml:space="preserve"> Mô hình hoá quy trình</w:t>
        </w:r>
        <w:r>
          <w:rPr>
            <w:noProof/>
            <w:webHidden/>
          </w:rPr>
          <w:tab/>
        </w:r>
        <w:r>
          <w:rPr>
            <w:noProof/>
            <w:webHidden/>
          </w:rPr>
          <w:fldChar w:fldCharType="begin"/>
        </w:r>
        <w:r>
          <w:rPr>
            <w:noProof/>
            <w:webHidden/>
          </w:rPr>
          <w:instrText xml:space="preserve"> PAGEREF _Toc236690083 \h </w:instrText>
        </w:r>
        <w:r>
          <w:rPr>
            <w:noProof/>
            <w:webHidden/>
          </w:rPr>
        </w:r>
        <w:r>
          <w:rPr>
            <w:noProof/>
            <w:webHidden/>
          </w:rPr>
          <w:fldChar w:fldCharType="separate"/>
        </w:r>
        <w:r>
          <w:rPr>
            <w:noProof/>
            <w:webHidden/>
          </w:rPr>
          <w:t>21</w:t>
        </w:r>
        <w:r>
          <w:rPr>
            <w:noProof/>
            <w:webHidden/>
          </w:rPr>
          <w:fldChar w:fldCharType="end"/>
        </w:r>
      </w:hyperlink>
    </w:p>
    <w:p w14:paraId="6C83CC16" w14:textId="60EEEE04"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4" w:history="1">
        <w:r w:rsidRPr="0021643B">
          <w:rPr>
            <w:rStyle w:val="Hyperlink"/>
            <w:rFonts w:cs="Times New Roman"/>
            <w:noProof/>
            <w:lang w:val="en-US"/>
          </w:rPr>
          <w:t>3.1. Quy trình quản lý</w:t>
        </w:r>
        <w:r>
          <w:rPr>
            <w:noProof/>
            <w:webHidden/>
          </w:rPr>
          <w:tab/>
        </w:r>
        <w:r>
          <w:rPr>
            <w:noProof/>
            <w:webHidden/>
          </w:rPr>
          <w:fldChar w:fldCharType="begin"/>
        </w:r>
        <w:r>
          <w:rPr>
            <w:noProof/>
            <w:webHidden/>
          </w:rPr>
          <w:instrText xml:space="preserve"> PAGEREF _Toc236690084 \h </w:instrText>
        </w:r>
        <w:r>
          <w:rPr>
            <w:noProof/>
            <w:webHidden/>
          </w:rPr>
        </w:r>
        <w:r>
          <w:rPr>
            <w:noProof/>
            <w:webHidden/>
          </w:rPr>
          <w:fldChar w:fldCharType="separate"/>
        </w:r>
        <w:r>
          <w:rPr>
            <w:noProof/>
            <w:webHidden/>
          </w:rPr>
          <w:t>21</w:t>
        </w:r>
        <w:r>
          <w:rPr>
            <w:noProof/>
            <w:webHidden/>
          </w:rPr>
          <w:fldChar w:fldCharType="end"/>
        </w:r>
      </w:hyperlink>
    </w:p>
    <w:p w14:paraId="17395145" w14:textId="03B478E5"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5" w:history="1">
        <w:r w:rsidRPr="0021643B">
          <w:rPr>
            <w:rStyle w:val="Hyperlink"/>
            <w:noProof/>
            <w:lang w:val="en-US"/>
          </w:rPr>
          <w:t>3.2. Quy trình cốt lõi</w:t>
        </w:r>
        <w:r>
          <w:rPr>
            <w:noProof/>
            <w:webHidden/>
          </w:rPr>
          <w:tab/>
        </w:r>
        <w:r>
          <w:rPr>
            <w:noProof/>
            <w:webHidden/>
          </w:rPr>
          <w:fldChar w:fldCharType="begin"/>
        </w:r>
        <w:r>
          <w:rPr>
            <w:noProof/>
            <w:webHidden/>
          </w:rPr>
          <w:instrText xml:space="preserve"> PAGEREF _Toc236690085 \h </w:instrText>
        </w:r>
        <w:r>
          <w:rPr>
            <w:noProof/>
            <w:webHidden/>
          </w:rPr>
        </w:r>
        <w:r>
          <w:rPr>
            <w:noProof/>
            <w:webHidden/>
          </w:rPr>
          <w:fldChar w:fldCharType="separate"/>
        </w:r>
        <w:r>
          <w:rPr>
            <w:noProof/>
            <w:webHidden/>
          </w:rPr>
          <w:t>21</w:t>
        </w:r>
        <w:r>
          <w:rPr>
            <w:noProof/>
            <w:webHidden/>
          </w:rPr>
          <w:fldChar w:fldCharType="end"/>
        </w:r>
      </w:hyperlink>
    </w:p>
    <w:p w14:paraId="0CEF7F7D" w14:textId="2073DC72"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6" w:history="1">
        <w:r w:rsidRPr="0021643B">
          <w:rPr>
            <w:rStyle w:val="Hyperlink"/>
            <w:noProof/>
            <w:lang w:val="en-US"/>
          </w:rPr>
          <w:t>3.3. Quy trình hỗ trợ</w:t>
        </w:r>
        <w:r>
          <w:rPr>
            <w:noProof/>
            <w:webHidden/>
          </w:rPr>
          <w:tab/>
        </w:r>
        <w:r>
          <w:rPr>
            <w:noProof/>
            <w:webHidden/>
          </w:rPr>
          <w:fldChar w:fldCharType="begin"/>
        </w:r>
        <w:r>
          <w:rPr>
            <w:noProof/>
            <w:webHidden/>
          </w:rPr>
          <w:instrText xml:space="preserve"> PAGEREF _Toc236690086 \h </w:instrText>
        </w:r>
        <w:r>
          <w:rPr>
            <w:noProof/>
            <w:webHidden/>
          </w:rPr>
        </w:r>
        <w:r>
          <w:rPr>
            <w:noProof/>
            <w:webHidden/>
          </w:rPr>
          <w:fldChar w:fldCharType="separate"/>
        </w:r>
        <w:r>
          <w:rPr>
            <w:noProof/>
            <w:webHidden/>
          </w:rPr>
          <w:t>21</w:t>
        </w:r>
        <w:r>
          <w:rPr>
            <w:noProof/>
            <w:webHidden/>
          </w:rPr>
          <w:fldChar w:fldCharType="end"/>
        </w:r>
      </w:hyperlink>
    </w:p>
    <w:p w14:paraId="5AFA9375" w14:textId="0BA6A2E3" w:rsidR="008F3703" w:rsidRDefault="008F3703">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690087" w:history="1">
        <w:r w:rsidRPr="0021643B">
          <w:rPr>
            <w:rStyle w:val="Hyperlink"/>
            <w:rFonts w:ascii="Times New Roman Bold" w:hAnsi="Times New Roman Bold"/>
            <w:noProof/>
          </w:rPr>
          <w:t>Chương 4.</w:t>
        </w:r>
        <w:r w:rsidRPr="0021643B">
          <w:rPr>
            <w:rStyle w:val="Hyperlink"/>
            <w:noProof/>
          </w:rPr>
          <w:t xml:space="preserve"> Phân tích quy trình</w:t>
        </w:r>
        <w:r>
          <w:rPr>
            <w:noProof/>
            <w:webHidden/>
          </w:rPr>
          <w:tab/>
        </w:r>
        <w:r>
          <w:rPr>
            <w:noProof/>
            <w:webHidden/>
          </w:rPr>
          <w:fldChar w:fldCharType="begin"/>
        </w:r>
        <w:r>
          <w:rPr>
            <w:noProof/>
            <w:webHidden/>
          </w:rPr>
          <w:instrText xml:space="preserve"> PAGEREF _Toc236690087 \h </w:instrText>
        </w:r>
        <w:r>
          <w:rPr>
            <w:noProof/>
            <w:webHidden/>
          </w:rPr>
        </w:r>
        <w:r>
          <w:rPr>
            <w:noProof/>
            <w:webHidden/>
          </w:rPr>
          <w:fldChar w:fldCharType="separate"/>
        </w:r>
        <w:r>
          <w:rPr>
            <w:noProof/>
            <w:webHidden/>
          </w:rPr>
          <w:t>22</w:t>
        </w:r>
        <w:r>
          <w:rPr>
            <w:noProof/>
            <w:webHidden/>
          </w:rPr>
          <w:fldChar w:fldCharType="end"/>
        </w:r>
      </w:hyperlink>
    </w:p>
    <w:p w14:paraId="59F7E06B" w14:textId="75FEA27C"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88" w:history="1">
        <w:r w:rsidRPr="0021643B">
          <w:rPr>
            <w:rStyle w:val="Hyperlink"/>
            <w:noProof/>
            <w:lang w:val="en-US"/>
          </w:rPr>
          <w:t>4.1. Phân tích định tính</w:t>
        </w:r>
        <w:r>
          <w:rPr>
            <w:noProof/>
            <w:webHidden/>
          </w:rPr>
          <w:tab/>
        </w:r>
        <w:r>
          <w:rPr>
            <w:noProof/>
            <w:webHidden/>
          </w:rPr>
          <w:fldChar w:fldCharType="begin"/>
        </w:r>
        <w:r>
          <w:rPr>
            <w:noProof/>
            <w:webHidden/>
          </w:rPr>
          <w:instrText xml:space="preserve"> PAGEREF _Toc236690088 \h </w:instrText>
        </w:r>
        <w:r>
          <w:rPr>
            <w:noProof/>
            <w:webHidden/>
          </w:rPr>
        </w:r>
        <w:r>
          <w:rPr>
            <w:noProof/>
            <w:webHidden/>
          </w:rPr>
          <w:fldChar w:fldCharType="separate"/>
        </w:r>
        <w:r>
          <w:rPr>
            <w:noProof/>
            <w:webHidden/>
          </w:rPr>
          <w:t>22</w:t>
        </w:r>
        <w:r>
          <w:rPr>
            <w:noProof/>
            <w:webHidden/>
          </w:rPr>
          <w:fldChar w:fldCharType="end"/>
        </w:r>
      </w:hyperlink>
    </w:p>
    <w:p w14:paraId="15695ED0" w14:textId="23F8B5A9"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89" w:history="1">
        <w:r w:rsidRPr="0021643B">
          <w:rPr>
            <w:rStyle w:val="Hyperlink"/>
            <w:noProof/>
            <w:lang w:val="en-US"/>
          </w:rPr>
          <w:t xml:space="preserve">4.1.1. Quy trình </w:t>
        </w:r>
        <w:r w:rsidRPr="0021643B">
          <w:rPr>
            <w:rStyle w:val="Hyperlink"/>
            <w:noProof/>
          </w:rPr>
          <w:t>Pha chế và phục vụ đồ uống</w:t>
        </w:r>
        <w:r>
          <w:rPr>
            <w:noProof/>
            <w:webHidden/>
          </w:rPr>
          <w:tab/>
        </w:r>
        <w:r>
          <w:rPr>
            <w:noProof/>
            <w:webHidden/>
          </w:rPr>
          <w:fldChar w:fldCharType="begin"/>
        </w:r>
        <w:r>
          <w:rPr>
            <w:noProof/>
            <w:webHidden/>
          </w:rPr>
          <w:instrText xml:space="preserve"> PAGEREF _Toc236690089 \h </w:instrText>
        </w:r>
        <w:r>
          <w:rPr>
            <w:noProof/>
            <w:webHidden/>
          </w:rPr>
        </w:r>
        <w:r>
          <w:rPr>
            <w:noProof/>
            <w:webHidden/>
          </w:rPr>
          <w:fldChar w:fldCharType="separate"/>
        </w:r>
        <w:r>
          <w:rPr>
            <w:noProof/>
            <w:webHidden/>
          </w:rPr>
          <w:t>22</w:t>
        </w:r>
        <w:r>
          <w:rPr>
            <w:noProof/>
            <w:webHidden/>
          </w:rPr>
          <w:fldChar w:fldCharType="end"/>
        </w:r>
      </w:hyperlink>
    </w:p>
    <w:p w14:paraId="0667014C" w14:textId="05E30F81"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90" w:history="1">
        <w:r w:rsidRPr="0021643B">
          <w:rPr>
            <w:rStyle w:val="Hyperlink"/>
            <w:noProof/>
            <w:lang w:val="en-US"/>
          </w:rPr>
          <w:t>4.1.2. Quy trình …</w:t>
        </w:r>
        <w:r>
          <w:rPr>
            <w:noProof/>
            <w:webHidden/>
          </w:rPr>
          <w:tab/>
        </w:r>
        <w:r>
          <w:rPr>
            <w:noProof/>
            <w:webHidden/>
          </w:rPr>
          <w:fldChar w:fldCharType="begin"/>
        </w:r>
        <w:r>
          <w:rPr>
            <w:noProof/>
            <w:webHidden/>
          </w:rPr>
          <w:instrText xml:space="preserve"> PAGEREF _Toc236690090 \h </w:instrText>
        </w:r>
        <w:r>
          <w:rPr>
            <w:noProof/>
            <w:webHidden/>
          </w:rPr>
        </w:r>
        <w:r>
          <w:rPr>
            <w:noProof/>
            <w:webHidden/>
          </w:rPr>
          <w:fldChar w:fldCharType="separate"/>
        </w:r>
        <w:r>
          <w:rPr>
            <w:noProof/>
            <w:webHidden/>
          </w:rPr>
          <w:t>22</w:t>
        </w:r>
        <w:r>
          <w:rPr>
            <w:noProof/>
            <w:webHidden/>
          </w:rPr>
          <w:fldChar w:fldCharType="end"/>
        </w:r>
      </w:hyperlink>
    </w:p>
    <w:p w14:paraId="38A968C6" w14:textId="28B3F0E0" w:rsidR="008F3703" w:rsidRDefault="008F3703">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690091" w:history="1">
        <w:r w:rsidRPr="0021643B">
          <w:rPr>
            <w:rStyle w:val="Hyperlink"/>
            <w:noProof/>
            <w:lang w:val="en-US"/>
          </w:rPr>
          <w:t>4.2. Phân tích định lượng</w:t>
        </w:r>
        <w:r>
          <w:rPr>
            <w:noProof/>
            <w:webHidden/>
          </w:rPr>
          <w:tab/>
        </w:r>
        <w:r>
          <w:rPr>
            <w:noProof/>
            <w:webHidden/>
          </w:rPr>
          <w:fldChar w:fldCharType="begin"/>
        </w:r>
        <w:r>
          <w:rPr>
            <w:noProof/>
            <w:webHidden/>
          </w:rPr>
          <w:instrText xml:space="preserve"> PAGEREF _Toc236690091 \h </w:instrText>
        </w:r>
        <w:r>
          <w:rPr>
            <w:noProof/>
            <w:webHidden/>
          </w:rPr>
        </w:r>
        <w:r>
          <w:rPr>
            <w:noProof/>
            <w:webHidden/>
          </w:rPr>
          <w:fldChar w:fldCharType="separate"/>
        </w:r>
        <w:r>
          <w:rPr>
            <w:noProof/>
            <w:webHidden/>
          </w:rPr>
          <w:t>22</w:t>
        </w:r>
        <w:r>
          <w:rPr>
            <w:noProof/>
            <w:webHidden/>
          </w:rPr>
          <w:fldChar w:fldCharType="end"/>
        </w:r>
      </w:hyperlink>
    </w:p>
    <w:p w14:paraId="56253531" w14:textId="393D81D4" w:rsidR="008F3703" w:rsidRDefault="008F3703">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690092" w:history="1">
        <w:r w:rsidRPr="0021643B">
          <w:rPr>
            <w:rStyle w:val="Hyperlink"/>
            <w:noProof/>
            <w:lang w:val="en-US"/>
          </w:rPr>
          <w:t>4.2.1. Quy trình …</w:t>
        </w:r>
        <w:r>
          <w:rPr>
            <w:noProof/>
            <w:webHidden/>
          </w:rPr>
          <w:tab/>
        </w:r>
        <w:r>
          <w:rPr>
            <w:noProof/>
            <w:webHidden/>
          </w:rPr>
          <w:fldChar w:fldCharType="begin"/>
        </w:r>
        <w:r>
          <w:rPr>
            <w:noProof/>
            <w:webHidden/>
          </w:rPr>
          <w:instrText xml:space="preserve"> PAGEREF _Toc236690092 \h </w:instrText>
        </w:r>
        <w:r>
          <w:rPr>
            <w:noProof/>
            <w:webHidden/>
          </w:rPr>
        </w:r>
        <w:r>
          <w:rPr>
            <w:noProof/>
            <w:webHidden/>
          </w:rPr>
          <w:fldChar w:fldCharType="separate"/>
        </w:r>
        <w:r>
          <w:rPr>
            <w:noProof/>
            <w:webHidden/>
          </w:rPr>
          <w:t>22</w:t>
        </w:r>
        <w:r>
          <w:rPr>
            <w:noProof/>
            <w:webHidden/>
          </w:rPr>
          <w:fldChar w:fldCharType="end"/>
        </w:r>
      </w:hyperlink>
    </w:p>
    <w:p w14:paraId="39910688" w14:textId="6C767AA8" w:rsidR="001F7810" w:rsidRPr="00A5343C" w:rsidRDefault="0009777B" w:rsidP="00BE161C">
      <w:pPr>
        <w:rPr>
          <w:rFonts w:cs="Times New Roman"/>
          <w:b/>
          <w:sz w:val="28"/>
          <w:szCs w:val="26"/>
        </w:rPr>
      </w:pPr>
      <w:r>
        <w:rPr>
          <w:rFonts w:cs="Times New Roman"/>
          <w:b/>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lastRenderedPageBreak/>
        <w:t>DANH MỤC HÌNH</w:t>
      </w:r>
    </w:p>
    <w:p w14:paraId="7176B16B" w14:textId="02DEBF16" w:rsidR="008F03CB"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6593279" w:history="1">
        <w:r w:rsidR="008F03CB" w:rsidRPr="00FB773E">
          <w:rPr>
            <w:rStyle w:val="Hyperlink"/>
            <w:noProof/>
          </w:rPr>
          <w:t>Hình 2.1</w:t>
        </w:r>
        <w:r w:rsidR="008F03CB" w:rsidRPr="00FB773E">
          <w:rPr>
            <w:rStyle w:val="Hyperlink"/>
            <w:noProof/>
            <w:lang w:val="en-US"/>
          </w:rPr>
          <w:t>. Sơ đồ Cơ cấu tổ chức</w:t>
        </w:r>
        <w:r w:rsidR="008F03CB">
          <w:rPr>
            <w:noProof/>
            <w:webHidden/>
          </w:rPr>
          <w:tab/>
        </w:r>
        <w:r w:rsidR="008F03CB">
          <w:rPr>
            <w:noProof/>
            <w:webHidden/>
          </w:rPr>
          <w:fldChar w:fldCharType="begin"/>
        </w:r>
        <w:r w:rsidR="008F03CB">
          <w:rPr>
            <w:noProof/>
            <w:webHidden/>
          </w:rPr>
          <w:instrText xml:space="preserve"> PAGEREF _Toc236593279 \h </w:instrText>
        </w:r>
        <w:r w:rsidR="008F03CB">
          <w:rPr>
            <w:noProof/>
            <w:webHidden/>
          </w:rPr>
        </w:r>
        <w:r w:rsidR="008F03CB">
          <w:rPr>
            <w:noProof/>
            <w:webHidden/>
          </w:rPr>
          <w:fldChar w:fldCharType="separate"/>
        </w:r>
        <w:r w:rsidR="008F03CB">
          <w:rPr>
            <w:noProof/>
            <w:webHidden/>
          </w:rPr>
          <w:t>3</w:t>
        </w:r>
        <w:r w:rsidR="008F03CB">
          <w:rPr>
            <w:noProof/>
            <w:webHidden/>
          </w:rPr>
          <w:fldChar w:fldCharType="end"/>
        </w:r>
      </w:hyperlink>
    </w:p>
    <w:p w14:paraId="718139F9" w14:textId="01FABD6F" w:rsidR="008F03CB" w:rsidRDefault="008F03CB">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6593280" w:history="1">
        <w:r w:rsidRPr="00FB773E">
          <w:rPr>
            <w:rStyle w:val="Hyperlink"/>
            <w:noProof/>
          </w:rPr>
          <w:t>Hình 2.1. Sơ đồ Kiến trúc quy trình nghiệp vụ</w:t>
        </w:r>
        <w:r>
          <w:rPr>
            <w:noProof/>
            <w:webHidden/>
          </w:rPr>
          <w:tab/>
        </w:r>
        <w:r>
          <w:rPr>
            <w:noProof/>
            <w:webHidden/>
          </w:rPr>
          <w:fldChar w:fldCharType="begin"/>
        </w:r>
        <w:r>
          <w:rPr>
            <w:noProof/>
            <w:webHidden/>
          </w:rPr>
          <w:instrText xml:space="preserve"> PAGEREF _Toc236593280 \h </w:instrText>
        </w:r>
        <w:r>
          <w:rPr>
            <w:noProof/>
            <w:webHidden/>
          </w:rPr>
        </w:r>
        <w:r>
          <w:rPr>
            <w:noProof/>
            <w:webHidden/>
          </w:rPr>
          <w:fldChar w:fldCharType="separate"/>
        </w:r>
        <w:r>
          <w:rPr>
            <w:noProof/>
            <w:webHidden/>
          </w:rPr>
          <w:t>4</w:t>
        </w:r>
        <w:r>
          <w:rPr>
            <w:noProof/>
            <w:webHidden/>
          </w:rPr>
          <w:fldChar w:fldCharType="end"/>
        </w:r>
      </w:hyperlink>
    </w:p>
    <w:p w14:paraId="0599F913" w14:textId="006272EC" w:rsidR="008F03CB" w:rsidRDefault="008F03CB">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6593281" w:history="1">
        <w:r w:rsidRPr="00FB773E">
          <w:rPr>
            <w:rStyle w:val="Hyperlink"/>
            <w:noProof/>
          </w:rPr>
          <w:t>Hình 2.2</w:t>
        </w:r>
        <w:r w:rsidRPr="00FB773E">
          <w:rPr>
            <w:rStyle w:val="Hyperlink"/>
            <w:noProof/>
            <w:lang w:val="en-US"/>
          </w:rPr>
          <w:t>. Chuỗi giá trị q</w:t>
        </w:r>
        <w:r w:rsidRPr="00FB773E">
          <w:rPr>
            <w:rStyle w:val="Hyperlink"/>
            <w:noProof/>
          </w:rPr>
          <w:t xml:space="preserve">uy trình </w:t>
        </w:r>
        <w:r w:rsidRPr="00FB773E">
          <w:rPr>
            <w:rStyle w:val="Hyperlink"/>
            <w:noProof/>
            <w:lang w:val="en-US"/>
          </w:rPr>
          <w:t>h</w:t>
        </w:r>
        <w:r w:rsidRPr="00FB773E">
          <w:rPr>
            <w:rStyle w:val="Hyperlink"/>
            <w:noProof/>
          </w:rPr>
          <w:t>oạch định chiến lược</w:t>
        </w:r>
        <w:r>
          <w:rPr>
            <w:noProof/>
            <w:webHidden/>
          </w:rPr>
          <w:tab/>
        </w:r>
        <w:r>
          <w:rPr>
            <w:noProof/>
            <w:webHidden/>
          </w:rPr>
          <w:fldChar w:fldCharType="begin"/>
        </w:r>
        <w:r>
          <w:rPr>
            <w:noProof/>
            <w:webHidden/>
          </w:rPr>
          <w:instrText xml:space="preserve"> PAGEREF _Toc236593281 \h </w:instrText>
        </w:r>
        <w:r>
          <w:rPr>
            <w:noProof/>
            <w:webHidden/>
          </w:rPr>
        </w:r>
        <w:r>
          <w:rPr>
            <w:noProof/>
            <w:webHidden/>
          </w:rPr>
          <w:fldChar w:fldCharType="separate"/>
        </w:r>
        <w:r>
          <w:rPr>
            <w:noProof/>
            <w:webHidden/>
          </w:rPr>
          <w:t>4</w:t>
        </w:r>
        <w:r>
          <w:rPr>
            <w:noProof/>
            <w:webHidden/>
          </w:rPr>
          <w:fldChar w:fldCharType="end"/>
        </w:r>
      </w:hyperlink>
    </w:p>
    <w:p w14:paraId="18F600E5" w14:textId="7EF50BDD"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001BA847" w14:textId="40136ACF" w:rsidR="008C30C5" w:rsidRPr="008F03CB" w:rsidRDefault="008F03CB" w:rsidP="008F03CB">
      <w:pPr>
        <w:spacing w:before="0" w:after="200" w:line="276" w:lineRule="auto"/>
        <w:rPr>
          <w:rFonts w:eastAsiaTheme="majorEastAsia" w:cs="Times New Roman"/>
          <w:b/>
          <w:spacing w:val="5"/>
          <w:kern w:val="28"/>
          <w:sz w:val="28"/>
          <w:szCs w:val="52"/>
          <w:lang w:val="en-US"/>
        </w:rPr>
      </w:pPr>
      <w:r>
        <w:rPr>
          <w:rFonts w:cs="Times New Roman"/>
          <w:lang w:val="en-US"/>
        </w:rPr>
        <w:br w:type="page"/>
      </w:r>
    </w:p>
    <w:p w14:paraId="2A05A131" w14:textId="3C6CD3D1" w:rsidR="001F7810" w:rsidRPr="00A5343C" w:rsidRDefault="001F7810" w:rsidP="005D7BC1">
      <w:pPr>
        <w:pStyle w:val="Title"/>
        <w:rPr>
          <w:rFonts w:cs="Times New Roman"/>
        </w:rPr>
      </w:pPr>
      <w:r w:rsidRPr="00A5343C">
        <w:rPr>
          <w:rFonts w:cs="Times New Roman"/>
        </w:rPr>
        <w:lastRenderedPageBreak/>
        <w:t>DANH MỤC BẢNG</w:t>
      </w:r>
    </w:p>
    <w:p w14:paraId="35059A09" w14:textId="77777777" w:rsidR="00FB6EE8" w:rsidRPr="00A5343C" w:rsidRDefault="001C4790">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367742567" w:history="1">
        <w:r w:rsidR="00FB6EE8" w:rsidRPr="00A5343C">
          <w:rPr>
            <w:rStyle w:val="Hyperlink"/>
            <w:rFonts w:cs="Times New Roman"/>
            <w:noProof/>
          </w:rPr>
          <w:t>Bảng 1.1</w:t>
        </w:r>
        <w:r w:rsidR="00FB6EE8" w:rsidRPr="00A5343C">
          <w:rPr>
            <w:rStyle w:val="Hyperlink"/>
            <w:rFonts w:cs="Times New Roman"/>
            <w:noProof/>
            <w:lang w:val="en-US"/>
          </w:rPr>
          <w:t>: Tên bảng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_Toc367742567 \h </w:instrText>
        </w:r>
        <w:r w:rsidRPr="00A5343C">
          <w:rPr>
            <w:rFonts w:cs="Times New Roman"/>
            <w:noProof/>
            <w:webHidden/>
          </w:rPr>
        </w:r>
        <w:r w:rsidRPr="00A5343C">
          <w:rPr>
            <w:rFonts w:cs="Times New Roman"/>
            <w:noProof/>
            <w:webHidden/>
          </w:rPr>
          <w:fldChar w:fldCharType="separate"/>
        </w:r>
        <w:r w:rsidR="00C747D5">
          <w:rPr>
            <w:rFonts w:cs="Times New Roman"/>
            <w:noProof/>
            <w:webHidden/>
          </w:rPr>
          <w:t>3</w:t>
        </w:r>
        <w:r w:rsidRPr="00A5343C">
          <w:rPr>
            <w:rFonts w:cs="Times New Roman"/>
            <w:noProof/>
            <w:webHidden/>
          </w:rPr>
          <w:fldChar w:fldCharType="end"/>
        </w:r>
      </w:hyperlink>
    </w:p>
    <w:p w14:paraId="32F31ED1" w14:textId="77777777" w:rsidR="00FB6EE8" w:rsidRPr="00A5343C" w:rsidRDefault="00FB6EE8">
      <w:pPr>
        <w:pStyle w:val="TableofFigures"/>
        <w:tabs>
          <w:tab w:val="right" w:leader="dot" w:pos="8777"/>
        </w:tabs>
        <w:rPr>
          <w:rFonts w:eastAsiaTheme="minorEastAsia" w:cs="Times New Roman"/>
          <w:noProof/>
          <w:sz w:val="22"/>
          <w:lang w:eastAsia="vi-VN"/>
        </w:rPr>
      </w:pPr>
      <w:hyperlink w:anchor="_Toc367742568" w:history="1">
        <w:r w:rsidRPr="00A5343C">
          <w:rPr>
            <w:rStyle w:val="Hyperlink"/>
            <w:rFonts w:cs="Times New Roman"/>
            <w:noProof/>
          </w:rPr>
          <w:t>Bảng 2.1</w:t>
        </w:r>
        <w:r w:rsidRPr="00A5343C">
          <w:rPr>
            <w:rStyle w:val="Hyperlink"/>
            <w:rFonts w:cs="Times New Roman"/>
            <w:noProof/>
            <w:lang w:val="en-US"/>
          </w:rPr>
          <w:t>: Tên bảng 1</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_Toc367742568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33F1FFB5" w14:textId="77777777"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lastRenderedPageBreak/>
        <w:t>DANH MỤC TỪ VIẾT TẮT</w:t>
      </w:r>
    </w:p>
    <w:tbl>
      <w:tblPr>
        <w:tblW w:w="5000" w:type="pct"/>
        <w:tblLook w:val="04A0" w:firstRow="1" w:lastRow="0" w:firstColumn="1" w:lastColumn="0" w:noHBand="0" w:noVBand="1"/>
      </w:tblPr>
      <w:tblGrid>
        <w:gridCol w:w="1384"/>
        <w:gridCol w:w="3686"/>
        <w:gridCol w:w="3933"/>
      </w:tblGrid>
      <w:tr w:rsidR="00EB4930" w:rsidRPr="00EB4930" w14:paraId="7D839C1A" w14:textId="77777777" w:rsidTr="00EB4930">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EB4930">
            <w:pPr>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lastRenderedPageBreak/>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EB4930">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EB4930">
            <w:pPr>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EB4930">
            <w:pPr>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79311F29" w14:textId="77777777" w:rsidR="00572585" w:rsidRPr="00DC43AC" w:rsidRDefault="00572585" w:rsidP="00572585">
      <w:pPr>
        <w:rPr>
          <w:rFonts w:cstheme="majorHAnsi"/>
          <w:b/>
          <w:sz w:val="28"/>
          <w:szCs w:val="26"/>
        </w:rPr>
      </w:pPr>
    </w:p>
    <w:p w14:paraId="6C855403" w14:textId="77777777" w:rsidR="00C05CE5" w:rsidRPr="00DC43AC" w:rsidRDefault="00C05CE5" w:rsidP="00572585">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7B8582E9" w:rsidR="00C05CE5" w:rsidRPr="00F42DB9" w:rsidRDefault="00C05CE5" w:rsidP="005D7BC1">
      <w:pPr>
        <w:pStyle w:val="Title"/>
        <w:rPr>
          <w:rFonts w:eastAsia="Times New Roman" w:cs="Times New Roman"/>
        </w:rPr>
      </w:pPr>
      <w:r w:rsidRPr="00A5343C">
        <w:rPr>
          <w:rFonts w:eastAsia="Times New Roman" w:cs="Times New Roman"/>
        </w:rPr>
        <w:lastRenderedPageBreak/>
        <w:t>TÓM TẮT</w:t>
      </w:r>
    </w:p>
    <w:p w14:paraId="2CA3AF0C" w14:textId="77777777" w:rsidR="00D23D09" w:rsidRPr="00F42DB9" w:rsidRDefault="00D23D09" w:rsidP="00D23D09">
      <w:pPr>
        <w:pStyle w:val="LBody"/>
        <w:rPr>
          <w:lang w:val="vi-VN"/>
        </w:rPr>
      </w:pPr>
      <w:r w:rsidRPr="00F42DB9">
        <w:rPr>
          <w:lang w:val="vi-VN"/>
        </w:rPr>
        <w:t>Trong bối cảnh cạnh tranh khốc liệt của ngành F&amp;B (Food &amp; Beverage) tại Việt Nam, các chuỗi cửa hàng trà và cà phê lớn phải không ngừng tối ưu hóa hiệu quả vận hành để duy trì lợi thế cạnh tranh. Quản trị quy trình nghiệp vụ (Business Process Management - BPM) kết hợp với ký hiệu chuẩn hóa BPMN 2.0 (Business Process Model and Notation) là công cụ quan trọng giúp doanh nghiệp chuẩn hóa công việc, giảm thiểu chi phí lãng phí và nâng cao chất lượng dịch vụ.</w:t>
      </w:r>
    </w:p>
    <w:p w14:paraId="1E7F26B2" w14:textId="6F5F8922" w:rsidR="00D23D09" w:rsidRPr="00F42DB9" w:rsidRDefault="00D23D09" w:rsidP="00D23D09">
      <w:pPr>
        <w:pStyle w:val="LBody"/>
        <w:rPr>
          <w:lang w:val="vi-VN"/>
        </w:rPr>
      </w:pPr>
      <w:r w:rsidRPr="00F42DB9">
        <w:rPr>
          <w:lang w:val="vi-VN"/>
        </w:rPr>
        <w:t>Thông qua môn học Hệ thống Quản trị Quy trình Nghiệp vụ (IE203), nhóm nghiên cứu lựa chọn đề tài </w:t>
      </w:r>
      <w:r w:rsidR="00273E5B">
        <w:rPr>
          <w:lang w:val="vi-VN"/>
        </w:rPr>
        <w:t>”</w:t>
      </w:r>
      <w:r w:rsidRPr="00F42DB9">
        <w:rPr>
          <w:lang w:val="vi-VN"/>
        </w:rPr>
        <w:t>Phân tích và Mô hình hóa Hệ quy trình Nghiệp vụ của Chuỗi cửa hàng Phúc Long Coffee &amp; Tea</w:t>
      </w:r>
      <w:r w:rsidR="00273E5B">
        <w:rPr>
          <w:lang w:val="vi-VN"/>
        </w:rPr>
        <w:t>”</w:t>
      </w:r>
      <w:r w:rsidRPr="00F42DB9">
        <w:rPr>
          <w:lang w:val="vi-VN"/>
        </w:rPr>
        <w:t> (thuộc Masan Group). Báo cáo xây dựng hệ thống kiến trúc quy trình tổng thể, mô hình hóa 6 quy trình nghiệp vụ trọng tâm chuẩn BPMN 2.0 (mỗi sơ đồ chứa 10 Cổng Gateway, đạt 0 lỗi linter) và tiến hành phân tích định tính - định lượng chuyên sâu để đề xuất giải pháp cải tiến tối ưu.</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7045041A" w:rsidR="00261B8F" w:rsidRPr="009A4975" w:rsidRDefault="00C05CE5" w:rsidP="008F03CB">
      <w:pPr>
        <w:pStyle w:val="Heading1"/>
      </w:pPr>
      <w:r w:rsidRPr="00D23D09">
        <w:rPr>
          <w:szCs w:val="26"/>
          <w:lang w:val="vi-VN"/>
        </w:rPr>
        <w:br w:type="page"/>
      </w:r>
      <w:bookmarkStart w:id="0" w:name="_Toc236690061"/>
      <w:r w:rsidR="008F1B5A" w:rsidRPr="009A4975">
        <w:lastRenderedPageBreak/>
        <w:t>Tổng quan</w:t>
      </w:r>
      <w:r w:rsidR="00AC2750" w:rsidRPr="009A4975">
        <w:t xml:space="preserve"> </w:t>
      </w:r>
      <w:r w:rsidR="009A4975" w:rsidRPr="009A4975">
        <w:t xml:space="preserve">về chuỗi cửa hàng Phúc Long </w:t>
      </w:r>
      <w:r w:rsidR="00273E5B" w:rsidRPr="009A4975">
        <w:t xml:space="preserve">Coffee </w:t>
      </w:r>
      <w:r w:rsidR="009A4975" w:rsidRPr="009A4975">
        <w:t xml:space="preserve">&amp; </w:t>
      </w:r>
      <w:r w:rsidR="00273E5B" w:rsidRPr="009A4975">
        <w:t>T</w:t>
      </w:r>
      <w:r w:rsidR="00273E5B">
        <w:t>ea</w:t>
      </w:r>
      <w:bookmarkEnd w:id="0"/>
    </w:p>
    <w:p w14:paraId="28936A21" w14:textId="0FC63C1E" w:rsidR="00C05CE5" w:rsidRPr="00AF3CAF" w:rsidRDefault="00F42DB9" w:rsidP="00AF3CAF">
      <w:pPr>
        <w:pStyle w:val="Heading2"/>
      </w:pPr>
      <w:bookmarkStart w:id="1" w:name="_Toc236690062"/>
      <w:r w:rsidRPr="00F42DB9">
        <w:t>Tìm hiểu về Phúc Long Coffee &amp; Tea</w:t>
      </w:r>
      <w:bookmarkEnd w:id="1"/>
    </w:p>
    <w:p w14:paraId="5D108C31" w14:textId="2E745436" w:rsidR="006C7C5D" w:rsidRPr="008C7BCA" w:rsidRDefault="008C7BCA" w:rsidP="007F4B40">
      <w:pPr>
        <w:pStyle w:val="LBody"/>
        <w:rPr>
          <w:lang w:val="vi-VN"/>
        </w:rPr>
      </w:pPr>
      <w:bookmarkStart w:id="2" w:name="_Toc140297269"/>
      <w:bookmarkStart w:id="3" w:name="_Toc142813558"/>
      <w:r w:rsidRPr="008C7BCA">
        <w:rPr>
          <w:lang w:val="vi-VN"/>
        </w:rPr>
        <w:t>Phúc Long Coffee &amp; Tea được thành lập năm 1968 tại Bảo Lộc (Lâm Đồng), khởi nguồn từ ngành sản xuất trà. Trải qua hơn 50 năm phát triển, Phúc Long đã mở rộng sang lĩnh vực kinh doanh cà phê và đồ uống, trở thành một trong những thương hiệu trà</w:t>
      </w:r>
      <w:r w:rsidRPr="0079546D">
        <w:rPr>
          <w:lang w:val="vi-VN"/>
        </w:rPr>
        <w:t>,</w:t>
      </w:r>
      <w:r w:rsidRPr="008C7BCA">
        <w:rPr>
          <w:lang w:val="vi-VN"/>
        </w:rPr>
        <w:t xml:space="preserve"> cà phê hàng đầu Việt Nam. Sau khi gia nhập hệ sinh thái Masan vào năm 2021, doanh nghiệp mở rộng mạnh mẽ chuỗi cửa hàng theo hai mô hình Flagship và Kiosk, đồng thời tích hợp vào hệ thống bán lẻ WinMart/WinMart+.</w:t>
      </w:r>
    </w:p>
    <w:p w14:paraId="38CBF87A" w14:textId="77777777" w:rsidR="008C7BCA" w:rsidRDefault="00141224" w:rsidP="00141224">
      <w:pPr>
        <w:pStyle w:val="Heading2"/>
        <w:rPr>
          <w:lang w:val="en-US"/>
        </w:rPr>
      </w:pPr>
      <w:bookmarkStart w:id="4" w:name="_Toc236690065"/>
      <w:r>
        <w:rPr>
          <w:lang w:val="en-US"/>
        </w:rPr>
        <w:t>Cơ cấu tổ chức</w:t>
      </w:r>
      <w:bookmarkEnd w:id="4"/>
    </w:p>
    <w:p w14:paraId="3463943D" w14:textId="02D59B77" w:rsidR="007311E5" w:rsidRDefault="007311E5" w:rsidP="007311E5">
      <w:pPr>
        <w:pStyle w:val="LBody"/>
      </w:pPr>
      <w:r>
        <w:t>Cơ cấu tổ chức của Phúc Long được vận hành theo mô hình quản trị tập trung (Centralized Management). Trong đó, Hội đồng quản trị và Tổng Giám đốc đóng vai trò hoạch định chiến lược và ra quyết định điều hành tổng thể.</w:t>
      </w:r>
    </w:p>
    <w:p w14:paraId="4759B55F" w14:textId="7EBC0C59" w:rsidR="007311E5" w:rsidRDefault="007311E5" w:rsidP="007311E5">
      <w:pPr>
        <w:pStyle w:val="LBody"/>
      </w:pPr>
      <w:r>
        <w:t>Hệ thống được chia thành 4 khối chức năng chính, có mối liên kết chặt chẽ về luồng thông tin và hàng hóa:</w:t>
      </w:r>
    </w:p>
    <w:p w14:paraId="448A6643" w14:textId="39E0714A" w:rsidR="007311E5" w:rsidRDefault="007311E5" w:rsidP="007311E5">
      <w:pPr>
        <w:pStyle w:val="LBody"/>
      </w:pPr>
      <w:r>
        <w:t>Khối Vận hành và Khối Chuỗi cung ứng: Đảm bảo dòng chảy vật lý từ khâu sản xuất, kho bãi logistics đến quá trình phân phối trực tiếp tại các cửa hàng.</w:t>
      </w:r>
    </w:p>
    <w:p w14:paraId="72904539" w14:textId="3FE7AF4E" w:rsidR="007311E5" w:rsidRDefault="007311E5" w:rsidP="007311E5">
      <w:pPr>
        <w:pStyle w:val="LBody"/>
      </w:pPr>
      <w:r>
        <w:t>Khối Tài chính và Khối Marketing &amp; IT: Chịu trách nhiệm kiểm soát dòng tiền, phát triển thương hiệu và quản trị luồng dữ liệu giao dịch thông qua hệ thống POS.</w:t>
      </w:r>
    </w:p>
    <w:p w14:paraId="5DE3F18A" w14:textId="23BC8608" w:rsidR="00141224" w:rsidRPr="00141224" w:rsidRDefault="007311E5" w:rsidP="007311E5">
      <w:pPr>
        <w:pStyle w:val="LBody"/>
      </w:pPr>
      <w:r>
        <w:t>Tại cấp độ điểm bán, Quản lý cửa hàng là trung tâm điều phối trực tiếp đội ngũ nhân sự thực thi (bao gồm Cửa hàng phó, Nhân viên pha chế, Thu ngân và Phục vụ). Cấu trúc này nhằm đảm bảo tính đồng nhất về chất lượng sản phẩm và tối ưu hóa trải nghiệm của khách hàng tại mọi "điểm chạm".</w:t>
      </w:r>
    </w:p>
    <w:p w14:paraId="6EC85240" w14:textId="4D6304AD" w:rsidR="008C30C5" w:rsidRDefault="00141224" w:rsidP="008C30C5">
      <w:pPr>
        <w:jc w:val="center"/>
        <w:rPr>
          <w:lang w:val="en-US"/>
        </w:rPr>
      </w:pPr>
      <w:r>
        <w:rPr>
          <w:noProof/>
          <w:lang w:val="en-US"/>
        </w:rPr>
        <w:lastRenderedPageBreak/>
        <w:drawing>
          <wp:inline distT="0" distB="0" distL="0" distR="0" wp14:anchorId="63D65A16" wp14:editId="58EB11D2">
            <wp:extent cx="5579745" cy="5238115"/>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238115"/>
                    </a:xfrm>
                    <a:prstGeom prst="rect">
                      <a:avLst/>
                    </a:prstGeom>
                  </pic:spPr>
                </pic:pic>
              </a:graphicData>
            </a:graphic>
          </wp:inline>
        </w:drawing>
      </w:r>
    </w:p>
    <w:p w14:paraId="15293692" w14:textId="5EC4800D" w:rsidR="0079546D" w:rsidRDefault="0079546D" w:rsidP="0079546D">
      <w:pPr>
        <w:pStyle w:val="Caption"/>
        <w:rPr>
          <w:lang w:val="en-US"/>
        </w:rPr>
      </w:pPr>
      <w:r>
        <w:t xml:space="preserve">Hình </w:t>
      </w:r>
      <w:fldSimple w:instr=" STYLEREF 1 \s ">
        <w:r w:rsidR="004E73EC">
          <w:rPr>
            <w:noProof/>
          </w:rPr>
          <w:t>1</w:t>
        </w:r>
      </w:fldSimple>
      <w:r w:rsidR="004E73EC">
        <w:t>.</w:t>
      </w:r>
      <w:fldSimple w:instr=" SEQ Hình \* ARABIC \s 1 ">
        <w:r w:rsidR="004E73EC">
          <w:rPr>
            <w:noProof/>
          </w:rPr>
          <w:t>1</w:t>
        </w:r>
      </w:fldSimple>
      <w:r>
        <w:rPr>
          <w:lang w:val="en-US"/>
        </w:rPr>
        <w:t xml:space="preserve">. </w:t>
      </w:r>
      <w:r w:rsidRPr="009E2C15">
        <w:rPr>
          <w:lang w:val="en-US"/>
        </w:rPr>
        <w:t>Sơ đồ Cơ cấu tổ chức</w:t>
      </w:r>
    </w:p>
    <w:p w14:paraId="1738F961" w14:textId="77777777" w:rsidR="007311E5" w:rsidRPr="007311E5" w:rsidRDefault="007311E5" w:rsidP="007311E5">
      <w:pPr>
        <w:pStyle w:val="Heading2"/>
        <w:rPr>
          <w:lang w:val="en-US"/>
        </w:rPr>
      </w:pPr>
      <w:r w:rsidRPr="007311E5">
        <w:rPr>
          <w:lang w:val="en-US"/>
        </w:rPr>
        <w:t>Định hướng quản trị quy trình nghiệp vụ tại cửa hàng</w:t>
      </w:r>
    </w:p>
    <w:p w14:paraId="61307D8B" w14:textId="2185A6CB" w:rsidR="007311E5" w:rsidRPr="007311E5" w:rsidRDefault="007311E5" w:rsidP="007311E5">
      <w:pPr>
        <w:pStyle w:val="LBody"/>
      </w:pPr>
      <w:r w:rsidRPr="007311E5">
        <w:t>Với sơ đồ tổ chức phân cấp rõ ràng, việc vận hành chuỗi cửa hàng Phúc Long đòi hỏi các quy trình nghiệp vụ phải được chuẩn hóa. Từ quy trình gọi món, thanh toán trên hệ thống, đến quy trình pha chế và xuất</w:t>
      </w:r>
      <w:r>
        <w:t xml:space="preserve">, </w:t>
      </w:r>
      <w:r w:rsidRPr="007311E5">
        <w:t>nhập kho nguyên vật liệu, tất cả đều cần được thiết kế liền mạch nhằm giảm thiểu sai sót, tăng tốc độ phục vụ và cung cấp dữ liệu chính xác</w:t>
      </w:r>
      <w:r>
        <w:t xml:space="preserve"> để báo cáo, dự đoán</w:t>
      </w:r>
      <w:r w:rsidRPr="007311E5">
        <w:t>.</w:t>
      </w:r>
    </w:p>
    <w:p w14:paraId="700A3E48" w14:textId="77777777" w:rsidR="001D49DA" w:rsidRPr="000A55B3" w:rsidRDefault="001D49DA" w:rsidP="001D49DA">
      <w:pPr>
        <w:pStyle w:val="Heading1"/>
        <w:rPr>
          <w:lang w:val="vi-VN"/>
        </w:rPr>
      </w:pPr>
      <w:bookmarkStart w:id="5" w:name="_Toc236690066"/>
      <w:bookmarkEnd w:id="2"/>
      <w:bookmarkEnd w:id="3"/>
      <w:r w:rsidRPr="000A55B3">
        <w:rPr>
          <w:lang w:val="vi-VN"/>
        </w:rPr>
        <w:lastRenderedPageBreak/>
        <w:t>Kiến trúc quy trình và quy trình trong doanh nghiệp</w:t>
      </w:r>
      <w:bookmarkEnd w:id="5"/>
    </w:p>
    <w:p w14:paraId="540436A8" w14:textId="77777777" w:rsidR="001D49DA" w:rsidRPr="008F03CB" w:rsidRDefault="001D49DA" w:rsidP="001D49DA">
      <w:pPr>
        <w:pStyle w:val="Heading2"/>
      </w:pPr>
      <w:bookmarkStart w:id="6" w:name="_Toc236690067"/>
      <w:r w:rsidRPr="000A55B3">
        <w:t>Kiến trúc quy trình nghiệp vụ</w:t>
      </w:r>
      <w:bookmarkEnd w:id="6"/>
    </w:p>
    <w:p w14:paraId="40B1B774" w14:textId="77777777" w:rsidR="001D49DA" w:rsidRDefault="001D49DA" w:rsidP="001D49DA">
      <w:pPr>
        <w:jc w:val="center"/>
        <w:rPr>
          <w:lang w:val="en-US"/>
        </w:rPr>
      </w:pPr>
      <w:r>
        <w:rPr>
          <w:noProof/>
          <w:lang w:val="en-US"/>
        </w:rPr>
        <w:drawing>
          <wp:inline distT="0" distB="0" distL="0" distR="0" wp14:anchorId="3439E231" wp14:editId="2BA731CB">
            <wp:extent cx="5532131" cy="5257811"/>
            <wp:effectExtent l="0" t="0" r="0" b="0"/>
            <wp:docPr id="95694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4695" name="Picture 956946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32131" cy="5257811"/>
                    </a:xfrm>
                    <a:prstGeom prst="rect">
                      <a:avLst/>
                    </a:prstGeom>
                  </pic:spPr>
                </pic:pic>
              </a:graphicData>
            </a:graphic>
          </wp:inline>
        </w:drawing>
      </w:r>
    </w:p>
    <w:p w14:paraId="7CD7B09B" w14:textId="2DE55D43" w:rsidR="001D49DA" w:rsidRPr="00C7163F" w:rsidRDefault="001D49DA" w:rsidP="001D49DA">
      <w:pPr>
        <w:pStyle w:val="Caption"/>
        <w:rPr>
          <w:lang w:val="en-US"/>
        </w:rPr>
      </w:pPr>
      <w:bookmarkStart w:id="7" w:name="_Toc236593280"/>
      <w:r>
        <w:t xml:space="preserve">Hình </w:t>
      </w:r>
      <w:fldSimple w:instr=" STYLEREF 1 \s ">
        <w:r w:rsidR="004E73EC">
          <w:rPr>
            <w:noProof/>
          </w:rPr>
          <w:t>2</w:t>
        </w:r>
      </w:fldSimple>
      <w:r w:rsidR="004E73EC">
        <w:t>.</w:t>
      </w:r>
      <w:fldSimple w:instr=" SEQ Hình \* ARABIC \s 1 ">
        <w:r w:rsidR="004E73EC">
          <w:rPr>
            <w:noProof/>
          </w:rPr>
          <w:t>1</w:t>
        </w:r>
      </w:fldSimple>
      <w:r w:rsidRPr="000B3998">
        <w:t>. Sơ đồ Kiến trúc quy trình nghiệp vụ</w:t>
      </w:r>
      <w:bookmarkEnd w:id="7"/>
    </w:p>
    <w:p w14:paraId="799F37D8" w14:textId="77777777" w:rsidR="001D49DA" w:rsidRDefault="001D49DA" w:rsidP="001D49DA">
      <w:pPr>
        <w:pStyle w:val="Heading2"/>
        <w:rPr>
          <w:lang w:val="en-US"/>
        </w:rPr>
      </w:pPr>
      <w:bookmarkStart w:id="8" w:name="_Toc236690068"/>
      <w:r>
        <w:rPr>
          <w:lang w:val="en-US"/>
        </w:rPr>
        <w:t>Sơ đồ chuỗi giá trị</w:t>
      </w:r>
      <w:bookmarkEnd w:id="8"/>
      <w:r>
        <w:rPr>
          <w:lang w:val="en-US"/>
        </w:rPr>
        <w:t xml:space="preserve"> </w:t>
      </w:r>
    </w:p>
    <w:p w14:paraId="2AE5A200" w14:textId="040316FA" w:rsidR="001D49DA" w:rsidRPr="001D49DA" w:rsidRDefault="001D49DA" w:rsidP="001D49DA">
      <w:pPr>
        <w:pStyle w:val="Heading3"/>
        <w:rPr>
          <w:lang w:val="en-US"/>
        </w:rPr>
      </w:pPr>
      <w:r>
        <w:rPr>
          <w:lang w:val="en-US"/>
        </w:rPr>
        <w:t xml:space="preserve">Quy trình hoạch định chiến lược </w:t>
      </w:r>
      <w:r w:rsidRPr="001D49DA">
        <w:rPr>
          <w:color w:val="0000FF"/>
          <w:lang w:val="en-US"/>
        </w:rPr>
        <w:t>kinh doanh</w:t>
      </w:r>
    </w:p>
    <w:p w14:paraId="6C2E5E50" w14:textId="77777777" w:rsidR="001D49DA" w:rsidRDefault="001D49DA" w:rsidP="001D49DA">
      <w:pPr>
        <w:rPr>
          <w:lang w:val="en-US"/>
        </w:rPr>
      </w:pPr>
    </w:p>
    <w:p w14:paraId="49E52536" w14:textId="48CE6458" w:rsidR="001D49DA" w:rsidRDefault="001D49DA" w:rsidP="001D49DA">
      <w:pPr>
        <w:pStyle w:val="Caption"/>
        <w:rPr>
          <w:lang w:val="en-US"/>
        </w:rPr>
      </w:pPr>
      <w:bookmarkStart w:id="9" w:name="_Toc236593281"/>
      <w:r>
        <w:t xml:space="preserve">Hình </w:t>
      </w:r>
      <w:fldSimple w:instr=" STYLEREF 1 \s ">
        <w:r w:rsidR="004E73EC">
          <w:rPr>
            <w:noProof/>
          </w:rPr>
          <w:t>2</w:t>
        </w:r>
      </w:fldSimple>
      <w:r w:rsidR="004E73EC">
        <w:t>.</w:t>
      </w:r>
      <w:fldSimple w:instr=" SEQ Hình \* ARABIC \s 1 ">
        <w:r w:rsidR="004E73EC">
          <w:rPr>
            <w:noProof/>
          </w:rPr>
          <w:t>2</w:t>
        </w:r>
      </w:fldSimple>
      <w:r>
        <w:rPr>
          <w:lang w:val="en-US"/>
        </w:rPr>
        <w:t>. Chuỗi giá trị q</w:t>
      </w:r>
      <w:r w:rsidRPr="00B85274">
        <w:t xml:space="preserve">uy trình </w:t>
      </w:r>
      <w:r>
        <w:rPr>
          <w:lang w:val="en-US"/>
        </w:rPr>
        <w:t>h</w:t>
      </w:r>
      <w:r w:rsidRPr="00B85274">
        <w:t>oạch định chiến lược</w:t>
      </w:r>
      <w:bookmarkEnd w:id="9"/>
    </w:p>
    <w:p w14:paraId="45591AF3" w14:textId="77777777" w:rsidR="00FE35B2" w:rsidRDefault="00FE35B2" w:rsidP="00FE35B2">
      <w:pPr>
        <w:rPr>
          <w:lang w:val="en-US"/>
        </w:rPr>
      </w:pPr>
    </w:p>
    <w:p w14:paraId="6B78E29D" w14:textId="48EF7045" w:rsidR="00FE35B2" w:rsidRDefault="004E73EC" w:rsidP="004E73EC">
      <w:pPr>
        <w:pStyle w:val="Heading3"/>
        <w:rPr>
          <w:lang w:val="en-US"/>
        </w:rPr>
      </w:pPr>
      <w:r w:rsidRPr="004E73EC">
        <w:lastRenderedPageBreak/>
        <w:t>Quy trình quản lý chất lượng dịch vụ</w:t>
      </w:r>
    </w:p>
    <w:p w14:paraId="7F00D5A8" w14:textId="77777777" w:rsidR="004E73EC" w:rsidRDefault="004E73EC" w:rsidP="004E73EC">
      <w:pPr>
        <w:rPr>
          <w:lang w:val="en-US"/>
        </w:rPr>
      </w:pPr>
    </w:p>
    <w:p w14:paraId="603FFFED" w14:textId="0DCE6682" w:rsidR="004E73EC" w:rsidRDefault="004E73EC" w:rsidP="004E73EC">
      <w:pPr>
        <w:pStyle w:val="Caption"/>
        <w:rPr>
          <w:lang w:val="en-US"/>
        </w:rPr>
      </w:pPr>
      <w:r>
        <w:t xml:space="preserve">Hình </w:t>
      </w:r>
      <w:fldSimple w:instr=" STYLEREF 1 \s ">
        <w:r>
          <w:rPr>
            <w:noProof/>
          </w:rPr>
          <w:t>2</w:t>
        </w:r>
      </w:fldSimple>
      <w:r>
        <w:t>.</w:t>
      </w:r>
      <w:fldSimple w:instr=" SEQ Hình \* ARABIC \s 1 ">
        <w:r>
          <w:rPr>
            <w:noProof/>
          </w:rPr>
          <w:t>3</w:t>
        </w:r>
      </w:fldSimple>
      <w:r>
        <w:rPr>
          <w:lang w:val="en-US"/>
        </w:rPr>
        <w:t xml:space="preserve">. </w:t>
      </w:r>
      <w:r w:rsidRPr="001F482C">
        <w:rPr>
          <w:lang w:val="en-US"/>
        </w:rPr>
        <w:t>Chuỗi giá trị Quy trình quản lý chất lượng dịch vụ</w:t>
      </w:r>
    </w:p>
    <w:p w14:paraId="4EFBEF67" w14:textId="6BFC864F" w:rsidR="004E73EC" w:rsidRDefault="004E73EC" w:rsidP="004E73EC">
      <w:pPr>
        <w:pStyle w:val="Heading3"/>
        <w:rPr>
          <w:lang w:val="en-US"/>
        </w:rPr>
      </w:pPr>
      <w:r w:rsidRPr="004E73EC">
        <w:rPr>
          <w:lang w:val="en-US"/>
        </w:rPr>
        <w:t>Quy trình lập và quản lý ngân sách</w:t>
      </w:r>
    </w:p>
    <w:p w14:paraId="4C0E0058" w14:textId="77777777" w:rsidR="004E73EC" w:rsidRDefault="004E73EC" w:rsidP="004E73EC">
      <w:pPr>
        <w:rPr>
          <w:lang w:val="en-US"/>
        </w:rPr>
      </w:pPr>
    </w:p>
    <w:p w14:paraId="5DB8BE96" w14:textId="7D99B387" w:rsidR="004E73EC" w:rsidRPr="004E73EC" w:rsidRDefault="004E73EC" w:rsidP="004E73EC">
      <w:pPr>
        <w:pStyle w:val="Caption"/>
      </w:pPr>
      <w:r>
        <w:t xml:space="preserve">Hình </w:t>
      </w:r>
      <w:fldSimple w:instr=" STYLEREF 1 \s ">
        <w:r>
          <w:rPr>
            <w:noProof/>
          </w:rPr>
          <w:t>2</w:t>
        </w:r>
      </w:fldSimple>
      <w:r>
        <w:t>.</w:t>
      </w:r>
      <w:fldSimple w:instr=" SEQ Hình \* ARABIC \s 1 ">
        <w:r>
          <w:rPr>
            <w:noProof/>
          </w:rPr>
          <w:t>4</w:t>
        </w:r>
      </w:fldSimple>
      <w:r>
        <w:rPr>
          <w:lang w:val="en-US"/>
        </w:rPr>
        <w:t xml:space="preserve">. </w:t>
      </w:r>
      <w:r w:rsidRPr="005054F4">
        <w:rPr>
          <w:lang w:val="en-US"/>
        </w:rPr>
        <w:t>Chuỗi giá trị Quy trình lập và quản lý ngân sách</w:t>
      </w:r>
    </w:p>
    <w:p w14:paraId="7E29A27A" w14:textId="77777777" w:rsidR="004E73EC" w:rsidRDefault="004E73EC" w:rsidP="004E73EC">
      <w:pPr>
        <w:rPr>
          <w:lang w:val="en-US"/>
        </w:rPr>
      </w:pPr>
    </w:p>
    <w:p w14:paraId="69798ADA" w14:textId="77777777" w:rsidR="004E73EC" w:rsidRDefault="004E73EC" w:rsidP="004E73EC">
      <w:pPr>
        <w:rPr>
          <w:lang w:val="en-US"/>
        </w:rPr>
      </w:pPr>
    </w:p>
    <w:p w14:paraId="7C3C0F9E" w14:textId="77777777" w:rsidR="004E73EC" w:rsidRDefault="004E73EC" w:rsidP="004E73EC">
      <w:pPr>
        <w:rPr>
          <w:lang w:val="en-US"/>
        </w:rPr>
      </w:pPr>
    </w:p>
    <w:p w14:paraId="525B9D86" w14:textId="26C8C984" w:rsidR="004E73EC" w:rsidRPr="004E73EC" w:rsidRDefault="004E73EC" w:rsidP="004E73EC">
      <w:pPr>
        <w:spacing w:before="0" w:after="200" w:line="276" w:lineRule="auto"/>
        <w:rPr>
          <w:lang w:val="en-US"/>
        </w:rPr>
      </w:pPr>
      <w:r>
        <w:rPr>
          <w:lang w:val="en-US"/>
        </w:rPr>
        <w:br w:type="page"/>
      </w:r>
    </w:p>
    <w:p w14:paraId="191A3BAD" w14:textId="77777777" w:rsidR="00A74369" w:rsidRDefault="00A74369" w:rsidP="00A74369">
      <w:pPr>
        <w:pStyle w:val="Heading2"/>
        <w:tabs>
          <w:tab w:val="left" w:pos="360"/>
        </w:tabs>
        <w:rPr>
          <w:rFonts w:eastAsia="Times New Roman" w:cs="Times New Roman"/>
          <w:lang w:val="en-US"/>
        </w:rPr>
      </w:pPr>
      <w:bookmarkStart w:id="10" w:name="_Toc236690069"/>
      <w:r>
        <w:rPr>
          <w:rFonts w:eastAsia="Times New Roman" w:cs="Times New Roman"/>
          <w:lang w:val="en-US"/>
        </w:rPr>
        <w:lastRenderedPageBreak/>
        <w:t>Nhóm quy trình quản lý</w:t>
      </w:r>
      <w:bookmarkEnd w:id="10"/>
      <w:r>
        <w:rPr>
          <w:rFonts w:eastAsia="Times New Roman" w:cs="Times New Roman"/>
          <w:lang w:val="en-US"/>
        </w:rPr>
        <w:t xml:space="preserve"> </w:t>
      </w:r>
    </w:p>
    <w:p w14:paraId="1E701399" w14:textId="77777777" w:rsidR="00A74369" w:rsidRDefault="00A74369" w:rsidP="00A74369">
      <w:pPr>
        <w:pStyle w:val="Heading3"/>
        <w:rPr>
          <w:lang w:val="en-US"/>
        </w:rPr>
      </w:pPr>
      <w:bookmarkStart w:id="11" w:name="_Toc236690070"/>
      <w:r>
        <w:rPr>
          <w:lang w:val="en-US"/>
        </w:rPr>
        <w:t xml:space="preserve">Quy trình </w:t>
      </w:r>
      <w:r w:rsidRPr="00BF692D">
        <w:rPr>
          <w:lang w:val="en-US"/>
        </w:rPr>
        <w:t>hoạch định chiến lược</w:t>
      </w:r>
      <w:bookmarkEnd w:id="11"/>
      <w:r w:rsidRPr="00BF692D">
        <w:rPr>
          <w:lang w:val="en-US"/>
        </w:rPr>
        <w:t xml:space="preserve"> </w:t>
      </w:r>
      <w:r>
        <w:rPr>
          <w:lang w:val="en-US"/>
        </w:rPr>
        <w:t>kinh doanh</w:t>
      </w:r>
    </w:p>
    <w:p w14:paraId="4CAC8D74" w14:textId="77777777" w:rsidR="00A74369" w:rsidRPr="004E73EC" w:rsidRDefault="00A74369" w:rsidP="00A74369">
      <w:pPr>
        <w:pStyle w:val="Heading4"/>
        <w:rPr>
          <w:lang w:val="en-US"/>
        </w:rPr>
      </w:pPr>
      <w:r>
        <w:rPr>
          <w:lang w:val="en-US"/>
        </w:rPr>
        <w:t>Mục tiêu quy trình</w:t>
      </w:r>
    </w:p>
    <w:p w14:paraId="12BB6FD0" w14:textId="77777777" w:rsidR="00A74369" w:rsidRPr="004E73EC" w:rsidRDefault="00A74369" w:rsidP="00A74369">
      <w:pPr>
        <w:pStyle w:val="LBody"/>
        <w:rPr>
          <w:lang w:val="en-US"/>
        </w:rPr>
      </w:pPr>
      <w:r w:rsidRPr="004E73EC">
        <w:t>Xây dựng và triển khai chiến lược phát triển của Phúc Long phù hợp với định hướng kinh doanh, đảm bảo các mục tiêu về doanh thu, lợi nhuận và mở rộng hệ thống cửa hàng được phân bổ thống nhất đến các đơn vị trong toàn doanh nghiệp.</w:t>
      </w:r>
    </w:p>
    <w:p w14:paraId="3BBD3BC8"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65AB2A7E" w14:textId="77777777" w:rsidR="00A74369" w:rsidRDefault="00A74369" w:rsidP="00A74369">
      <w:pPr>
        <w:pStyle w:val="LBody"/>
      </w:pPr>
      <w:r>
        <w:t>Hội đồng quản trị.</w:t>
      </w:r>
    </w:p>
    <w:p w14:paraId="7289FE82" w14:textId="77777777" w:rsidR="00A74369" w:rsidRDefault="00A74369" w:rsidP="00A74369">
      <w:pPr>
        <w:pStyle w:val="LBody"/>
      </w:pPr>
      <w:r>
        <w:t>Tổng Giám đốc.</w:t>
      </w:r>
    </w:p>
    <w:p w14:paraId="32F5C028" w14:textId="77777777" w:rsidR="00A74369" w:rsidRDefault="00A74369" w:rsidP="00A74369">
      <w:pPr>
        <w:pStyle w:val="LBody"/>
      </w:pPr>
      <w:r>
        <w:t>Giám đốc Vận hành.</w:t>
      </w:r>
    </w:p>
    <w:p w14:paraId="18D98CFC" w14:textId="77777777" w:rsidR="00A74369" w:rsidRDefault="00A74369" w:rsidP="00A74369">
      <w:pPr>
        <w:pStyle w:val="LBody"/>
      </w:pPr>
      <w:r>
        <w:t>Giám đốc Marketing.</w:t>
      </w:r>
    </w:p>
    <w:p w14:paraId="6D0259D7" w14:textId="77777777" w:rsidR="00A74369" w:rsidRDefault="00A74369" w:rsidP="00A74369">
      <w:pPr>
        <w:pStyle w:val="LBody"/>
      </w:pPr>
      <w:r>
        <w:t>Giám đốc Tài chính.</w:t>
      </w:r>
    </w:p>
    <w:p w14:paraId="0E3D7316" w14:textId="77777777" w:rsidR="00A74369" w:rsidRDefault="00A74369" w:rsidP="00A74369">
      <w:pPr>
        <w:pStyle w:val="LBody"/>
      </w:pPr>
      <w:r>
        <w:t>Quản lý khu vực.</w:t>
      </w:r>
    </w:p>
    <w:p w14:paraId="6674CEB5" w14:textId="77777777" w:rsidR="00A74369" w:rsidRPr="00D23D09" w:rsidRDefault="00A74369" w:rsidP="00A74369">
      <w:pPr>
        <w:pStyle w:val="LBody"/>
      </w:pPr>
      <w:r>
        <w:t>Quản lý cửa hàng.</w:t>
      </w:r>
    </w:p>
    <w:p w14:paraId="2A2AED0B" w14:textId="77777777" w:rsidR="00A74369" w:rsidRDefault="00A74369" w:rsidP="00A74369">
      <w:pPr>
        <w:pStyle w:val="Heading4"/>
        <w:rPr>
          <w:lang w:val="en-US"/>
        </w:rPr>
      </w:pPr>
      <w:r w:rsidRPr="00171119">
        <w:t>Mô tả quy trình</w:t>
      </w:r>
    </w:p>
    <w:p w14:paraId="4BD47911" w14:textId="77777777" w:rsidR="00A74369" w:rsidRDefault="00A74369" w:rsidP="00A74369">
      <w:pPr>
        <w:pStyle w:val="LBody"/>
      </w:pPr>
      <w:r>
        <w:t>Bước 1. Xây dựng định hướng chiến lược</w:t>
      </w:r>
    </w:p>
    <w:p w14:paraId="31355240" w14:textId="77777777" w:rsidR="00A74369" w:rsidRDefault="00A74369" w:rsidP="00A74369">
      <w:pPr>
        <w:pStyle w:val="LBody"/>
      </w:pPr>
      <w:r>
        <w:t>Hội đồng quản trị xác định mục tiêu phát triển, định hướng kinh doanh và các chỉ tiêu chiến lược của doanh nghiệp trong giai đoạn tiếp theo.</w:t>
      </w:r>
    </w:p>
    <w:p w14:paraId="65A12941" w14:textId="77777777" w:rsidR="00A74369" w:rsidRDefault="00A74369" w:rsidP="00A74369">
      <w:pPr>
        <w:pStyle w:val="LBody"/>
      </w:pPr>
      <w:r>
        <w:t>Bước 2. Phân tích và lập kế hoạch</w:t>
      </w:r>
    </w:p>
    <w:p w14:paraId="72B891CE" w14:textId="77777777" w:rsidR="00A74369" w:rsidRDefault="00A74369" w:rsidP="00A74369">
      <w:pPr>
        <w:pStyle w:val="LBody"/>
      </w:pPr>
      <w:r>
        <w:t>Ban điều hành cùng các khối chức năng phân tích tình hình hoạt động, đánh giá thị trường, dự báo nhu cầu và xây dựng kế hoạch kinh doanh phù hợp với định hướng chiến lược.</w:t>
      </w:r>
    </w:p>
    <w:p w14:paraId="2DBE7AF5" w14:textId="77777777" w:rsidR="00A74369" w:rsidRDefault="00A74369" w:rsidP="00A74369">
      <w:pPr>
        <w:pStyle w:val="LBody"/>
      </w:pPr>
      <w:r>
        <w:t>Bước 3. Thẩm định và phê duyệt</w:t>
      </w:r>
    </w:p>
    <w:p w14:paraId="7F7FCADD" w14:textId="77777777" w:rsidR="00A74369" w:rsidRDefault="00A74369" w:rsidP="00A74369">
      <w:pPr>
        <w:pStyle w:val="LBody"/>
      </w:pPr>
      <w:r>
        <w:lastRenderedPageBreak/>
        <w:t>Kế hoạch được trình Hội đồng quản trị xem xét. Nếu chưa đáp ứng yêu cầu sẽ được điều chỉnh; nếu đạt yêu cầu sẽ được phê duyệt chính thức.</w:t>
      </w:r>
    </w:p>
    <w:p w14:paraId="64967386" w14:textId="77777777" w:rsidR="00A74369" w:rsidRDefault="00A74369" w:rsidP="00A74369">
      <w:pPr>
        <w:pStyle w:val="LBody"/>
      </w:pPr>
      <w:r>
        <w:t>Bước 4. Triển khai kế hoạch</w:t>
      </w:r>
    </w:p>
    <w:p w14:paraId="7ADAC39A" w14:textId="77777777" w:rsidR="00A74369" w:rsidRDefault="00A74369" w:rsidP="00A74369">
      <w:pPr>
        <w:pStyle w:val="LBody"/>
      </w:pPr>
      <w:r>
        <w:t>Sau khi được phê duyệt, các mục tiêu và chỉ tiêu được phân bổ đến từng khối chức năng, quản lý khu vực và cửa hàng để tổ chức thực hiện.</w:t>
      </w:r>
    </w:p>
    <w:p w14:paraId="358EE8AD" w14:textId="77777777" w:rsidR="00A74369" w:rsidRDefault="00A74369" w:rsidP="00A74369">
      <w:pPr>
        <w:pStyle w:val="LBody"/>
      </w:pPr>
      <w:r>
        <w:t>Bước 5. Theo dõi và đánh giá</w:t>
      </w:r>
    </w:p>
    <w:p w14:paraId="468106E5" w14:textId="77777777" w:rsidR="00A74369" w:rsidRPr="00F42DB9" w:rsidRDefault="00A74369" w:rsidP="00A74369">
      <w:pPr>
        <w:pStyle w:val="LBody"/>
        <w:rPr>
          <w:lang w:val="en-US"/>
        </w:rPr>
      </w:pPr>
      <w:r>
        <w:t>Ban điều hành theo dõi kết quả thực hiện thông qua các báo cáo định kỳ, đánh giá mức độ hoàn thành mục tiêu và đề xuất điều chỉnh khi cần thiết.</w:t>
      </w:r>
    </w:p>
    <w:p w14:paraId="5EF2550F" w14:textId="77777777" w:rsidR="00A74369" w:rsidRDefault="00A74369" w:rsidP="00A74369">
      <w:pPr>
        <w:pStyle w:val="Heading4"/>
        <w:rPr>
          <w:lang w:val="en-US"/>
        </w:rPr>
      </w:pPr>
      <w:r>
        <w:rPr>
          <w:lang w:val="en-US"/>
        </w:rPr>
        <w:t>Đối tượng khách hàng</w:t>
      </w:r>
    </w:p>
    <w:p w14:paraId="11B6006F" w14:textId="77777777" w:rsidR="00A74369" w:rsidRPr="000A55B3" w:rsidRDefault="00A74369" w:rsidP="00A74369">
      <w:pPr>
        <w:pStyle w:val="LBody"/>
        <w:rPr>
          <w:lang w:val="en-US"/>
        </w:rPr>
      </w:pPr>
      <w:r w:rsidRPr="004E73EC">
        <w:t>Các phòng ban, quản lý khu vực và cửa hàng trong hệ thống Phúc Long.</w:t>
      </w:r>
    </w:p>
    <w:p w14:paraId="0E3B6FF4" w14:textId="77777777" w:rsidR="00A74369" w:rsidRPr="00171119" w:rsidRDefault="00A74369" w:rsidP="00A74369">
      <w:pPr>
        <w:pStyle w:val="Heading4"/>
        <w:rPr>
          <w:lang w:val="en-US"/>
        </w:rPr>
      </w:pPr>
      <w:r w:rsidRPr="00171119">
        <w:t xml:space="preserve">Kết quả có thể xảy ra </w:t>
      </w:r>
    </w:p>
    <w:p w14:paraId="19429E03" w14:textId="77777777" w:rsidR="00A74369" w:rsidRDefault="00A74369" w:rsidP="00A74369">
      <w:pPr>
        <w:pStyle w:val="LBody"/>
      </w:pPr>
      <w:r>
        <w:t>Thành công: Kế hoạch được triển khai đúng tiến độ; Các đơn vị hoàn thành KPI; Doanh nghiệp đạt mục tiêu doanh thu và lợi nhuận.</w:t>
      </w:r>
    </w:p>
    <w:p w14:paraId="2BB49FAD" w14:textId="77777777" w:rsidR="00A74369" w:rsidRDefault="00A74369" w:rsidP="00A74369">
      <w:pPr>
        <w:pStyle w:val="LBody"/>
      </w:pPr>
      <w:r>
        <w:t>Rủi ro: Kế hoạch cần điều chỉnh do biến động thị trường; KPI chưa phù hợp với tình hình thực tế; Không đạt mục tiêu kinh doanh theo kế hoạch.</w:t>
      </w:r>
    </w:p>
    <w:p w14:paraId="4B5E675F" w14:textId="77777777" w:rsidR="00A74369" w:rsidRPr="00A74369" w:rsidRDefault="00A74369" w:rsidP="00A74369">
      <w:pPr>
        <w:spacing w:before="0" w:after="200" w:line="276" w:lineRule="auto"/>
        <w:rPr>
          <w:lang w:val="en-US"/>
        </w:rPr>
      </w:pPr>
      <w:r>
        <w:br w:type="page"/>
      </w:r>
    </w:p>
    <w:p w14:paraId="7FB071D6" w14:textId="77777777" w:rsidR="00A74369" w:rsidRDefault="00A74369" w:rsidP="00A74369">
      <w:pPr>
        <w:pStyle w:val="Heading3"/>
        <w:rPr>
          <w:highlight w:val="yellow"/>
          <w:lang w:val="en-US"/>
        </w:rPr>
      </w:pPr>
      <w:r w:rsidRPr="00A74369">
        <w:rPr>
          <w:highlight w:val="yellow"/>
          <w:lang w:val="en-US"/>
        </w:rPr>
        <w:lastRenderedPageBreak/>
        <w:t>Quy trình quản lý chất lượng dịch vụ</w:t>
      </w:r>
    </w:p>
    <w:p w14:paraId="2F0C2624" w14:textId="77777777" w:rsidR="00A74369" w:rsidRPr="00A74369" w:rsidRDefault="00A74369" w:rsidP="00A74369">
      <w:pPr>
        <w:pStyle w:val="Heading4"/>
        <w:rPr>
          <w:lang w:val="en-US"/>
        </w:rPr>
      </w:pPr>
      <w:r w:rsidRPr="00A74369">
        <w:rPr>
          <w:lang w:val="en-US"/>
        </w:rPr>
        <w:t>Mục tiêu quy trình</w:t>
      </w:r>
    </w:p>
    <w:p w14:paraId="001FEF40" w14:textId="77777777" w:rsidR="00A74369" w:rsidRPr="00A74369" w:rsidRDefault="00A74369" w:rsidP="00A74369">
      <w:pPr>
        <w:pStyle w:val="LBody"/>
        <w:rPr>
          <w:highlight w:val="yellow"/>
        </w:rPr>
      </w:pPr>
      <w:r w:rsidRPr="00A74369">
        <w:t>Đảm bảo chất lượng sản phẩm và dịch vụ tại tất cả cửa hàng được thực hiện thống nhất theo tiêu chuẩn của Phúc Long, góp phần nâng cao trải nghiệm khách hàng và duy trì hình ảnh thương hiệu.</w:t>
      </w:r>
    </w:p>
    <w:p w14:paraId="642A1841"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3DF163AF" w14:textId="77777777" w:rsidR="00A74369" w:rsidRDefault="00A74369" w:rsidP="00A74369">
      <w:pPr>
        <w:pStyle w:val="LBody"/>
      </w:pPr>
      <w:r>
        <w:t>Tổng Giám đốc.</w:t>
      </w:r>
    </w:p>
    <w:p w14:paraId="708A1247" w14:textId="77777777" w:rsidR="00A74369" w:rsidRDefault="00A74369" w:rsidP="00A74369">
      <w:pPr>
        <w:pStyle w:val="LBody"/>
      </w:pPr>
      <w:r>
        <w:t>Giám đốc Vận hành.</w:t>
      </w:r>
    </w:p>
    <w:p w14:paraId="7BEC2899" w14:textId="77777777" w:rsidR="00A74369" w:rsidRDefault="00A74369" w:rsidP="00A74369">
      <w:pPr>
        <w:pStyle w:val="LBody"/>
      </w:pPr>
      <w:r>
        <w:t>Bộ phận Quản lý chất lượng (QC).</w:t>
      </w:r>
    </w:p>
    <w:p w14:paraId="2DDE6AB2" w14:textId="77777777" w:rsidR="00A74369" w:rsidRDefault="00A74369" w:rsidP="00A74369">
      <w:pPr>
        <w:pStyle w:val="LBody"/>
      </w:pPr>
      <w:r>
        <w:t>Quản lý khu vực.</w:t>
      </w:r>
    </w:p>
    <w:p w14:paraId="48B004E8" w14:textId="77777777" w:rsidR="00A74369" w:rsidRDefault="00A74369" w:rsidP="00A74369">
      <w:pPr>
        <w:pStyle w:val="LBody"/>
      </w:pPr>
      <w:r>
        <w:t>Quản lý cửa hàng.</w:t>
      </w:r>
    </w:p>
    <w:p w14:paraId="23B914BF" w14:textId="77777777" w:rsidR="00A74369" w:rsidRPr="00D23D09" w:rsidRDefault="00A74369" w:rsidP="00A74369">
      <w:pPr>
        <w:pStyle w:val="LBody"/>
      </w:pPr>
      <w:r>
        <w:t>Nhân viên cửa hàng.</w:t>
      </w:r>
    </w:p>
    <w:p w14:paraId="0E5D9C69" w14:textId="77777777" w:rsidR="00A74369" w:rsidRDefault="00A74369" w:rsidP="00A74369">
      <w:pPr>
        <w:pStyle w:val="Heading4"/>
        <w:rPr>
          <w:lang w:val="en-US"/>
        </w:rPr>
      </w:pPr>
      <w:r w:rsidRPr="00171119">
        <w:t>Mô tả quy trình</w:t>
      </w:r>
    </w:p>
    <w:p w14:paraId="38462463" w14:textId="77777777" w:rsidR="00A74369" w:rsidRPr="00A74369" w:rsidRDefault="00A74369" w:rsidP="00A74369">
      <w:pPr>
        <w:pStyle w:val="LBody"/>
        <w:rPr>
          <w:sz w:val="24"/>
        </w:rPr>
      </w:pPr>
      <w:r w:rsidRPr="00A74369">
        <w:rPr>
          <w:rStyle w:val="Strong"/>
          <w:b w:val="0"/>
          <w:bCs w:val="0"/>
        </w:rPr>
        <w:t>Bước 1. Xây dựng và cập nhật tiêu chuẩn</w:t>
      </w:r>
    </w:p>
    <w:p w14:paraId="75EEC54D" w14:textId="77777777" w:rsidR="00A74369" w:rsidRPr="00A74369" w:rsidRDefault="00A74369" w:rsidP="00A74369">
      <w:pPr>
        <w:pStyle w:val="LBody"/>
      </w:pPr>
      <w:r w:rsidRPr="00A74369">
        <w:t>Bộ phận quản lý chất lượng rà soát, cập nhật các tiêu chuẩn về chất lượng sản phẩm, vệ sinh và phục vụ khi cần thiết.</w:t>
      </w:r>
    </w:p>
    <w:p w14:paraId="641404EB" w14:textId="77777777" w:rsidR="00A74369" w:rsidRPr="00A74369" w:rsidRDefault="00A74369" w:rsidP="00A74369">
      <w:pPr>
        <w:pStyle w:val="LBody"/>
      </w:pPr>
      <w:r w:rsidRPr="00A74369">
        <w:rPr>
          <w:rStyle w:val="Strong"/>
          <w:b w:val="0"/>
          <w:bCs w:val="0"/>
        </w:rPr>
        <w:t>Bước 2. Đào tạo và phổ biến</w:t>
      </w:r>
    </w:p>
    <w:p w14:paraId="6F0DA594" w14:textId="77777777" w:rsidR="00A74369" w:rsidRPr="00A74369" w:rsidRDefault="00A74369" w:rsidP="00A74369">
      <w:pPr>
        <w:pStyle w:val="LBody"/>
      </w:pPr>
      <w:r w:rsidRPr="00A74369">
        <w:t>Các tiêu chuẩn mới được phổ biến đến quản lý cửa hàng và nhân viên thông qua các chương trình đào tạo.</w:t>
      </w:r>
    </w:p>
    <w:p w14:paraId="7996026B" w14:textId="77777777" w:rsidR="00A74369" w:rsidRPr="00A74369" w:rsidRDefault="00A74369" w:rsidP="00A74369">
      <w:pPr>
        <w:pStyle w:val="LBody"/>
      </w:pPr>
      <w:r w:rsidRPr="00A74369">
        <w:rPr>
          <w:rStyle w:val="Strong"/>
          <w:b w:val="0"/>
          <w:bCs w:val="0"/>
        </w:rPr>
        <w:t>Bước 3. Thực hiện tại cửa hàng</w:t>
      </w:r>
    </w:p>
    <w:p w14:paraId="0AE7B331" w14:textId="77777777" w:rsidR="00A74369" w:rsidRPr="00A74369" w:rsidRDefault="00A74369" w:rsidP="00A74369">
      <w:pPr>
        <w:pStyle w:val="LBody"/>
      </w:pPr>
      <w:r w:rsidRPr="00A74369">
        <w:t>Nhân viên áp dụng đúng quy trình trong quá trình pha chế, phục vụ và chăm sóc khách hàng.</w:t>
      </w:r>
    </w:p>
    <w:p w14:paraId="75D21D10" w14:textId="77777777" w:rsidR="00A74369" w:rsidRPr="00A74369" w:rsidRDefault="00A74369" w:rsidP="00A74369">
      <w:pPr>
        <w:pStyle w:val="LBody"/>
      </w:pPr>
      <w:r w:rsidRPr="00A74369">
        <w:rPr>
          <w:rStyle w:val="Strong"/>
          <w:b w:val="0"/>
          <w:bCs w:val="0"/>
        </w:rPr>
        <w:t>Bước 4. Kiểm tra và đánh giá</w:t>
      </w:r>
    </w:p>
    <w:p w14:paraId="18B1ECD8" w14:textId="77777777" w:rsidR="00A74369" w:rsidRPr="00A74369" w:rsidRDefault="00A74369" w:rsidP="00A74369">
      <w:pPr>
        <w:pStyle w:val="LBody"/>
      </w:pPr>
      <w:r w:rsidRPr="00A74369">
        <w:lastRenderedPageBreak/>
        <w:t>Bộ phận quản lý chất lượng và quản lý khu vực tiến hành kiểm tra định kỳ hoặc đột xuất nhằm đánh giá mức độ tuân thủ tiêu chuẩn.</w:t>
      </w:r>
    </w:p>
    <w:p w14:paraId="7CD7E206" w14:textId="77777777" w:rsidR="00A74369" w:rsidRPr="00A74369" w:rsidRDefault="00A74369" w:rsidP="00A74369">
      <w:pPr>
        <w:pStyle w:val="LBody"/>
      </w:pPr>
      <w:r w:rsidRPr="00A74369">
        <w:rPr>
          <w:rStyle w:val="Strong"/>
          <w:b w:val="0"/>
          <w:bCs w:val="0"/>
        </w:rPr>
        <w:t>Bước 5. Khắc phục và cải tiến</w:t>
      </w:r>
    </w:p>
    <w:p w14:paraId="0106EBEE" w14:textId="77777777" w:rsidR="00A74369" w:rsidRPr="00A74369" w:rsidRDefault="00A74369" w:rsidP="00A74369">
      <w:pPr>
        <w:pStyle w:val="LBody"/>
      </w:pPr>
      <w:r w:rsidRPr="00A74369">
        <w:t>Các sai sót được ghi nhận, cửa hàng thực hiện biện pháp khắc phục và đào tạo bổ sung nếu cần nhằm nâng cao chất lượng dịch vụ.</w:t>
      </w:r>
    </w:p>
    <w:p w14:paraId="0195C4BC" w14:textId="77777777" w:rsidR="00A74369" w:rsidRDefault="00A74369" w:rsidP="00A74369">
      <w:pPr>
        <w:pStyle w:val="Heading4"/>
        <w:rPr>
          <w:lang w:val="en-US"/>
        </w:rPr>
      </w:pPr>
      <w:r>
        <w:rPr>
          <w:lang w:val="en-US"/>
        </w:rPr>
        <w:t>Đối tượng khách hàng</w:t>
      </w:r>
    </w:p>
    <w:p w14:paraId="69A90769" w14:textId="77777777" w:rsidR="00A74369" w:rsidRPr="000A55B3" w:rsidRDefault="00A74369" w:rsidP="00A74369">
      <w:pPr>
        <w:pStyle w:val="LBody"/>
      </w:pPr>
      <w:r w:rsidRPr="00A74369">
        <w:t>Khách hàng sử dụng sản phẩm và dịch vụ tại hệ thống cửa hàng Phúc Long.</w:t>
      </w:r>
    </w:p>
    <w:p w14:paraId="148E2571" w14:textId="77777777" w:rsidR="00A74369" w:rsidRPr="00171119" w:rsidRDefault="00A74369" w:rsidP="00A74369">
      <w:pPr>
        <w:pStyle w:val="Heading4"/>
        <w:rPr>
          <w:lang w:val="en-US"/>
        </w:rPr>
      </w:pPr>
      <w:r w:rsidRPr="00171119">
        <w:t xml:space="preserve">Kết quả có thể xảy ra </w:t>
      </w:r>
    </w:p>
    <w:p w14:paraId="2C3F268F" w14:textId="77777777" w:rsidR="00A74369" w:rsidRDefault="00A74369" w:rsidP="00A74369">
      <w:pPr>
        <w:pStyle w:val="LBody"/>
      </w:pPr>
      <w:r>
        <w:t>Thành công: Chất lượng sản phẩm và dịch vụ được duy trì đồng nhất; Khách hàng hài lòng; Cửa hàng đáp ứng tiêu chuẩn chất lượng.</w:t>
      </w:r>
    </w:p>
    <w:p w14:paraId="0DB712DF" w14:textId="77777777" w:rsidR="00A74369" w:rsidRDefault="00A74369" w:rsidP="00A74369">
      <w:pPr>
        <w:pStyle w:val="LBody"/>
      </w:pPr>
      <w:r>
        <w:t>Rủi ro: Phát hiện vi phạm quy trình; Phát sinh khiếu nại của khách hàng; Phải đào tạo lại hoặc áp dụng biện pháp khắc phục.</w:t>
      </w:r>
    </w:p>
    <w:p w14:paraId="435B9D19" w14:textId="77777777" w:rsidR="00A74369" w:rsidRDefault="00A74369" w:rsidP="00A74369">
      <w:pPr>
        <w:spacing w:before="0" w:after="200" w:line="276" w:lineRule="auto"/>
        <w:rPr>
          <w:lang w:val="en-GB"/>
        </w:rPr>
      </w:pPr>
      <w:r>
        <w:br w:type="page"/>
      </w:r>
    </w:p>
    <w:p w14:paraId="2CA6A8BE" w14:textId="77777777" w:rsidR="00A74369" w:rsidRDefault="00A74369" w:rsidP="00A74369">
      <w:pPr>
        <w:pStyle w:val="Heading3"/>
        <w:rPr>
          <w:lang w:val="en-US"/>
        </w:rPr>
      </w:pPr>
      <w:r w:rsidRPr="00A74369">
        <w:rPr>
          <w:highlight w:val="yellow"/>
          <w:lang w:val="en-US"/>
        </w:rPr>
        <w:lastRenderedPageBreak/>
        <w:t>Quy trình lập và quản lý ngân sách</w:t>
      </w:r>
    </w:p>
    <w:p w14:paraId="10A440A4" w14:textId="77777777" w:rsidR="00A74369" w:rsidRPr="00A74369" w:rsidRDefault="00A74369" w:rsidP="00A74369">
      <w:pPr>
        <w:pStyle w:val="Heading4"/>
        <w:rPr>
          <w:lang w:val="en-US"/>
        </w:rPr>
      </w:pPr>
      <w:r w:rsidRPr="00A74369">
        <w:rPr>
          <w:lang w:val="en-US"/>
        </w:rPr>
        <w:t>Mục tiêu quy trình</w:t>
      </w:r>
    </w:p>
    <w:p w14:paraId="08508F3A" w14:textId="77777777" w:rsidR="00A74369" w:rsidRPr="00A74369" w:rsidRDefault="00A74369" w:rsidP="00A74369">
      <w:pPr>
        <w:pStyle w:val="LBody"/>
      </w:pPr>
      <w:r w:rsidRPr="00A74369">
        <w:t>Lập kế hoạch và phân bổ ngân sách hợp lý nhằm bảo đảm nguồn lực tài chính phục vụ hoạt động kinh doanh, đồng thời kiểm soát hiệu quả các khoản chi của doanh nghiệp.</w:t>
      </w:r>
    </w:p>
    <w:p w14:paraId="159347AA"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4E3102F3" w14:textId="77777777" w:rsidR="00A74369" w:rsidRPr="00A74369" w:rsidRDefault="00A74369" w:rsidP="00A74369">
      <w:pPr>
        <w:pStyle w:val="LBody"/>
      </w:pPr>
      <w:r w:rsidRPr="00A74369">
        <w:t xml:space="preserve">Hội đồng quản trị. </w:t>
      </w:r>
    </w:p>
    <w:p w14:paraId="494AF4FA" w14:textId="77777777" w:rsidR="00A74369" w:rsidRPr="00A74369" w:rsidRDefault="00A74369" w:rsidP="00A74369">
      <w:pPr>
        <w:pStyle w:val="LBody"/>
      </w:pPr>
      <w:r w:rsidRPr="00A74369">
        <w:t xml:space="preserve">Tổng Giám đốc. </w:t>
      </w:r>
    </w:p>
    <w:p w14:paraId="5BA4E659" w14:textId="77777777" w:rsidR="00A74369" w:rsidRPr="00A74369" w:rsidRDefault="00A74369" w:rsidP="00A74369">
      <w:pPr>
        <w:pStyle w:val="LBody"/>
      </w:pPr>
      <w:r w:rsidRPr="00A74369">
        <w:t xml:space="preserve">Giám đốc Tài chính. </w:t>
      </w:r>
    </w:p>
    <w:p w14:paraId="6025C1C4" w14:textId="77777777" w:rsidR="00A74369" w:rsidRPr="00A74369" w:rsidRDefault="00A74369" w:rsidP="00A74369">
      <w:pPr>
        <w:pStyle w:val="LBody"/>
      </w:pPr>
      <w:r w:rsidRPr="00A74369">
        <w:t xml:space="preserve">Bộ phận Kế toán. </w:t>
      </w:r>
    </w:p>
    <w:p w14:paraId="23876973" w14:textId="77777777" w:rsidR="00A74369" w:rsidRPr="00A74369" w:rsidRDefault="00A74369" w:rsidP="00A74369">
      <w:pPr>
        <w:pStyle w:val="LBody"/>
      </w:pPr>
      <w:r w:rsidRPr="00A74369">
        <w:t xml:space="preserve">Các phòng ban. </w:t>
      </w:r>
    </w:p>
    <w:p w14:paraId="1CE5342D" w14:textId="77777777" w:rsidR="00A74369" w:rsidRPr="00D23D09" w:rsidRDefault="00A74369" w:rsidP="00A74369">
      <w:pPr>
        <w:pStyle w:val="LBody"/>
      </w:pPr>
      <w:r w:rsidRPr="00A74369">
        <w:t>Quản lý cửa hàng.</w:t>
      </w:r>
    </w:p>
    <w:p w14:paraId="200F5C32" w14:textId="77777777" w:rsidR="00A74369" w:rsidRDefault="00A74369" w:rsidP="00A74369">
      <w:pPr>
        <w:pStyle w:val="Heading4"/>
        <w:rPr>
          <w:lang w:val="en-US"/>
        </w:rPr>
      </w:pPr>
      <w:r w:rsidRPr="00171119">
        <w:t>Mô tả quy trình</w:t>
      </w:r>
    </w:p>
    <w:p w14:paraId="0850A656" w14:textId="77777777" w:rsidR="00A74369" w:rsidRDefault="00A74369" w:rsidP="00A74369">
      <w:pPr>
        <w:pStyle w:val="LBody"/>
      </w:pPr>
      <w:r>
        <w:t>Bước 1. Lập dự toán ngân sách</w:t>
      </w:r>
    </w:p>
    <w:p w14:paraId="1909DF40" w14:textId="77777777" w:rsidR="00A74369" w:rsidRDefault="00A74369" w:rsidP="00A74369">
      <w:pPr>
        <w:pStyle w:val="LBody"/>
      </w:pPr>
      <w:r>
        <w:t>Bộ phận tài chính tổng hợp nhu cầu sử dụng ngân sách của các đơn vị và xây dựng phương án ngân sách cho kỳ kế hoạch.</w:t>
      </w:r>
    </w:p>
    <w:p w14:paraId="2AC661F5" w14:textId="77777777" w:rsidR="00A74369" w:rsidRDefault="00A74369" w:rsidP="00A74369">
      <w:pPr>
        <w:pStyle w:val="LBody"/>
      </w:pPr>
      <w:r>
        <w:t>Bước 2. Thẩm định và phê duyệt</w:t>
      </w:r>
    </w:p>
    <w:p w14:paraId="17A8C754" w14:textId="77777777" w:rsidR="00A74369" w:rsidRDefault="00A74369" w:rsidP="00A74369">
      <w:pPr>
        <w:pStyle w:val="LBody"/>
      </w:pPr>
      <w:r>
        <w:t>Ban lãnh đạo xem xét tính phù hợp của phương án ngân sách. Nếu cần sẽ điều chỉnh trước khi phê duyệt.</w:t>
      </w:r>
    </w:p>
    <w:p w14:paraId="40F39464" w14:textId="77777777" w:rsidR="00A74369" w:rsidRDefault="00A74369" w:rsidP="00A74369">
      <w:pPr>
        <w:pStyle w:val="LBody"/>
      </w:pPr>
      <w:r>
        <w:t>Bước 3. Phân bổ ngân sách</w:t>
      </w:r>
    </w:p>
    <w:p w14:paraId="5B90A6FB" w14:textId="77777777" w:rsidR="00A74369" w:rsidRDefault="00A74369" w:rsidP="00A74369">
      <w:pPr>
        <w:pStyle w:val="LBody"/>
      </w:pPr>
      <w:r>
        <w:t>Sau khi được phê duyệt, ngân sách được phân bổ đến từng phòng ban và cửa hàng để triển khai hoạt động.</w:t>
      </w:r>
    </w:p>
    <w:p w14:paraId="5762BF2D" w14:textId="77777777" w:rsidR="00A74369" w:rsidRDefault="00A74369" w:rsidP="00A74369">
      <w:pPr>
        <w:pStyle w:val="LBody"/>
      </w:pPr>
      <w:r>
        <w:t>Bước 4. Theo dõi và kiểm soát</w:t>
      </w:r>
    </w:p>
    <w:p w14:paraId="024D12F1" w14:textId="77777777" w:rsidR="00A74369" w:rsidRDefault="00A74369" w:rsidP="00A74369">
      <w:pPr>
        <w:pStyle w:val="LBody"/>
      </w:pPr>
      <w:r>
        <w:lastRenderedPageBreak/>
        <w:t>Bộ phận kế toán theo dõi việc sử dụng ngân sách, kiểm soát các khoản chi và đối chiếu với kế hoạch đã được phê duyệt.</w:t>
      </w:r>
    </w:p>
    <w:p w14:paraId="61DC691C" w14:textId="77777777" w:rsidR="00A74369" w:rsidRDefault="00A74369" w:rsidP="00A74369">
      <w:pPr>
        <w:pStyle w:val="LBody"/>
      </w:pPr>
      <w:r>
        <w:t>Bước 5. Đánh giá và điều chỉnh</w:t>
      </w:r>
    </w:p>
    <w:p w14:paraId="5FB954E7" w14:textId="77777777" w:rsidR="00A74369" w:rsidRPr="00F42DB9" w:rsidRDefault="00A74369" w:rsidP="00A74369">
      <w:pPr>
        <w:pStyle w:val="LBody"/>
        <w:rPr>
          <w:lang w:val="en-US"/>
        </w:rPr>
      </w:pPr>
      <w:r>
        <w:t>Định kỳ, doanh nghiệp đánh giá hiệu quả sử dụng ngân sách và thực hiện điều chỉnh khi có phát sinh hoặc thay đổi trong kế hoạch kinh doanh.</w:t>
      </w:r>
    </w:p>
    <w:p w14:paraId="63FB0AD1" w14:textId="77777777" w:rsidR="00A74369" w:rsidRDefault="00A74369" w:rsidP="00A74369">
      <w:pPr>
        <w:pStyle w:val="Heading4"/>
        <w:rPr>
          <w:lang w:val="en-US"/>
        </w:rPr>
      </w:pPr>
      <w:r>
        <w:rPr>
          <w:lang w:val="en-US"/>
        </w:rPr>
        <w:t>Đối tượng khách hàng</w:t>
      </w:r>
    </w:p>
    <w:p w14:paraId="30DAD928" w14:textId="77777777" w:rsidR="00A74369" w:rsidRPr="000D7184" w:rsidRDefault="00A74369" w:rsidP="00A74369">
      <w:pPr>
        <w:pStyle w:val="LBody"/>
      </w:pPr>
      <w:r w:rsidRPr="00A74369">
        <w:t>Các phòng ban và cửa hàng trong hệ thống Phúc Long.</w:t>
      </w:r>
    </w:p>
    <w:p w14:paraId="56C99637" w14:textId="77777777" w:rsidR="00A74369" w:rsidRDefault="00A74369" w:rsidP="00A74369">
      <w:pPr>
        <w:pStyle w:val="Heading4"/>
        <w:rPr>
          <w:lang w:val="en-US"/>
        </w:rPr>
      </w:pPr>
      <w:r w:rsidRPr="00171119">
        <w:t>Kết quả có thể xảy ra của quy trình</w:t>
      </w:r>
    </w:p>
    <w:p w14:paraId="0E94AF26" w14:textId="77777777" w:rsidR="00A74369" w:rsidRDefault="00A74369" w:rsidP="00A74369">
      <w:pPr>
        <w:pStyle w:val="LBody"/>
      </w:pPr>
      <w:r>
        <w:t>Thành công: Ngân sách được phân bổ hợp lý; Các khoản chi được kiểm soát đúng kế hoạch; Doanh nghiệp sử dụng hiệu quả nguồn lực tài chính.</w:t>
      </w:r>
    </w:p>
    <w:p w14:paraId="790FFF3F" w14:textId="77777777" w:rsidR="00A74369" w:rsidRDefault="00A74369" w:rsidP="00A74369">
      <w:pPr>
        <w:pStyle w:val="LBody"/>
      </w:pPr>
      <w:r>
        <w:t>Rủi ro: Phát sinh vượt ngân sách; Cần điều chỉnh kế hoạch tài chính; Thiếu nguồn lực cho một số hoạt động kinh doanh.</w:t>
      </w:r>
    </w:p>
    <w:p w14:paraId="3E516C58" w14:textId="00346D8C" w:rsidR="00A5181A" w:rsidRPr="000D7184" w:rsidRDefault="000D7184" w:rsidP="000D7184">
      <w:pPr>
        <w:spacing w:before="0" w:after="200" w:line="276" w:lineRule="auto"/>
        <w:rPr>
          <w:lang w:val="en-US"/>
        </w:rPr>
      </w:pPr>
      <w:r>
        <w:br w:type="page"/>
      </w:r>
    </w:p>
    <w:p w14:paraId="1AEC34AC" w14:textId="63D8A0E3" w:rsidR="00491746" w:rsidRDefault="00491746" w:rsidP="00491746">
      <w:pPr>
        <w:pStyle w:val="Heading2"/>
        <w:rPr>
          <w:lang w:val="en-US"/>
        </w:rPr>
      </w:pPr>
      <w:bookmarkStart w:id="12" w:name="_Toc236690073"/>
      <w:r>
        <w:rPr>
          <w:lang w:val="en-US"/>
        </w:rPr>
        <w:lastRenderedPageBreak/>
        <w:t>Quy trình cốt lõi</w:t>
      </w:r>
      <w:bookmarkEnd w:id="12"/>
      <w:r>
        <w:rPr>
          <w:lang w:val="en-US"/>
        </w:rPr>
        <w:t xml:space="preserve"> </w:t>
      </w:r>
    </w:p>
    <w:p w14:paraId="248D9965" w14:textId="1FC1E0C3" w:rsidR="00491746" w:rsidRDefault="000D7184" w:rsidP="00A5181A">
      <w:pPr>
        <w:pStyle w:val="Heading3"/>
        <w:rPr>
          <w:lang w:val="en-US"/>
        </w:rPr>
      </w:pPr>
      <w:bookmarkStart w:id="13" w:name="_Toc236690074"/>
      <w:r w:rsidRPr="000D7184">
        <w:t>Quy trình Pha chế và phục vụ đồ uống</w:t>
      </w:r>
      <w:bookmarkEnd w:id="13"/>
      <w:r w:rsidR="00A5181A" w:rsidRPr="00BF692D">
        <w:t xml:space="preserve"> </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42B0B59" w14:textId="77777777" w:rsidR="000D7184" w:rsidRDefault="000D7184" w:rsidP="000D7184">
      <w:pPr>
        <w:pStyle w:val="LGachDauDong"/>
      </w:pPr>
      <w:r>
        <w:t xml:space="preserve">Khách hàng; Thu ngân (Cashier); </w:t>
      </w:r>
    </w:p>
    <w:p w14:paraId="6BD8B894" w14:textId="77777777" w:rsidR="000D7184" w:rsidRDefault="000D7184" w:rsidP="000D7184">
      <w:pPr>
        <w:pStyle w:val="LGachDauDong"/>
        <w:ind w:left="1434" w:hanging="357"/>
      </w:pPr>
      <w:r>
        <w:t xml:space="preserve">Hệ thống POS &amp; Server; </w:t>
      </w:r>
    </w:p>
    <w:p w14:paraId="22EA40D0" w14:textId="77777777" w:rsidR="000D7184" w:rsidRDefault="000D7184" w:rsidP="000D7184">
      <w:pPr>
        <w:pStyle w:val="LGachDauDong"/>
        <w:ind w:left="1434" w:hanging="357"/>
      </w:pPr>
      <w:r>
        <w:t xml:space="preserve">Nhân viên Pha chế (Barista); </w:t>
      </w:r>
    </w:p>
    <w:p w14:paraId="6B624EE7" w14:textId="0FC5379E" w:rsidR="00353CA5" w:rsidRPr="00D23D09" w:rsidRDefault="000D7184">
      <w:pPr>
        <w:pStyle w:val="LGachDauDong"/>
        <w:ind w:left="1434" w:hanging="357"/>
      </w:pPr>
      <w:r>
        <w:t>Nhân viên Phục vụ / Shipper App.</w:t>
      </w:r>
    </w:p>
    <w:p w14:paraId="3579F2D9" w14:textId="77777777" w:rsidR="00353CA5" w:rsidRDefault="00353CA5" w:rsidP="00353CA5">
      <w:pPr>
        <w:pStyle w:val="Heading4"/>
        <w:rPr>
          <w:lang w:val="en-US"/>
        </w:rPr>
      </w:pPr>
      <w:r w:rsidRPr="00171119">
        <w:t>Mô tả quy trình</w:t>
      </w:r>
    </w:p>
    <w:p w14:paraId="536AB819" w14:textId="77777777" w:rsidR="000D7184" w:rsidRPr="000D7184" w:rsidRDefault="000D7184" w:rsidP="000D7184">
      <w:pPr>
        <w:pStyle w:val="LBody"/>
        <w:rPr>
          <w:lang w:val="en-US"/>
        </w:rPr>
      </w:pPr>
      <w:r w:rsidRPr="000D7184">
        <w:rPr>
          <w:lang w:val="en-US"/>
        </w:rPr>
        <w:t>Bước 1 (Kích hoạt): Khách hàng phát sinh nhu cầu mua đồ uống.</w:t>
      </w:r>
    </w:p>
    <w:p w14:paraId="5E54D9F5" w14:textId="77777777" w:rsidR="000D7184" w:rsidRDefault="000D7184" w:rsidP="000D7184">
      <w:pPr>
        <w:pStyle w:val="LBody"/>
        <w:rPr>
          <w:lang w:val="en-US"/>
        </w:rPr>
      </w:pPr>
      <w:r w:rsidRPr="000D7184">
        <w:rPr>
          <w:lang w:val="en-US"/>
        </w:rPr>
        <w:t>Bước 2 (Phân loại kênh): Phân loại đơn mua trực tiếp tại quầy hoặc đặt trực</w:t>
      </w:r>
      <w:r>
        <w:rPr>
          <w:lang w:val="en-US"/>
        </w:rPr>
        <w:t xml:space="preserve"> </w:t>
      </w:r>
      <w:r w:rsidRPr="000D7184">
        <w:rPr>
          <w:lang w:val="en-US"/>
        </w:rPr>
        <w:t>tuyến</w:t>
      </w:r>
      <w:r>
        <w:rPr>
          <w:lang w:val="en-US"/>
        </w:rPr>
        <w:t xml:space="preserve"> </w:t>
      </w:r>
      <w:r w:rsidRPr="000D7184">
        <w:rPr>
          <w:lang w:val="en-US"/>
        </w:rPr>
        <w:t>qua App.</w:t>
      </w:r>
    </w:p>
    <w:p w14:paraId="1F706677" w14:textId="2D638793" w:rsidR="000D7184" w:rsidRPr="000D7184" w:rsidRDefault="000D7184" w:rsidP="000D7184">
      <w:pPr>
        <w:pStyle w:val="LBody"/>
        <w:rPr>
          <w:lang w:val="en-US"/>
        </w:rPr>
      </w:pPr>
      <w:r w:rsidRPr="000D7184">
        <w:rPr>
          <w:lang w:val="en-US"/>
        </w:rPr>
        <w:t>Bước 3a (Tại quầy): Thu ngân tiếp nhận order, hỏi thông tin khẩu vị và thực hiện</w:t>
      </w:r>
      <w:r>
        <w:rPr>
          <w:lang w:val="en-US"/>
        </w:rPr>
        <w:t xml:space="preserve"> </w:t>
      </w:r>
      <w:r w:rsidRPr="000D7184">
        <w:rPr>
          <w:lang w:val="en-US"/>
        </w:rPr>
        <w:t>thanh toán.</w:t>
      </w:r>
    </w:p>
    <w:p w14:paraId="450B4C40" w14:textId="7C801D24" w:rsidR="000D7184" w:rsidRPr="000D7184" w:rsidRDefault="000D7184" w:rsidP="000D7184">
      <w:pPr>
        <w:pStyle w:val="LBody"/>
        <w:rPr>
          <w:lang w:val="en-US"/>
        </w:rPr>
      </w:pPr>
      <w:r w:rsidRPr="000D7184">
        <w:rPr>
          <w:lang w:val="en-US"/>
        </w:rPr>
        <w:t>Bước 3b (Thành viên CRM): Thu ngân hỏi thẻ thành viên. Nếu có -&gt; Quét QR tích</w:t>
      </w:r>
      <w:r>
        <w:rPr>
          <w:lang w:val="en-US"/>
        </w:rPr>
        <w:t xml:space="preserve"> </w:t>
      </w:r>
      <w:r w:rsidRPr="000D7184">
        <w:rPr>
          <w:lang w:val="en-US"/>
        </w:rPr>
        <w:t>điểm Zalo Rewards ( DS_CRM ); Nếu chưa -&gt; Mời đăng ký ứng dụng.</w:t>
      </w:r>
    </w:p>
    <w:p w14:paraId="06A4CC4B" w14:textId="22C748DF" w:rsidR="000D7184" w:rsidRPr="000D7184" w:rsidRDefault="000D7184" w:rsidP="000D7184">
      <w:pPr>
        <w:pStyle w:val="LBody"/>
        <w:rPr>
          <w:lang w:val="en-US"/>
        </w:rPr>
      </w:pPr>
      <w:r w:rsidRPr="000D7184">
        <w:rPr>
          <w:lang w:val="en-US"/>
        </w:rPr>
        <w:t>Bước 4 (Đơn Online): Hệ thống POS tự động tiếp nhận đơn giao hàng từ</w:t>
      </w:r>
      <w:r>
        <w:rPr>
          <w:lang w:val="en-US"/>
        </w:rPr>
        <w:t xml:space="preserve"> </w:t>
      </w:r>
      <w:r w:rsidRPr="000D7184">
        <w:rPr>
          <w:lang w:val="en-US"/>
        </w:rPr>
        <w:t>GrabFood/ShopeeFood.</w:t>
      </w:r>
    </w:p>
    <w:p w14:paraId="148C7D20" w14:textId="7C0D82E5" w:rsidR="000D7184" w:rsidRPr="000D7184" w:rsidRDefault="000D7184" w:rsidP="000D7184">
      <w:pPr>
        <w:pStyle w:val="LBody"/>
        <w:rPr>
          <w:lang w:val="en-US"/>
        </w:rPr>
      </w:pPr>
      <w:r w:rsidRPr="000D7184">
        <w:rPr>
          <w:lang w:val="en-US"/>
        </w:rPr>
        <w:t>Bước 5 (Phân luồng song song): POS đồng thời in Order Ticket tại quầy Barista theo</w:t>
      </w:r>
      <w:r>
        <w:rPr>
          <w:lang w:val="en-US"/>
        </w:rPr>
        <w:t xml:space="preserve"> </w:t>
      </w:r>
      <w:r w:rsidRPr="000D7184">
        <w:rPr>
          <w:lang w:val="en-US"/>
        </w:rPr>
        <w:t>thứ tự FIFO và gửi thông báo chuẩn bị bánh/topping phụ kèm.</w:t>
      </w:r>
    </w:p>
    <w:p w14:paraId="298EE015" w14:textId="7610E23B" w:rsidR="000D7184" w:rsidRPr="000D7184" w:rsidRDefault="000D7184" w:rsidP="000D7184">
      <w:pPr>
        <w:pStyle w:val="LBody"/>
        <w:rPr>
          <w:lang w:val="en-US"/>
        </w:rPr>
      </w:pPr>
      <w:r w:rsidRPr="000D7184">
        <w:rPr>
          <w:lang w:val="en-US"/>
        </w:rPr>
        <w:t>Bước 6 (Pha chế đồ uống): Barista nhận ticket, phân loại dòng sản phẩm: Dòng Trà (ủ</w:t>
      </w:r>
      <w:r>
        <w:rPr>
          <w:lang w:val="en-US"/>
        </w:rPr>
        <w:t xml:space="preserve"> </w:t>
      </w:r>
      <w:r w:rsidRPr="000D7184">
        <w:rPr>
          <w:lang w:val="en-US"/>
        </w:rPr>
        <w:t>trà lá Bảo Lộc truyền thống) hoặc Dòng Cà phê (chiết xuất Espresso Hot-air).</w:t>
      </w:r>
    </w:p>
    <w:p w14:paraId="07CD0484" w14:textId="742BB939" w:rsidR="000D7184" w:rsidRPr="000D7184" w:rsidRDefault="000D7184" w:rsidP="000D7184">
      <w:pPr>
        <w:pStyle w:val="LBody"/>
        <w:rPr>
          <w:lang w:val="en-US"/>
        </w:rPr>
      </w:pPr>
      <w:r w:rsidRPr="000D7184">
        <w:rPr>
          <w:lang w:val="en-US"/>
        </w:rPr>
        <w:t>Bước 7 (Kiểm tra QC): Barista dán tem nhãn, kiểm tra ngoại quan ly nước, độ đậm vị</w:t>
      </w:r>
      <w:r>
        <w:rPr>
          <w:lang w:val="en-US"/>
        </w:rPr>
        <w:t xml:space="preserve"> </w:t>
      </w:r>
      <w:r w:rsidRPr="000D7184">
        <w:rPr>
          <w:lang w:val="en-US"/>
        </w:rPr>
        <w:t>và định lượng theo checklist QC.</w:t>
      </w:r>
    </w:p>
    <w:p w14:paraId="42514707" w14:textId="28121A3F" w:rsidR="000D7184" w:rsidRPr="000D7184" w:rsidRDefault="000D7184" w:rsidP="000D7184">
      <w:pPr>
        <w:pStyle w:val="LBody"/>
        <w:rPr>
          <w:lang w:val="en-US"/>
        </w:rPr>
      </w:pPr>
      <w:r w:rsidRPr="000D7184">
        <w:rPr>
          <w:lang w:val="en-US"/>
        </w:rPr>
        <w:lastRenderedPageBreak/>
        <w:t>Bước 8 (Xử lý lỗi): Nếu ly nước bị hỏng/làm sai -&gt; Barista hủy ly hỏng và pha chế lại</w:t>
      </w:r>
      <w:r>
        <w:rPr>
          <w:lang w:val="en-US"/>
        </w:rPr>
        <w:t xml:space="preserve"> </w:t>
      </w:r>
      <w:r w:rsidRPr="000D7184">
        <w:rPr>
          <w:lang w:val="en-US"/>
        </w:rPr>
        <w:t>từ đầu; Nếu đạt -&gt; Chuyển sang khâu phục vụ.</w:t>
      </w:r>
    </w:p>
    <w:p w14:paraId="22663D49" w14:textId="792D6E2E" w:rsidR="00353CA5" w:rsidRPr="00F42DB9" w:rsidRDefault="000D7184" w:rsidP="000D7184">
      <w:pPr>
        <w:pStyle w:val="LBody"/>
        <w:rPr>
          <w:lang w:val="en-US"/>
        </w:rPr>
      </w:pPr>
      <w:r w:rsidRPr="000D7184">
        <w:rPr>
          <w:lang w:val="en-US"/>
        </w:rPr>
        <w:t>Bước 9 (Bàn giao): Phục vụ tại quầy gọi số thẻ bốc dán / Shipper nhận túi đồ uống</w:t>
      </w:r>
      <w:r>
        <w:rPr>
          <w:lang w:val="en-US"/>
        </w:rPr>
        <w:t xml:space="preserve"> </w:t>
      </w:r>
      <w:r w:rsidRPr="000D7184">
        <w:rPr>
          <w:lang w:val="en-US"/>
        </w:rPr>
        <w:t>niêm phong vận chuyển cho khách.</w:t>
      </w:r>
    </w:p>
    <w:p w14:paraId="4749D3D0" w14:textId="77777777" w:rsidR="00353CA5" w:rsidRDefault="00353CA5" w:rsidP="00353CA5">
      <w:pPr>
        <w:pStyle w:val="Heading4"/>
        <w:rPr>
          <w:lang w:val="en-US"/>
        </w:rPr>
      </w:pPr>
      <w:r>
        <w:rPr>
          <w:lang w:val="en-US"/>
        </w:rPr>
        <w:t>Đối tượng khách hàng</w:t>
      </w:r>
    </w:p>
    <w:p w14:paraId="764FB889" w14:textId="1E775205" w:rsidR="00353CA5" w:rsidRPr="000A55B3" w:rsidRDefault="000D7184" w:rsidP="000D7184">
      <w:pPr>
        <w:pStyle w:val="LBody"/>
      </w:pPr>
      <w:r w:rsidRPr="000D7184">
        <w:t>Khách hàng mua đồ uống tại quầy &amp;</w:t>
      </w:r>
      <w:r>
        <w:t xml:space="preserve"> </w:t>
      </w:r>
      <w:r w:rsidRPr="000D7184">
        <w:t>Khách đặt Delivery (Khách hàng Bên ngoài) - Nhận ly đồ uống đậm vị chuẩn công</w:t>
      </w:r>
      <w:r>
        <w:t xml:space="preserve"> </w:t>
      </w:r>
      <w:r w:rsidRPr="000D7184">
        <w:t>thức, đúng định lượng, phục vụ nhanh chóng và an toàn.</w:t>
      </w:r>
    </w:p>
    <w:p w14:paraId="7CE64291" w14:textId="6B676823" w:rsidR="00A5181A" w:rsidRDefault="00353CA5" w:rsidP="00353CA5">
      <w:pPr>
        <w:pStyle w:val="Heading4"/>
        <w:rPr>
          <w:lang w:val="en-US"/>
        </w:rPr>
      </w:pPr>
      <w:r w:rsidRPr="00171119">
        <w:t>Kết quả có thể xảy ra của quy trình</w:t>
      </w:r>
    </w:p>
    <w:p w14:paraId="10B01F34" w14:textId="77777777" w:rsidR="000D7184" w:rsidRDefault="000D7184" w:rsidP="000D7184">
      <w:pPr>
        <w:pStyle w:val="LBody"/>
      </w:pPr>
      <w:r w:rsidRPr="000D7184">
        <w:rPr>
          <w:i/>
          <w:iCs/>
        </w:rPr>
        <w:t>Trường hợp thành công</w:t>
      </w:r>
      <w:r w:rsidRPr="000D7184">
        <w:t>: Đồ uống chuẩn vị, dán tem nhãn chính xác, bàn</w:t>
      </w:r>
      <w:r>
        <w:t xml:space="preserve"> </w:t>
      </w:r>
      <w:r w:rsidRPr="000D7184">
        <w:t>giao cho</w:t>
      </w:r>
      <w:r>
        <w:t xml:space="preserve"> </w:t>
      </w:r>
      <w:r w:rsidRPr="000D7184">
        <w:t>khách trong vòng &lt; 5 phút.</w:t>
      </w:r>
      <w:r>
        <w:t xml:space="preserve"> </w:t>
      </w:r>
    </w:p>
    <w:p w14:paraId="4BF1DE4E" w14:textId="41F9492A" w:rsidR="00353CA5" w:rsidRPr="000D7184" w:rsidRDefault="000D7184" w:rsidP="000D7184">
      <w:pPr>
        <w:pStyle w:val="LBody"/>
      </w:pPr>
      <w:r w:rsidRPr="000D7184">
        <w:rPr>
          <w:i/>
          <w:iCs/>
        </w:rPr>
        <w:t>Trường hợp thất bại/rủi ro</w:t>
      </w:r>
      <w:r w:rsidRPr="000D7184">
        <w:t>: Pha chế sai công thức phải hủy ly làm lại, gây trễ</w:t>
      </w:r>
      <w:r>
        <w:t xml:space="preserve"> </w:t>
      </w:r>
      <w:r w:rsidRPr="000D7184">
        <w:t>đơn</w:t>
      </w:r>
      <w:r>
        <w:t xml:space="preserve"> </w:t>
      </w:r>
      <w:r w:rsidRPr="000D7184">
        <w:t>hàng giờ cao điểm.</w:t>
      </w:r>
    </w:p>
    <w:p w14:paraId="684B772E" w14:textId="1C02231B" w:rsidR="00A5181A" w:rsidRDefault="000D7184" w:rsidP="00A5181A">
      <w:pPr>
        <w:pStyle w:val="Heading3"/>
        <w:rPr>
          <w:lang w:val="en-US"/>
        </w:rPr>
      </w:pPr>
      <w:bookmarkStart w:id="14" w:name="_Toc236690075"/>
      <w:r w:rsidRPr="000D7184">
        <w:rPr>
          <w:lang w:val="en-US"/>
        </w:rPr>
        <w:t>Quy trình Vận hành chuỗi cửa hàng</w:t>
      </w:r>
      <w:bookmarkEnd w:id="14"/>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55EFCD98" w14:textId="77777777" w:rsidR="000D7184" w:rsidRDefault="000D7184" w:rsidP="000D7184">
      <w:pPr>
        <w:pStyle w:val="LGachDauDong"/>
      </w:pPr>
      <w:r>
        <w:t xml:space="preserve">Ban Điều hành (CEO/COO); </w:t>
      </w:r>
    </w:p>
    <w:p w14:paraId="5C414BC8" w14:textId="4C50E1B5" w:rsidR="000D7184" w:rsidRDefault="000D7184" w:rsidP="000D7184">
      <w:pPr>
        <w:pStyle w:val="LGachDauDong"/>
      </w:pPr>
      <w:r>
        <w:t xml:space="preserve">Quản lý Khu vực (AM); </w:t>
      </w:r>
    </w:p>
    <w:p w14:paraId="692BB1CD" w14:textId="77777777" w:rsidR="000D7184" w:rsidRDefault="000D7184" w:rsidP="000D7184">
      <w:pPr>
        <w:pStyle w:val="LGachDauDong"/>
      </w:pPr>
      <w:r>
        <w:t>Quản lý Cửa hàng (</w:t>
      </w:r>
      <w:r w:rsidRPr="000D7184">
        <w:t>SM</w:t>
      </w:r>
      <w:r>
        <w:t xml:space="preserve">); </w:t>
      </w:r>
    </w:p>
    <w:p w14:paraId="3AB21EA7" w14:textId="77777777" w:rsidR="000D7184" w:rsidRDefault="000D7184" w:rsidP="000D7184">
      <w:pPr>
        <w:pStyle w:val="LGachDauDong"/>
      </w:pPr>
      <w:r>
        <w:t xml:space="preserve">Thu ngân; Barista; </w:t>
      </w:r>
    </w:p>
    <w:p w14:paraId="2855F1FD" w14:textId="6BAF2F2F" w:rsidR="00353CA5" w:rsidRPr="00D23D09" w:rsidRDefault="000D7184" w:rsidP="000D7184">
      <w:pPr>
        <w:pStyle w:val="LGachDauDong"/>
      </w:pPr>
      <w:r>
        <w:t>Bộ phận Logistics/Kho.</w:t>
      </w:r>
    </w:p>
    <w:p w14:paraId="0431509A" w14:textId="77777777" w:rsidR="00353CA5" w:rsidRDefault="00353CA5" w:rsidP="00353CA5">
      <w:pPr>
        <w:pStyle w:val="Heading4"/>
        <w:rPr>
          <w:lang w:val="en-US"/>
        </w:rPr>
      </w:pPr>
      <w:r w:rsidRPr="00171119">
        <w:t>Mô tả quy trình</w:t>
      </w:r>
    </w:p>
    <w:p w14:paraId="73726C2B" w14:textId="30E59B55" w:rsidR="000D7184" w:rsidRPr="000D7184" w:rsidRDefault="000D7184" w:rsidP="000D7184">
      <w:pPr>
        <w:pStyle w:val="LBody"/>
        <w:rPr>
          <w:lang w:val="en-US"/>
        </w:rPr>
      </w:pPr>
      <w:r w:rsidRPr="000D7184">
        <w:rPr>
          <w:lang w:val="en-US"/>
        </w:rPr>
        <w:t>Bước 1 (Mở ca): SM và nhân viên mở ca làm việc tại điểm bán (Flagship hoặc Kiosk</w:t>
      </w:r>
      <w:r>
        <w:rPr>
          <w:lang w:val="en-US"/>
        </w:rPr>
        <w:t xml:space="preserve"> </w:t>
      </w:r>
      <w:r w:rsidRPr="000D7184">
        <w:rPr>
          <w:lang w:val="en-US"/>
        </w:rPr>
        <w:t>WinMart+).</w:t>
      </w:r>
    </w:p>
    <w:p w14:paraId="2E045795" w14:textId="50197FB1" w:rsidR="000D7184" w:rsidRPr="000D7184" w:rsidRDefault="000D7184" w:rsidP="000D7184">
      <w:pPr>
        <w:pStyle w:val="LBody"/>
        <w:rPr>
          <w:lang w:val="en-US"/>
        </w:rPr>
      </w:pPr>
      <w:r w:rsidRPr="000D7184">
        <w:rPr>
          <w:lang w:val="en-US"/>
        </w:rPr>
        <w:lastRenderedPageBreak/>
        <w:t>Bước 2 (Kiểm tra đầu ca): Thực hiện song song kiểm tra vệ sinh/test máy</w:t>
      </w:r>
      <w:r>
        <w:rPr>
          <w:lang w:val="en-US"/>
        </w:rPr>
        <w:t xml:space="preserve"> </w:t>
      </w:r>
      <w:r w:rsidRPr="000D7184">
        <w:rPr>
          <w:lang w:val="en-US"/>
        </w:rPr>
        <w:t>pha cà phê</w:t>
      </w:r>
      <w:r>
        <w:rPr>
          <w:lang w:val="en-US"/>
        </w:rPr>
        <w:t xml:space="preserve"> </w:t>
      </w:r>
      <w:r w:rsidRPr="000D7184">
        <w:rPr>
          <w:lang w:val="en-US"/>
        </w:rPr>
        <w:t>và kiểm kê tồn kho nguyên liệu đầu ca.Bước 3 (Vận hành ca): Thực hiện phục vụ bán hàng và duy trì vệ sinh không gian cửa</w:t>
      </w:r>
      <w:r>
        <w:rPr>
          <w:lang w:val="en-US"/>
        </w:rPr>
        <w:t xml:space="preserve"> </w:t>
      </w:r>
      <w:r w:rsidRPr="000D7184">
        <w:rPr>
          <w:lang w:val="en-US"/>
        </w:rPr>
        <w:t>hàng liên tục trong ca.</w:t>
      </w:r>
    </w:p>
    <w:p w14:paraId="6DBAEA3B" w14:textId="4834B55E" w:rsidR="000D7184" w:rsidRPr="000D7184" w:rsidRDefault="000D7184" w:rsidP="000D7184">
      <w:pPr>
        <w:pStyle w:val="LBody"/>
        <w:rPr>
          <w:lang w:val="en-US"/>
        </w:rPr>
      </w:pPr>
      <w:r w:rsidRPr="000D7184">
        <w:rPr>
          <w:lang w:val="en-US"/>
        </w:rPr>
        <w:t>Bước 4 (Cảnh báo tồn kho): Kiểm tra tồn kho nguyên liệu. Nếu dưới định mức an toàn</w:t>
      </w:r>
      <w:r>
        <w:rPr>
          <w:lang w:val="en-US"/>
        </w:rPr>
        <w:t xml:space="preserve"> </w:t>
      </w:r>
      <w:r w:rsidRPr="000D7184">
        <w:rPr>
          <w:lang w:val="en-US"/>
        </w:rPr>
        <w:t>-&gt; Đặt hàng khẩn trên POS để Kho trung tâm điều xe giao chuyến</w:t>
      </w:r>
      <w:r>
        <w:rPr>
          <w:lang w:val="en-US"/>
        </w:rPr>
        <w:t xml:space="preserve"> </w:t>
      </w:r>
      <w:r w:rsidRPr="000D7184">
        <w:rPr>
          <w:lang w:val="en-US"/>
        </w:rPr>
        <w:t>đêm.</w:t>
      </w:r>
    </w:p>
    <w:p w14:paraId="68D33E61" w14:textId="0A002B33" w:rsidR="000D7184" w:rsidRPr="000D7184" w:rsidRDefault="000D7184" w:rsidP="000D7184">
      <w:pPr>
        <w:pStyle w:val="LBody"/>
        <w:rPr>
          <w:lang w:val="en-US"/>
        </w:rPr>
      </w:pPr>
      <w:r w:rsidRPr="000D7184">
        <w:rPr>
          <w:lang w:val="en-US"/>
        </w:rPr>
        <w:t>Bước 5 (Kết toán chốt ca): Cuối ca, thực hiện song song xuất báo cáo bán</w:t>
      </w:r>
      <w:r>
        <w:rPr>
          <w:lang w:val="en-US"/>
        </w:rPr>
        <w:t xml:space="preserve"> </w:t>
      </w:r>
      <w:r w:rsidRPr="000D7184">
        <w:rPr>
          <w:lang w:val="en-US"/>
        </w:rPr>
        <w:t>hàng từ</w:t>
      </w:r>
      <w:r>
        <w:rPr>
          <w:lang w:val="en-US"/>
        </w:rPr>
        <w:t xml:space="preserve"> </w:t>
      </w:r>
      <w:r w:rsidRPr="000D7184">
        <w:rPr>
          <w:lang w:val="en-US"/>
        </w:rPr>
        <w:t>POS ( DS_POS_INV ) và kiểm đếm tiền mặt tại két.</w:t>
      </w:r>
    </w:p>
    <w:p w14:paraId="0BA97B2C" w14:textId="2F34EA16" w:rsidR="000D7184" w:rsidRPr="000D7184" w:rsidRDefault="000D7184" w:rsidP="000D7184">
      <w:pPr>
        <w:pStyle w:val="LBody"/>
        <w:rPr>
          <w:lang w:val="en-US"/>
        </w:rPr>
      </w:pPr>
      <w:r w:rsidRPr="000D7184">
        <w:rPr>
          <w:lang w:val="en-US"/>
        </w:rPr>
        <w:t>Bước 6 (Đối chiếu số liệu): Đối chiếu tiền két thực tế với báo cáo POS. Nếu</w:t>
      </w:r>
      <w:r>
        <w:rPr>
          <w:lang w:val="en-US"/>
        </w:rPr>
        <w:t xml:space="preserve"> </w:t>
      </w:r>
      <w:r w:rsidRPr="000D7184">
        <w:rPr>
          <w:lang w:val="en-US"/>
        </w:rPr>
        <w:t>chênh lệch</w:t>
      </w:r>
      <w:r>
        <w:rPr>
          <w:lang w:val="en-US"/>
        </w:rPr>
        <w:t xml:space="preserve"> </w:t>
      </w:r>
      <w:r w:rsidRPr="000D7184">
        <w:rPr>
          <w:lang w:val="en-US"/>
        </w:rPr>
        <w:t>-&gt; SM lập biên bản giải trình nguyên nhân; Nếu khớp -&gt; Hợp luồng chốt ca.</w:t>
      </w:r>
    </w:p>
    <w:p w14:paraId="59B642F6" w14:textId="3A6835CE" w:rsidR="000D7184" w:rsidRPr="000D7184" w:rsidRDefault="000D7184" w:rsidP="000D7184">
      <w:pPr>
        <w:pStyle w:val="LBody"/>
        <w:rPr>
          <w:lang w:val="en-US"/>
        </w:rPr>
      </w:pPr>
      <w:r w:rsidRPr="000D7184">
        <w:rPr>
          <w:lang w:val="en-US"/>
        </w:rPr>
        <w:t>Bước 7 (Đồng bộ BI): Tự động đồng bộ báo cáo doanh thu và tồn kho ngày lên</w:t>
      </w:r>
      <w:r>
        <w:rPr>
          <w:lang w:val="en-US"/>
        </w:rPr>
        <w:t xml:space="preserve"> </w:t>
      </w:r>
      <w:r w:rsidRPr="000D7184">
        <w:rPr>
          <w:lang w:val="en-US"/>
        </w:rPr>
        <w:t>Dashboard BI Masan.</w:t>
      </w:r>
    </w:p>
    <w:p w14:paraId="72EDE7AD" w14:textId="4B8507F4" w:rsidR="00353CA5" w:rsidRPr="00F42DB9" w:rsidRDefault="000D7184" w:rsidP="000D7184">
      <w:pPr>
        <w:pStyle w:val="LBody"/>
        <w:rPr>
          <w:lang w:val="en-US"/>
        </w:rPr>
      </w:pPr>
      <w:r w:rsidRPr="000D7184">
        <w:rPr>
          <w:lang w:val="en-US"/>
        </w:rPr>
        <w:t>Bước 8 (Đánh giá hạ tầng): AM rà soát cơ sở vật chất. Nếu xuống cấp -&gt; COO duyệt</w:t>
      </w:r>
      <w:r>
        <w:rPr>
          <w:lang w:val="en-US"/>
        </w:rPr>
        <w:t xml:space="preserve"> </w:t>
      </w:r>
      <w:r w:rsidRPr="000D7184">
        <w:rPr>
          <w:lang w:val="en-US"/>
        </w:rPr>
        <w:t>ngân sách cải tạo (Refurbishment); Nếu đạt -&gt; Kết thúc ca vận hành.</w:t>
      </w:r>
    </w:p>
    <w:p w14:paraId="2BDDDFD8" w14:textId="77777777" w:rsidR="00353CA5" w:rsidRDefault="00353CA5" w:rsidP="00353CA5">
      <w:pPr>
        <w:pStyle w:val="Heading4"/>
        <w:rPr>
          <w:lang w:val="en-US"/>
        </w:rPr>
      </w:pPr>
      <w:r>
        <w:rPr>
          <w:lang w:val="en-US"/>
        </w:rPr>
        <w:t>Đối tượng khách hàng</w:t>
      </w:r>
    </w:p>
    <w:p w14:paraId="79E12F04" w14:textId="60535BC3" w:rsidR="00353CA5" w:rsidRPr="000A55B3" w:rsidRDefault="000D7184" w:rsidP="000D7184">
      <w:pPr>
        <w:pStyle w:val="LBody"/>
        <w:rPr>
          <w:lang w:val="en-US"/>
        </w:rPr>
      </w:pPr>
      <w:r w:rsidRPr="000D7184">
        <w:rPr>
          <w:lang w:val="en-US"/>
        </w:rPr>
        <w:t>Khách hàng trải nghiệm tại cửa hàng</w:t>
      </w:r>
      <w:r>
        <w:rPr>
          <w:lang w:val="en-US"/>
        </w:rPr>
        <w:t xml:space="preserve"> </w:t>
      </w:r>
      <w:r w:rsidRPr="000D7184">
        <w:rPr>
          <w:lang w:val="en-US"/>
        </w:rPr>
        <w:t>(Khách hàng Bên ngoài) - Được phục vụ trong không gian sạch sẽ, máy móc mượt mà,</w:t>
      </w:r>
      <w:r>
        <w:rPr>
          <w:lang w:val="en-US"/>
        </w:rPr>
        <w:t xml:space="preserve"> </w:t>
      </w:r>
      <w:r w:rsidRPr="000D7184">
        <w:rPr>
          <w:lang w:val="en-US"/>
        </w:rPr>
        <w:t>hạ tầng sẵn sàng 100%.</w:t>
      </w:r>
    </w:p>
    <w:p w14:paraId="4C54A9FC" w14:textId="4ED5AC94" w:rsidR="00A5181A" w:rsidRDefault="00353CA5" w:rsidP="00353CA5">
      <w:pPr>
        <w:pStyle w:val="Heading4"/>
        <w:rPr>
          <w:lang w:val="en-US"/>
        </w:rPr>
      </w:pPr>
      <w:r w:rsidRPr="00171119">
        <w:t>Kết quả có thể xảy ra của quy trình</w:t>
      </w:r>
    </w:p>
    <w:p w14:paraId="57712541" w14:textId="0E439AEF" w:rsidR="000D7184" w:rsidRPr="000D7184" w:rsidRDefault="000D7184" w:rsidP="000D7184">
      <w:pPr>
        <w:pStyle w:val="LBody"/>
      </w:pPr>
      <w:r w:rsidRPr="000D7184">
        <w:t>Trường hợp thành công: Doanh thu đối chiếu khớp 100%, tồn kho luôn đủ bán, cửa</w:t>
      </w:r>
      <w:r>
        <w:t xml:space="preserve"> </w:t>
      </w:r>
      <w:r w:rsidRPr="000D7184">
        <w:rPr>
          <w:lang w:val="en-US"/>
        </w:rPr>
        <w:t>hàng vận hành ổn định.</w:t>
      </w:r>
    </w:p>
    <w:p w14:paraId="4BF8BCA3" w14:textId="3471B2FA" w:rsidR="000D7184" w:rsidRPr="000D7184" w:rsidRDefault="000D7184" w:rsidP="000D7184">
      <w:pPr>
        <w:pStyle w:val="LBody"/>
      </w:pPr>
      <w:r w:rsidRPr="000D7184">
        <w:t>Trường hợp thất bại/rủi ro: Phát sinh chênh lệch tiền két hoặc hỏng máy pha gây gián</w:t>
      </w:r>
      <w:r>
        <w:t xml:space="preserve"> </w:t>
      </w:r>
      <w:r w:rsidRPr="000D7184">
        <w:t>đoạn ca phục vụ.</w:t>
      </w:r>
    </w:p>
    <w:p w14:paraId="6F9FF6D4" w14:textId="6A9C792B" w:rsidR="00A5181A" w:rsidRDefault="004F49D7" w:rsidP="00A5181A">
      <w:pPr>
        <w:pStyle w:val="Heading3"/>
        <w:rPr>
          <w:lang w:val="en-US"/>
        </w:rPr>
      </w:pPr>
      <w:bookmarkStart w:id="15" w:name="_Toc236690076"/>
      <w:r w:rsidRPr="004F49D7">
        <w:rPr>
          <w:lang w:val="en-US"/>
        </w:rPr>
        <w:t>Quy trình Chăm sóc khách hàng và Quản lý phản hồi</w:t>
      </w:r>
      <w:bookmarkEnd w:id="15"/>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7DC930D" w14:textId="77777777" w:rsidR="004F49D7" w:rsidRDefault="004F49D7" w:rsidP="004F49D7">
      <w:pPr>
        <w:pStyle w:val="LGachDauDong"/>
      </w:pPr>
      <w:r>
        <w:t xml:space="preserve">Khách hàng; </w:t>
      </w:r>
    </w:p>
    <w:p w14:paraId="5E176B51" w14:textId="77777777" w:rsidR="004F49D7" w:rsidRDefault="004F49D7" w:rsidP="004F49D7">
      <w:pPr>
        <w:pStyle w:val="LGachDauDong"/>
      </w:pPr>
      <w:r>
        <w:lastRenderedPageBreak/>
        <w:t xml:space="preserve">Bộ phận CSKH Trung tâm; </w:t>
      </w:r>
    </w:p>
    <w:p w14:paraId="2C81BBAE" w14:textId="77777777" w:rsidR="004F49D7" w:rsidRDefault="004F49D7" w:rsidP="004F49D7">
      <w:pPr>
        <w:pStyle w:val="LGachDauDong"/>
      </w:pPr>
      <w:r>
        <w:t xml:space="preserve">Quản lý Cửa hàng (SM); </w:t>
      </w:r>
    </w:p>
    <w:p w14:paraId="0F813E48" w14:textId="437CF9A3" w:rsidR="00353CA5" w:rsidRPr="00D23D09" w:rsidRDefault="004F49D7" w:rsidP="004F49D7">
      <w:pPr>
        <w:pStyle w:val="LGachDauDong"/>
      </w:pPr>
      <w:r>
        <w:t>Bộ phận Marketing/CRM.</w:t>
      </w:r>
    </w:p>
    <w:p w14:paraId="6C3EF9F7" w14:textId="77777777" w:rsidR="00353CA5" w:rsidRDefault="00353CA5" w:rsidP="00353CA5">
      <w:pPr>
        <w:pStyle w:val="Heading4"/>
        <w:rPr>
          <w:lang w:val="en-US"/>
        </w:rPr>
      </w:pPr>
      <w:r w:rsidRPr="00171119">
        <w:t>Mô tả quy trình</w:t>
      </w:r>
    </w:p>
    <w:p w14:paraId="6D9A36C6" w14:textId="2ACBF896" w:rsidR="004F49D7" w:rsidRPr="004F49D7" w:rsidRDefault="004F49D7" w:rsidP="004F49D7">
      <w:pPr>
        <w:pStyle w:val="LBody"/>
      </w:pPr>
      <w:r w:rsidRPr="004F49D7">
        <w:t>Bước 1 (Tiếp nhận): Tiếp nhận phản hồi/khiếu nại từ khách hàng qua Hotline</w:t>
      </w:r>
      <w:r>
        <w:t xml:space="preserve"> </w:t>
      </w:r>
      <w:r w:rsidRPr="004F49D7">
        <w:rPr>
          <w:lang w:val="en-US"/>
        </w:rPr>
        <w:t>1800.6928, Zalo Mini App, Fanpage hoặc trực tiếp tại quầy.</w:t>
      </w:r>
    </w:p>
    <w:p w14:paraId="7CF69219" w14:textId="69FBB4B5" w:rsidR="004F49D7" w:rsidRPr="004F49D7" w:rsidRDefault="004F49D7" w:rsidP="004F49D7">
      <w:pPr>
        <w:pStyle w:val="LBody"/>
        <w:rPr>
          <w:lang w:val="en-US"/>
        </w:rPr>
      </w:pPr>
      <w:r w:rsidRPr="004F49D7">
        <w:rPr>
          <w:lang w:val="en-US"/>
        </w:rPr>
        <w:t>Bước 2 (Xác minh &amp; Phân loại): CSKH xác minh thông tin giao dịch trên hệ thống</w:t>
      </w:r>
      <w:r>
        <w:rPr>
          <w:lang w:val="en-US"/>
        </w:rPr>
        <w:t xml:space="preserve"> </w:t>
      </w:r>
      <w:r w:rsidRPr="004F49D7">
        <w:rPr>
          <w:lang w:val="en-US"/>
        </w:rPr>
        <w:t>CRM, phân loại khiếu nại (về thái độ phục vụ, sản phẩm sai vị, hoặc lỗi thanh toán).</w:t>
      </w:r>
    </w:p>
    <w:p w14:paraId="011230E5" w14:textId="43EE9F29" w:rsidR="004F49D7" w:rsidRPr="004F49D7" w:rsidRDefault="004F49D7" w:rsidP="004F49D7">
      <w:pPr>
        <w:pStyle w:val="LBody"/>
        <w:rPr>
          <w:lang w:val="en-US"/>
        </w:rPr>
      </w:pPr>
      <w:r w:rsidRPr="004F49D7">
        <w:rPr>
          <w:lang w:val="en-US"/>
        </w:rPr>
        <w:t>Bước 3 (Chuyển xử lý): CSKH tạo ticket phản hồi và chuyển cho SM cửa hàng liên</w:t>
      </w:r>
      <w:r>
        <w:rPr>
          <w:lang w:val="en-US"/>
        </w:rPr>
        <w:t xml:space="preserve"> </w:t>
      </w:r>
      <w:r w:rsidRPr="004F49D7">
        <w:rPr>
          <w:lang w:val="en-US"/>
        </w:rPr>
        <w:t>quan kiểm tra camera/lịch sử ca bán trong 2 giờ.</w:t>
      </w:r>
    </w:p>
    <w:p w14:paraId="69F4F51F" w14:textId="6E85B6DA" w:rsidR="004F49D7" w:rsidRPr="004F49D7" w:rsidRDefault="004F49D7" w:rsidP="004F49D7">
      <w:pPr>
        <w:pStyle w:val="LBody"/>
        <w:rPr>
          <w:lang w:val="en-US"/>
        </w:rPr>
      </w:pPr>
      <w:r w:rsidRPr="004F49D7">
        <w:rPr>
          <w:lang w:val="en-US"/>
        </w:rPr>
        <w:t>Bước 4 (Đề xuất giải pháp): SM đề xuất phương án giải quyết: Đổi trả ly nước mới, gửi</w:t>
      </w:r>
      <w:r>
        <w:rPr>
          <w:lang w:val="en-US"/>
        </w:rPr>
        <w:t xml:space="preserve"> </w:t>
      </w:r>
      <w:r w:rsidRPr="004F49D7">
        <w:rPr>
          <w:lang w:val="en-US"/>
        </w:rPr>
        <w:t>lời xin lỗi và phát hành Voucher đền bù trên Phúc Long Rewards.Bước 5 (Trao đổi với khách): CSKH liên hệ trực tiếp phản hồi giải pháp với khách hàng.</w:t>
      </w:r>
      <w:r>
        <w:rPr>
          <w:lang w:val="en-US"/>
        </w:rPr>
        <w:t xml:space="preserve"> </w:t>
      </w:r>
      <w:r w:rsidRPr="004F49D7">
        <w:rPr>
          <w:lang w:val="en-US"/>
        </w:rPr>
        <w:t>Nếu khách chưa hài lòng -&gt; SM điều chỉnh phương án.</w:t>
      </w:r>
    </w:p>
    <w:p w14:paraId="47086035" w14:textId="05CED516" w:rsidR="00353CA5" w:rsidRPr="00F42DB9" w:rsidRDefault="004F49D7" w:rsidP="004F49D7">
      <w:pPr>
        <w:pStyle w:val="LBody"/>
        <w:rPr>
          <w:lang w:val="en-US"/>
        </w:rPr>
      </w:pPr>
      <w:r w:rsidRPr="004F49D7">
        <w:rPr>
          <w:lang w:val="en-US"/>
        </w:rPr>
        <w:t>Bước 6 (Đóng ticket &amp; Đánh giá): Khi khách hàng đồng ý, CSKH đóng ticket khiếu nại</w:t>
      </w:r>
      <w:r>
        <w:rPr>
          <w:lang w:val="en-US"/>
        </w:rPr>
        <w:t xml:space="preserve"> </w:t>
      </w:r>
      <w:r w:rsidRPr="004F49D7">
        <w:rPr>
          <w:lang w:val="en-US"/>
        </w:rPr>
        <w:t>và gửi khảo sát đánh giá chất lượng dịch vụ 1-5 sao.</w:t>
      </w:r>
    </w:p>
    <w:p w14:paraId="275FA540" w14:textId="77777777" w:rsidR="00353CA5" w:rsidRDefault="00353CA5" w:rsidP="00353CA5">
      <w:pPr>
        <w:pStyle w:val="Heading4"/>
        <w:rPr>
          <w:lang w:val="en-US"/>
        </w:rPr>
      </w:pPr>
      <w:r>
        <w:rPr>
          <w:lang w:val="en-US"/>
        </w:rPr>
        <w:t>Đối tượng khách hàng</w:t>
      </w:r>
    </w:p>
    <w:p w14:paraId="1B53537B" w14:textId="7AC2EBCB" w:rsidR="00353CA5" w:rsidRPr="000A55B3" w:rsidRDefault="004F49D7" w:rsidP="004F49D7">
      <w:pPr>
        <w:pStyle w:val="LBody"/>
        <w:rPr>
          <w:lang w:val="en-US"/>
        </w:rPr>
      </w:pPr>
      <w:r w:rsidRPr="004F49D7">
        <w:rPr>
          <w:lang w:val="en-US"/>
        </w:rPr>
        <w:t>Khách hàng thành viên Phúc Long</w:t>
      </w:r>
      <w:r>
        <w:rPr>
          <w:lang w:val="en-US"/>
        </w:rPr>
        <w:t xml:space="preserve"> </w:t>
      </w:r>
      <w:r w:rsidRPr="004F49D7">
        <w:rPr>
          <w:lang w:val="en-US"/>
        </w:rPr>
        <w:t>Rewards (Khách hàng Bên ngoài) - Được giải quyết khiếu nại thỏa đáng, bảo vệ quyền</w:t>
      </w:r>
      <w:r>
        <w:rPr>
          <w:lang w:val="en-US"/>
        </w:rPr>
        <w:t xml:space="preserve"> </w:t>
      </w:r>
      <w:r w:rsidRPr="004F49D7">
        <w:rPr>
          <w:lang w:val="en-US"/>
        </w:rPr>
        <w:t>lợi và nhận ưu đãi cá nhân hóa.</w:t>
      </w:r>
    </w:p>
    <w:p w14:paraId="5D479198" w14:textId="66B6573E" w:rsidR="00A5181A" w:rsidRDefault="00353CA5" w:rsidP="004F49D7">
      <w:pPr>
        <w:pStyle w:val="Heading4"/>
        <w:rPr>
          <w:lang w:val="en-US"/>
        </w:rPr>
      </w:pPr>
      <w:r w:rsidRPr="00171119">
        <w:t>Kết quả có thể xảy ra của quy trình</w:t>
      </w:r>
    </w:p>
    <w:p w14:paraId="7D792DB5" w14:textId="5A4D9E11" w:rsidR="004F49D7" w:rsidRPr="004F49D7" w:rsidRDefault="004F49D7" w:rsidP="004F49D7">
      <w:pPr>
        <w:pStyle w:val="LBody"/>
      </w:pPr>
      <w:r w:rsidRPr="004F49D7">
        <w:t>Trường hợp thành công: Khiếu nại được xử lý êm đẹp trong 24 giờ, khách hàng hài</w:t>
      </w:r>
      <w:r>
        <w:t xml:space="preserve"> </w:t>
      </w:r>
      <w:r w:rsidRPr="004F49D7">
        <w:t>lòng đánh giá 5 sao và tiếp tục quay lại sử dụng dịch vụ.</w:t>
      </w:r>
    </w:p>
    <w:p w14:paraId="4230769A" w14:textId="516E8F75" w:rsidR="004F49D7" w:rsidRPr="004F49D7" w:rsidRDefault="004F49D7" w:rsidP="004F49D7">
      <w:pPr>
        <w:pStyle w:val="LBody"/>
      </w:pPr>
      <w:r w:rsidRPr="004F49D7">
        <w:t>Trường hợp thất bại/rủi ro: Xử lý trễ hạn hoặc thái độ không thỏa đáng khiến khách</w:t>
      </w:r>
      <w:r>
        <w:t xml:space="preserve"> </w:t>
      </w:r>
      <w:r w:rsidRPr="004F49D7">
        <w:t>hàng bức xúc đăng bài tiêu cực lên mạng xã hội.</w:t>
      </w:r>
    </w:p>
    <w:p w14:paraId="65DF401F" w14:textId="0F4DF063" w:rsidR="00A5181A" w:rsidRDefault="004F49D7" w:rsidP="00A5181A">
      <w:pPr>
        <w:pStyle w:val="Heading3"/>
        <w:rPr>
          <w:lang w:val="en-US"/>
        </w:rPr>
      </w:pPr>
      <w:bookmarkStart w:id="16" w:name="_Toc236690077"/>
      <w:r w:rsidRPr="004F49D7">
        <w:lastRenderedPageBreak/>
        <w:t>Quy trình Quản lý đơn hàng và giao hàng đa kênh</w:t>
      </w:r>
      <w:bookmarkEnd w:id="16"/>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145810F" w14:textId="77777777" w:rsidR="004F49D7" w:rsidRDefault="004F49D7" w:rsidP="004F49D7">
      <w:pPr>
        <w:pStyle w:val="LGachDauDong"/>
      </w:pPr>
      <w:r>
        <w:t xml:space="preserve">Khách hàng; </w:t>
      </w:r>
    </w:p>
    <w:p w14:paraId="2B9C3344" w14:textId="1C415423" w:rsidR="004F49D7" w:rsidRPr="004F49D7" w:rsidRDefault="004F49D7" w:rsidP="004F49D7">
      <w:pPr>
        <w:pStyle w:val="LGachDauDong"/>
        <w:rPr>
          <w:highlight w:val="yellow"/>
        </w:rPr>
      </w:pPr>
      <w:r w:rsidRPr="004F49D7">
        <w:rPr>
          <w:highlight w:val="yellow"/>
        </w:rPr>
        <w:t>Phần mềm Omnichannel/POS;</w:t>
      </w:r>
    </w:p>
    <w:p w14:paraId="4711807E" w14:textId="77777777" w:rsidR="004F49D7" w:rsidRDefault="004F49D7" w:rsidP="004F49D7">
      <w:pPr>
        <w:pStyle w:val="LGachDauDong"/>
      </w:pPr>
      <w:r>
        <w:t xml:space="preserve">Thu ngân; </w:t>
      </w:r>
    </w:p>
    <w:p w14:paraId="64518034" w14:textId="77777777" w:rsidR="004F49D7" w:rsidRPr="004F49D7" w:rsidRDefault="004F49D7" w:rsidP="004F49D7">
      <w:pPr>
        <w:pStyle w:val="LGachDauDong"/>
        <w:rPr>
          <w:highlight w:val="yellow"/>
        </w:rPr>
      </w:pPr>
      <w:r w:rsidRPr="004F49D7">
        <w:rPr>
          <w:highlight w:val="yellow"/>
        </w:rPr>
        <w:t xml:space="preserve">Barista; </w:t>
      </w:r>
    </w:p>
    <w:p w14:paraId="01C31F9F" w14:textId="057B3FF6" w:rsidR="00353CA5" w:rsidRPr="00D23D09" w:rsidRDefault="004F49D7" w:rsidP="004F49D7">
      <w:pPr>
        <w:pStyle w:val="LGachDauDong"/>
      </w:pPr>
      <w:r>
        <w:t>Tài xế Giao hàng (GrabFood/ShopeeFood/Baemin).</w:t>
      </w:r>
    </w:p>
    <w:p w14:paraId="35A0D5A1" w14:textId="77777777" w:rsidR="00353CA5" w:rsidRDefault="00353CA5" w:rsidP="00353CA5">
      <w:pPr>
        <w:pStyle w:val="Heading4"/>
        <w:rPr>
          <w:lang w:val="en-US"/>
        </w:rPr>
      </w:pPr>
      <w:r w:rsidRPr="00171119">
        <w:t>Mô tả quy trình</w:t>
      </w:r>
    </w:p>
    <w:p w14:paraId="0699C6DD" w14:textId="57475E95" w:rsidR="004F49D7" w:rsidRPr="004F49D7" w:rsidRDefault="004F49D7" w:rsidP="004F49D7">
      <w:pPr>
        <w:pStyle w:val="LBody"/>
      </w:pPr>
      <w:r w:rsidRPr="004F49D7">
        <w:t>Bước 1 (Đặt hàng): Khách hàng đặt mua đồ uống qua Website, App Phúc Long hoặc</w:t>
      </w:r>
      <w:r>
        <w:t xml:space="preserve"> </w:t>
      </w:r>
      <w:r w:rsidRPr="004F49D7">
        <w:t>ứng dụng giao hàng thứ 3.</w:t>
      </w:r>
    </w:p>
    <w:p w14:paraId="36F076D3" w14:textId="087809E2" w:rsidR="004F49D7" w:rsidRPr="004F49D7" w:rsidRDefault="004F49D7" w:rsidP="004F49D7">
      <w:pPr>
        <w:pStyle w:val="LBody"/>
        <w:rPr>
          <w:lang w:val="en-US"/>
        </w:rPr>
      </w:pPr>
      <w:r w:rsidRPr="004F49D7">
        <w:rPr>
          <w:lang w:val="en-US"/>
        </w:rPr>
        <w:t>Bước 2 (Định tuyến đơn): Hệ thống Omnichannel tự động kiểm tra tồn kho và chuyển</w:t>
      </w:r>
      <w:r>
        <w:rPr>
          <w:lang w:val="en-US"/>
        </w:rPr>
        <w:t xml:space="preserve"> </w:t>
      </w:r>
      <w:r w:rsidRPr="004F49D7">
        <w:rPr>
          <w:lang w:val="en-US"/>
        </w:rPr>
        <w:t>đơn về máy POS của cửa hàng gần địa chỉ khách nhất.</w:t>
      </w:r>
    </w:p>
    <w:p w14:paraId="4669C3CF" w14:textId="5FDF644A" w:rsidR="004F49D7" w:rsidRPr="004F49D7" w:rsidRDefault="004F49D7" w:rsidP="004F49D7">
      <w:pPr>
        <w:pStyle w:val="LBody"/>
        <w:rPr>
          <w:lang w:val="en-US"/>
        </w:rPr>
      </w:pPr>
      <w:r w:rsidRPr="004F49D7">
        <w:rPr>
          <w:lang w:val="en-US"/>
        </w:rPr>
        <w:t>Bước 3 (Duyệt đơn &amp; In ticket): Thu ngân duyệt đơn, máy POS tự động in tem nhãn</w:t>
      </w:r>
      <w:r>
        <w:rPr>
          <w:lang w:val="en-US"/>
        </w:rPr>
        <w:t xml:space="preserve"> </w:t>
      </w:r>
      <w:r w:rsidRPr="004F49D7">
        <w:rPr>
          <w:lang w:val="en-US"/>
        </w:rPr>
        <w:t>dán ly và lệnh chế biến sang quầy Barista.</w:t>
      </w:r>
    </w:p>
    <w:p w14:paraId="597DDF44" w14:textId="00A5DCFE" w:rsidR="004F49D7" w:rsidRPr="004F49D7" w:rsidRDefault="004F49D7" w:rsidP="004F49D7">
      <w:pPr>
        <w:pStyle w:val="LBody"/>
        <w:rPr>
          <w:lang w:val="en-US"/>
        </w:rPr>
      </w:pPr>
      <w:r w:rsidRPr="004F49D7">
        <w:rPr>
          <w:lang w:val="en-US"/>
        </w:rPr>
        <w:t>Bước 4 (Pha chế &amp; Đóng gói): Barista pha chế đồ uống theo chuẩn công thức, đóng</w:t>
      </w:r>
      <w:r>
        <w:rPr>
          <w:lang w:val="en-US"/>
        </w:rPr>
        <w:t xml:space="preserve"> </w:t>
      </w:r>
      <w:r w:rsidRPr="004F49D7">
        <w:rPr>
          <w:lang w:val="en-US"/>
        </w:rPr>
        <w:t>nắp và dán tem niêm phong chống rò rỉ.</w:t>
      </w:r>
    </w:p>
    <w:p w14:paraId="744A72F0" w14:textId="253A4F5B" w:rsidR="004F49D7" w:rsidRPr="004F49D7" w:rsidRDefault="004F49D7" w:rsidP="004F49D7">
      <w:pPr>
        <w:pStyle w:val="LBody"/>
        <w:rPr>
          <w:lang w:val="en-US"/>
        </w:rPr>
      </w:pPr>
      <w:r w:rsidRPr="004F49D7">
        <w:rPr>
          <w:lang w:val="en-US"/>
        </w:rPr>
        <w:t>Bước 5 (Bàn giao tài xế): Bàn giao túi đồ uống đã đóng gói cho tài xế giao hàng đã</w:t>
      </w:r>
      <w:r>
        <w:rPr>
          <w:lang w:val="en-US"/>
        </w:rPr>
        <w:t xml:space="preserve"> t</w:t>
      </w:r>
      <w:r w:rsidRPr="004F49D7">
        <w:rPr>
          <w:lang w:val="en-US"/>
        </w:rPr>
        <w:t>ới quầy chờ.</w:t>
      </w:r>
    </w:p>
    <w:p w14:paraId="7630442C" w14:textId="1982658A" w:rsidR="00353CA5" w:rsidRPr="00F42DB9" w:rsidRDefault="004F49D7" w:rsidP="004F49D7">
      <w:pPr>
        <w:pStyle w:val="LBody"/>
        <w:rPr>
          <w:lang w:val="en-US"/>
        </w:rPr>
      </w:pPr>
      <w:r w:rsidRPr="004F49D7">
        <w:rPr>
          <w:lang w:val="en-US"/>
        </w:rPr>
        <w:t>Bước 6 (Giao hàng &amp; Xác nhận): Tài xế vận chuyển đồ uống đến tay khách hàng, thu</w:t>
      </w:r>
      <w:r>
        <w:rPr>
          <w:lang w:val="en-US"/>
        </w:rPr>
        <w:t xml:space="preserve"> </w:t>
      </w:r>
      <w:r w:rsidRPr="004F49D7">
        <w:rPr>
          <w:lang w:val="en-US"/>
        </w:rPr>
        <w:t>tiền (nếu COD) và xác nhận đơn hoàn thành trên hệ thống.</w:t>
      </w:r>
    </w:p>
    <w:p w14:paraId="34B45627" w14:textId="77777777" w:rsidR="00353CA5" w:rsidRDefault="00353CA5" w:rsidP="00353CA5">
      <w:pPr>
        <w:pStyle w:val="Heading4"/>
        <w:rPr>
          <w:lang w:val="en-US"/>
        </w:rPr>
      </w:pPr>
      <w:r>
        <w:rPr>
          <w:lang w:val="en-US"/>
        </w:rPr>
        <w:t>Đối tượng khách hàng</w:t>
      </w:r>
    </w:p>
    <w:p w14:paraId="0559EDEA" w14:textId="07AFF474" w:rsidR="00353CA5" w:rsidRPr="000A55B3" w:rsidRDefault="004F49D7" w:rsidP="004F49D7">
      <w:pPr>
        <w:pStyle w:val="LBody"/>
      </w:pPr>
      <w:r w:rsidRPr="004F49D7">
        <w:t>Khách hàng đặt mua qua App di</w:t>
      </w:r>
      <w:r>
        <w:t xml:space="preserve"> </w:t>
      </w:r>
      <w:r w:rsidRPr="004F49D7">
        <w:t>động &amp; App thứ 3 (Khách hàng Bên ngoài) - Nhận đồ uống đúng món, giao tận nơi</w:t>
      </w:r>
      <w:r>
        <w:t xml:space="preserve"> </w:t>
      </w:r>
      <w:r w:rsidRPr="004F49D7">
        <w:t>nhanh chóng, bảo quản chống đổ vỡ.</w:t>
      </w:r>
    </w:p>
    <w:p w14:paraId="1C3027AF" w14:textId="6608D204" w:rsidR="00A5181A" w:rsidRDefault="00353CA5" w:rsidP="00353CA5">
      <w:pPr>
        <w:pStyle w:val="Heading4"/>
        <w:rPr>
          <w:lang w:val="en-US"/>
        </w:rPr>
      </w:pPr>
      <w:r w:rsidRPr="00171119">
        <w:lastRenderedPageBreak/>
        <w:t>Kết quả có thể xảy ra của quy trình</w:t>
      </w:r>
    </w:p>
    <w:p w14:paraId="63FF665F" w14:textId="6E06A416" w:rsidR="004F49D7" w:rsidRPr="004F49D7" w:rsidRDefault="004F49D7" w:rsidP="004F49D7">
      <w:pPr>
        <w:pStyle w:val="LBody"/>
      </w:pPr>
      <w:r w:rsidRPr="004F49D7">
        <w:t>Trường hợp thành công: Đơn hàng được giao đúng món, nguyên vẹn, thời gian gia</w:t>
      </w:r>
      <w:r>
        <w:t xml:space="preserve"> </w:t>
      </w:r>
      <w:r w:rsidRPr="004F49D7">
        <w:rPr>
          <w:lang w:val="en-US"/>
        </w:rPr>
        <w:t>&lt; 30 phút.</w:t>
      </w:r>
    </w:p>
    <w:p w14:paraId="610D42A8" w14:textId="00A6FA85" w:rsidR="00353CA5" w:rsidRPr="00353CA5" w:rsidRDefault="004F49D7" w:rsidP="004F49D7">
      <w:pPr>
        <w:pStyle w:val="LBody"/>
      </w:pPr>
      <w:r w:rsidRPr="004F49D7">
        <w:t>Trường hợp thất bại/rủi ro: Đơn hàng bị hủy do hết nguyên liệu đột xuất hoặc tài xế</w:t>
      </w:r>
      <w:r>
        <w:t xml:space="preserve"> </w:t>
      </w:r>
      <w:r w:rsidRPr="004F49D7">
        <w:t>làm đổ tràn đồ uống trên đường giao.</w:t>
      </w:r>
    </w:p>
    <w:p w14:paraId="1D7865D8" w14:textId="2EE7D4F7" w:rsidR="00353CA5" w:rsidRPr="00353CA5" w:rsidRDefault="004F49D7" w:rsidP="004F49D7">
      <w:pPr>
        <w:spacing w:before="0" w:after="200" w:line="276" w:lineRule="auto"/>
        <w:rPr>
          <w:lang w:val="en-US"/>
        </w:rPr>
      </w:pPr>
      <w:r>
        <w:rPr>
          <w:lang w:val="en-US"/>
        </w:rPr>
        <w:br w:type="page"/>
      </w:r>
    </w:p>
    <w:p w14:paraId="7EF88A08" w14:textId="0620C94C" w:rsidR="00491746" w:rsidRPr="00491746" w:rsidRDefault="00491746" w:rsidP="00491746">
      <w:pPr>
        <w:pStyle w:val="Heading2"/>
        <w:rPr>
          <w:lang w:val="en-US"/>
        </w:rPr>
      </w:pPr>
      <w:bookmarkStart w:id="17" w:name="_Toc236690078"/>
      <w:r>
        <w:rPr>
          <w:lang w:val="en-US"/>
        </w:rPr>
        <w:lastRenderedPageBreak/>
        <w:t>Quy trình hỗ trợ</w:t>
      </w:r>
      <w:bookmarkEnd w:id="17"/>
    </w:p>
    <w:p w14:paraId="325CB8F3" w14:textId="725748E8" w:rsidR="007F4B40" w:rsidRDefault="004F49D7" w:rsidP="00A5181A">
      <w:pPr>
        <w:pStyle w:val="Heading3"/>
        <w:rPr>
          <w:lang w:val="en-US"/>
        </w:rPr>
      </w:pPr>
      <w:bookmarkStart w:id="18" w:name="_Toc236690079"/>
      <w:r w:rsidRPr="004F49D7">
        <w:t>Quy trình Tuyển dụng và đào tạo nhân sự</w:t>
      </w:r>
      <w:bookmarkEnd w:id="18"/>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22C8A0D8" w14:textId="77777777" w:rsidR="004F49D7" w:rsidRDefault="004F49D7" w:rsidP="004F49D7">
      <w:pPr>
        <w:pStyle w:val="LGachDauDong"/>
      </w:pPr>
      <w:r>
        <w:t xml:space="preserve">Quản lý Cửa hàng &amp; AM; </w:t>
      </w:r>
    </w:p>
    <w:p w14:paraId="7A28F229" w14:textId="77777777" w:rsidR="004F49D7" w:rsidRDefault="004F49D7" w:rsidP="004F49D7">
      <w:pPr>
        <w:pStyle w:val="LGachDauDong"/>
      </w:pPr>
      <w:r>
        <w:t xml:space="preserve">Bộ phận Nhân sự (HR); </w:t>
      </w:r>
    </w:p>
    <w:p w14:paraId="77900F13" w14:textId="77777777" w:rsidR="004F49D7" w:rsidRDefault="004F49D7" w:rsidP="004F49D7">
      <w:pPr>
        <w:pStyle w:val="LGachDauDong"/>
      </w:pPr>
      <w:r>
        <w:t xml:space="preserve">Bộ phận Đào tạo (Training); </w:t>
      </w:r>
    </w:p>
    <w:p w14:paraId="65BC5710" w14:textId="0FDEF600" w:rsidR="00353CA5" w:rsidRPr="00D23D09" w:rsidRDefault="004F49D7" w:rsidP="004F49D7">
      <w:pPr>
        <w:pStyle w:val="LGachDauDong"/>
      </w:pPr>
      <w:r>
        <w:t>Nhân viên mới (Trainee).</w:t>
      </w:r>
    </w:p>
    <w:p w14:paraId="0564F16F" w14:textId="77777777" w:rsidR="00353CA5" w:rsidRDefault="00353CA5" w:rsidP="00353CA5">
      <w:pPr>
        <w:pStyle w:val="Heading4"/>
        <w:rPr>
          <w:lang w:val="en-US"/>
        </w:rPr>
      </w:pPr>
      <w:r w:rsidRPr="00171119">
        <w:t>Mô tả quy trình</w:t>
      </w:r>
    </w:p>
    <w:p w14:paraId="79A4DA4B" w14:textId="5BC1E62C" w:rsidR="004F49D7" w:rsidRPr="004F49D7" w:rsidRDefault="004F49D7" w:rsidP="004F49D7">
      <w:pPr>
        <w:pStyle w:val="LBody"/>
        <w:rPr>
          <w:lang w:val="en-US"/>
        </w:rPr>
      </w:pPr>
      <w:r w:rsidRPr="004F49D7">
        <w:rPr>
          <w:lang w:val="en-US"/>
        </w:rPr>
        <w:t>Bước 1 (Đề xuất): SM phát sinh nhu cầu nhân sự, lập đề xuất bổ sung định biên trên</w:t>
      </w:r>
      <w:r>
        <w:rPr>
          <w:lang w:val="en-US"/>
        </w:rPr>
        <w:t xml:space="preserve"> </w:t>
      </w:r>
      <w:r w:rsidRPr="004F49D7">
        <w:rPr>
          <w:lang w:val="en-US"/>
        </w:rPr>
        <w:t>hệ thống HRIS ( DS_HR ).</w:t>
      </w:r>
    </w:p>
    <w:p w14:paraId="66FFBBAE" w14:textId="1FF1549F" w:rsidR="004F49D7" w:rsidRPr="004F49D7" w:rsidRDefault="004F49D7" w:rsidP="004F49D7">
      <w:pPr>
        <w:pStyle w:val="LBody"/>
        <w:rPr>
          <w:lang w:val="en-US"/>
        </w:rPr>
      </w:pPr>
      <w:r w:rsidRPr="004F49D7">
        <w:rPr>
          <w:lang w:val="en-US"/>
        </w:rPr>
        <w:t>Bước 2 (Đăng tin): HR phê duyệt đề xuất, đăng tin tuyển dụng song song trên TopCV</w:t>
      </w:r>
      <w:r>
        <w:rPr>
          <w:lang w:val="en-US"/>
        </w:rPr>
        <w:t xml:space="preserve"> </w:t>
      </w:r>
      <w:r w:rsidRPr="004F49D7">
        <w:rPr>
          <w:lang w:val="en-US"/>
        </w:rPr>
        <w:t>và dán thông báo tại điểm bán.</w:t>
      </w:r>
    </w:p>
    <w:p w14:paraId="7469E027" w14:textId="4F3FF0B1" w:rsidR="004F49D7" w:rsidRPr="004F49D7" w:rsidRDefault="004F49D7" w:rsidP="004F49D7">
      <w:pPr>
        <w:pStyle w:val="LBody"/>
        <w:rPr>
          <w:lang w:val="en-US"/>
        </w:rPr>
      </w:pPr>
      <w:r w:rsidRPr="004F49D7">
        <w:rPr>
          <w:lang w:val="en-US"/>
        </w:rPr>
        <w:t>Bước 3 (Sàng lọc &amp; Phỏng vấn V1): HR tiếp nhận CV, sàng lọc hồ sơ và tổ chức phỏng</w:t>
      </w:r>
      <w:r>
        <w:rPr>
          <w:lang w:val="en-US"/>
        </w:rPr>
        <w:t xml:space="preserve"> </w:t>
      </w:r>
      <w:r w:rsidRPr="004F49D7">
        <w:rPr>
          <w:lang w:val="en-US"/>
        </w:rPr>
        <w:t>vấn Vòng 1. Trượt -&gt; Gửi mail từ chối tự động.</w:t>
      </w:r>
    </w:p>
    <w:p w14:paraId="6E116B6E" w14:textId="512E2248" w:rsidR="004F49D7" w:rsidRPr="004F49D7" w:rsidRDefault="004F49D7" w:rsidP="004F49D7">
      <w:pPr>
        <w:pStyle w:val="LBody"/>
        <w:rPr>
          <w:lang w:val="en-US"/>
        </w:rPr>
      </w:pPr>
      <w:r w:rsidRPr="004F49D7">
        <w:rPr>
          <w:lang w:val="en-US"/>
        </w:rPr>
        <w:t>Bước 4 (Phỏng vấn V2): Ứng viên đạt V1 tham gia phỏng vấn Vòng 2 với AM và SM</w:t>
      </w:r>
      <w:r>
        <w:rPr>
          <w:lang w:val="en-US"/>
        </w:rPr>
        <w:t xml:space="preserve"> </w:t>
      </w:r>
      <w:r w:rsidRPr="004F49D7">
        <w:rPr>
          <w:lang w:val="en-US"/>
        </w:rPr>
        <w:t>cửa hàng.</w:t>
      </w:r>
    </w:p>
    <w:p w14:paraId="6ECC6F62" w14:textId="1D8D857C" w:rsidR="004F49D7" w:rsidRPr="004F49D7" w:rsidRDefault="004F49D7" w:rsidP="004F49D7">
      <w:pPr>
        <w:pStyle w:val="LBody"/>
        <w:rPr>
          <w:lang w:val="en-US"/>
        </w:rPr>
      </w:pPr>
      <w:r w:rsidRPr="004F49D7">
        <w:rPr>
          <w:lang w:val="en-US"/>
        </w:rPr>
        <w:t>Bước 5 (Onboarding): Ứng viên trúng tuyển ký HĐ thử việc và tham gia chương trình</w:t>
      </w:r>
      <w:r>
        <w:rPr>
          <w:lang w:val="en-US"/>
        </w:rPr>
        <w:t xml:space="preserve"> </w:t>
      </w:r>
      <w:r w:rsidRPr="004F49D7">
        <w:rPr>
          <w:lang w:val="en-US"/>
        </w:rPr>
        <w:t>đào tạo Onboarding định hướng văn hóa doanh nghiệp.</w:t>
      </w:r>
    </w:p>
    <w:p w14:paraId="4BD01FFF" w14:textId="08CC49B2" w:rsidR="004F49D7" w:rsidRPr="004F49D7" w:rsidRDefault="004F49D7" w:rsidP="004F49D7">
      <w:pPr>
        <w:pStyle w:val="LBody"/>
        <w:rPr>
          <w:lang w:val="en-US"/>
        </w:rPr>
      </w:pPr>
      <w:r w:rsidRPr="004F49D7">
        <w:rPr>
          <w:lang w:val="en-US"/>
        </w:rPr>
        <w:t>Bước 6 (Đào tạo chuyên môn): Phân luồng đào tạo thực hành song song: Kỹ năng Pha</w:t>
      </w:r>
      <w:r>
        <w:rPr>
          <w:lang w:val="en-US"/>
        </w:rPr>
        <w:t xml:space="preserve"> </w:t>
      </w:r>
      <w:r w:rsidRPr="004F49D7">
        <w:rPr>
          <w:lang w:val="en-US"/>
        </w:rPr>
        <w:t>chế Barista và Kỹ năng Thu ngân/Dịch vụ khách hàng.</w:t>
      </w:r>
    </w:p>
    <w:p w14:paraId="5FC75BF2" w14:textId="00693915" w:rsidR="004F49D7" w:rsidRPr="004F49D7" w:rsidRDefault="004F49D7" w:rsidP="004F49D7">
      <w:pPr>
        <w:pStyle w:val="LBody"/>
        <w:rPr>
          <w:lang w:val="en-US"/>
        </w:rPr>
      </w:pPr>
      <w:r w:rsidRPr="004F49D7">
        <w:rPr>
          <w:lang w:val="en-US"/>
        </w:rPr>
        <w:t>Bước 7 (Thi sát hạch): Trainee tham gia bài thi sát hạch lý thuyết và thực hành thao</w:t>
      </w:r>
      <w:r>
        <w:rPr>
          <w:lang w:val="en-US"/>
        </w:rPr>
        <w:t xml:space="preserve"> </w:t>
      </w:r>
      <w:r w:rsidRPr="004F49D7">
        <w:rPr>
          <w:lang w:val="en-US"/>
        </w:rPr>
        <w:t>tác ca bán.</w:t>
      </w:r>
    </w:p>
    <w:p w14:paraId="0C8EE307" w14:textId="54EEDA22" w:rsidR="00353CA5" w:rsidRPr="00F42DB9" w:rsidRDefault="004F49D7" w:rsidP="004F49D7">
      <w:pPr>
        <w:pStyle w:val="LBody"/>
        <w:rPr>
          <w:lang w:val="en-US"/>
        </w:rPr>
      </w:pPr>
      <w:r w:rsidRPr="004F49D7">
        <w:rPr>
          <w:lang w:val="en-US"/>
        </w:rPr>
        <w:t>Bước 8 (Phân công việc): Đạt sát hạch -&gt; Phân lịch làm việc chính thức tại cửa hàng;</w:t>
      </w:r>
      <w:r>
        <w:rPr>
          <w:lang w:val="en-US"/>
        </w:rPr>
        <w:t xml:space="preserve"> </w:t>
      </w:r>
      <w:r w:rsidRPr="004F49D7">
        <w:rPr>
          <w:lang w:val="en-US"/>
        </w:rPr>
        <w:t>Chưa đạt -&gt; Ôn tập 3 ngày và thi lại.</w:t>
      </w:r>
    </w:p>
    <w:p w14:paraId="60A843C1" w14:textId="77777777" w:rsidR="00353CA5" w:rsidRDefault="00353CA5" w:rsidP="00353CA5">
      <w:pPr>
        <w:pStyle w:val="Heading4"/>
        <w:rPr>
          <w:lang w:val="en-US"/>
        </w:rPr>
      </w:pPr>
      <w:r>
        <w:rPr>
          <w:lang w:val="en-US"/>
        </w:rPr>
        <w:lastRenderedPageBreak/>
        <w:t>Đối tượng khách hàng</w:t>
      </w:r>
    </w:p>
    <w:p w14:paraId="323C3681" w14:textId="76D95564" w:rsidR="00353CA5" w:rsidRPr="000A55B3" w:rsidRDefault="004F49D7" w:rsidP="004F49D7">
      <w:pPr>
        <w:pStyle w:val="LBody"/>
        <w:rPr>
          <w:lang w:val="en-US"/>
        </w:rPr>
      </w:pPr>
      <w:r w:rsidRPr="004F49D7">
        <w:rPr>
          <w:lang w:val="en-US"/>
        </w:rPr>
        <w:t>Quản lý Cửa hàng (SM) &amp; Khối Vận</w:t>
      </w:r>
      <w:r>
        <w:rPr>
          <w:lang w:val="en-US"/>
        </w:rPr>
        <w:t xml:space="preserve"> </w:t>
      </w:r>
      <w:r w:rsidRPr="004F49D7">
        <w:rPr>
          <w:lang w:val="en-US"/>
        </w:rPr>
        <w:t>hành (Khách hàng Nội bộ) - Nhận lực lượng nhân sự Barista/Thu ngân đủ số lượng định</w:t>
      </w:r>
      <w:r>
        <w:rPr>
          <w:lang w:val="en-US"/>
        </w:rPr>
        <w:t xml:space="preserve"> </w:t>
      </w:r>
      <w:r w:rsidRPr="004F49D7">
        <w:rPr>
          <w:lang w:val="en-US"/>
        </w:rPr>
        <w:t>biên, thạo việc và tuân thủ chuẩn SOP.</w:t>
      </w:r>
    </w:p>
    <w:p w14:paraId="1BC6E853" w14:textId="4B03C236" w:rsidR="00A5181A" w:rsidRDefault="00353CA5" w:rsidP="00353CA5">
      <w:pPr>
        <w:pStyle w:val="Heading4"/>
        <w:rPr>
          <w:lang w:val="en-US"/>
        </w:rPr>
      </w:pPr>
      <w:r w:rsidRPr="00171119">
        <w:t>Kết quả có thể xảy ra của quy trình</w:t>
      </w:r>
    </w:p>
    <w:p w14:paraId="09E320C8" w14:textId="62C68C51" w:rsidR="004F49D7" w:rsidRPr="004F49D7" w:rsidRDefault="004F49D7" w:rsidP="004F49D7">
      <w:pPr>
        <w:pStyle w:val="LBody"/>
      </w:pPr>
      <w:r w:rsidRPr="004F49D7">
        <w:t>Trường hợp thành công: Tuyển đủ nhân sự đúng tiến độ, 100% nhân viên mới đạt bài</w:t>
      </w:r>
      <w:r>
        <w:t xml:space="preserve"> </w:t>
      </w:r>
      <w:r w:rsidRPr="004F49D7">
        <w:t>sát hạch và sẵn sàng làm ca.</w:t>
      </w:r>
    </w:p>
    <w:p w14:paraId="758FFDB9" w14:textId="448DA29C" w:rsidR="00353CA5" w:rsidRPr="00353CA5" w:rsidRDefault="004F49D7" w:rsidP="004F49D7">
      <w:pPr>
        <w:pStyle w:val="LBody"/>
      </w:pPr>
      <w:r w:rsidRPr="004F49D7">
        <w:t>Trường hợp thất bại/rủi ro: Không tuyển đủ định biên hoặc ứng viên trượt bài sát</w:t>
      </w:r>
      <w:r>
        <w:t xml:space="preserve"> </w:t>
      </w:r>
      <w:r w:rsidRPr="004F49D7">
        <w:t>hạch làm thiếu hụt nhân sự ca bán.</w:t>
      </w:r>
    </w:p>
    <w:p w14:paraId="6F34ADED" w14:textId="2C697B64" w:rsidR="00A5181A" w:rsidRDefault="006307CF" w:rsidP="00A5181A">
      <w:pPr>
        <w:pStyle w:val="Heading3"/>
        <w:rPr>
          <w:lang w:val="en-US"/>
        </w:rPr>
      </w:pPr>
      <w:bookmarkStart w:id="19" w:name="_Toc236690080"/>
      <w:r w:rsidRPr="006307CF">
        <w:t>Quy trình Quản lý chuỗi cung ứng và kho vận</w:t>
      </w:r>
      <w:bookmarkEnd w:id="19"/>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EA1FE1F" w14:textId="77777777" w:rsidR="006307CF" w:rsidRDefault="006307CF" w:rsidP="006307CF">
      <w:pPr>
        <w:pStyle w:val="LGachDauDong"/>
      </w:pPr>
      <w:r>
        <w:t xml:space="preserve">Vùng Nguyên liệu; </w:t>
      </w:r>
    </w:p>
    <w:p w14:paraId="04B3F26A" w14:textId="77777777" w:rsidR="006307CF" w:rsidRDefault="006307CF" w:rsidP="006307CF">
      <w:pPr>
        <w:pStyle w:val="LGachDauDong"/>
      </w:pPr>
      <w:r>
        <w:t xml:space="preserve">Nhà máy Sản xuất (Bình Dương); </w:t>
      </w:r>
    </w:p>
    <w:p w14:paraId="4991F025" w14:textId="77777777" w:rsidR="006307CF" w:rsidRDefault="006307CF" w:rsidP="006307CF">
      <w:pPr>
        <w:pStyle w:val="LGachDauDong"/>
      </w:pPr>
      <w:r>
        <w:t xml:space="preserve">Bộ phận QC; </w:t>
      </w:r>
    </w:p>
    <w:p w14:paraId="3CBDA603" w14:textId="77777777" w:rsidR="006307CF" w:rsidRDefault="006307CF" w:rsidP="006307CF">
      <w:pPr>
        <w:pStyle w:val="LGachDauDong"/>
      </w:pPr>
      <w:r>
        <w:t xml:space="preserve">Bộ phận Kho vận &amp; Logistics; </w:t>
      </w:r>
    </w:p>
    <w:p w14:paraId="1CBC612A" w14:textId="7EB68FF5" w:rsidR="00353CA5" w:rsidRPr="00D23D09" w:rsidRDefault="006307CF" w:rsidP="006307CF">
      <w:pPr>
        <w:pStyle w:val="LGachDauDong"/>
      </w:pPr>
      <w:r>
        <w:t>Quản lý Cửa hàng (SM).</w:t>
      </w:r>
    </w:p>
    <w:p w14:paraId="01E84BEC" w14:textId="77777777" w:rsidR="00353CA5" w:rsidRDefault="00353CA5" w:rsidP="00353CA5">
      <w:pPr>
        <w:pStyle w:val="Heading4"/>
        <w:rPr>
          <w:lang w:val="en-US"/>
        </w:rPr>
      </w:pPr>
      <w:r w:rsidRPr="00171119">
        <w:t>Mô tả quy trình</w:t>
      </w:r>
    </w:p>
    <w:p w14:paraId="19DA3D05" w14:textId="6C1829C6" w:rsidR="006307CF" w:rsidRPr="006307CF" w:rsidRDefault="006307CF" w:rsidP="006307CF">
      <w:pPr>
        <w:pStyle w:val="LBody"/>
        <w:rPr>
          <w:lang w:val="en-US"/>
        </w:rPr>
      </w:pPr>
      <w:r w:rsidRPr="006307CF">
        <w:rPr>
          <w:lang w:val="en-US"/>
        </w:rPr>
        <w:t>Bước 1 (Thu hoạch): Thu hoạch lá trà tươi từ đồi chè riêng Bảo Lộc hoặc thu mua từ</w:t>
      </w:r>
      <w:r>
        <w:rPr>
          <w:lang w:val="en-US"/>
        </w:rPr>
        <w:t xml:space="preserve"> </w:t>
      </w:r>
      <w:r w:rsidRPr="006307CF">
        <w:rPr>
          <w:lang w:val="en-US"/>
        </w:rPr>
        <w:t>Hợp tác xã liên kết.</w:t>
      </w:r>
    </w:p>
    <w:p w14:paraId="5FD6CABC" w14:textId="16AEACB2" w:rsidR="006307CF" w:rsidRPr="006307CF" w:rsidRDefault="006307CF" w:rsidP="006307CF">
      <w:pPr>
        <w:pStyle w:val="LBody"/>
        <w:rPr>
          <w:lang w:val="en-US"/>
        </w:rPr>
      </w:pPr>
      <w:r w:rsidRPr="006307CF">
        <w:rPr>
          <w:lang w:val="en-US"/>
        </w:rPr>
        <w:t>Bước 2 (Sơ chế): Sơ chế diệt men và làm sạch tại chỗ. Kiểm tra đạt -&gt; Đưa vào kho</w:t>
      </w:r>
      <w:r>
        <w:rPr>
          <w:lang w:val="en-US"/>
        </w:rPr>
        <w:t xml:space="preserve"> </w:t>
      </w:r>
      <w:r w:rsidRPr="006307CF">
        <w:rPr>
          <w:lang w:val="en-US"/>
        </w:rPr>
        <w:t>mát bảo quản; Không đạt -&gt; Loại bỏ lô lỗi.</w:t>
      </w:r>
    </w:p>
    <w:p w14:paraId="19CECAF0" w14:textId="1D942397" w:rsidR="006307CF" w:rsidRPr="006307CF" w:rsidRDefault="006307CF" w:rsidP="006307CF">
      <w:pPr>
        <w:pStyle w:val="LBody"/>
        <w:rPr>
          <w:lang w:val="en-US"/>
        </w:rPr>
      </w:pPr>
      <w:r w:rsidRPr="006307CF">
        <w:rPr>
          <w:lang w:val="en-US"/>
        </w:rPr>
        <w:t>Bước 3 (Chế biến sâu): Vận chuyển về nhà máy Bình Dương chế biến sản phẩm Trà túi</w:t>
      </w:r>
      <w:r>
        <w:rPr>
          <w:lang w:val="en-US"/>
        </w:rPr>
        <w:t xml:space="preserve"> </w:t>
      </w:r>
      <w:r w:rsidRPr="006307CF">
        <w:rPr>
          <w:lang w:val="en-US"/>
        </w:rPr>
        <w:t>lọc/hộp hoặc Rang Cà phê Hot-air.</w:t>
      </w:r>
    </w:p>
    <w:p w14:paraId="6D473FAD" w14:textId="2EAC2D3B" w:rsidR="006307CF" w:rsidRPr="006307CF" w:rsidRDefault="006307CF" w:rsidP="006307CF">
      <w:pPr>
        <w:pStyle w:val="LBody"/>
        <w:rPr>
          <w:lang w:val="en-US"/>
        </w:rPr>
      </w:pPr>
      <w:r w:rsidRPr="006307CF">
        <w:rPr>
          <w:lang w:val="en-US"/>
        </w:rPr>
        <w:t>Bước 4 (Kiểm định QC): Bộ phận QC kiểm định chỉ số vi sinh, hóa lý và cảm quan. Đạt</w:t>
      </w:r>
      <w:r>
        <w:rPr>
          <w:lang w:val="en-US"/>
        </w:rPr>
        <w:t xml:space="preserve"> </w:t>
      </w:r>
      <w:r w:rsidRPr="006307CF">
        <w:rPr>
          <w:lang w:val="en-US"/>
        </w:rPr>
        <w:t xml:space="preserve">-&gt; Nhập kho trung tâm WMS ( DS_WMS ); Không đạt -&gt; Tái </w:t>
      </w:r>
      <w:r w:rsidRPr="006307CF">
        <w:rPr>
          <w:lang w:val="en-US"/>
        </w:rPr>
        <w:lastRenderedPageBreak/>
        <w:t>chế biến.</w:t>
      </w:r>
      <w:r>
        <w:rPr>
          <w:lang w:val="en-US"/>
        </w:rPr>
        <w:t xml:space="preserve"> </w:t>
      </w:r>
      <w:r w:rsidRPr="006307CF">
        <w:rPr>
          <w:lang w:val="en-US"/>
        </w:rPr>
        <w:t>Bước 5 (Cảnh báo đặt hàng): SM kiểm tra tồn kho cửa hàng. Nếu dưới định mức -&gt;</w:t>
      </w:r>
      <w:r>
        <w:rPr>
          <w:lang w:val="en-US"/>
        </w:rPr>
        <w:t xml:space="preserve"> </w:t>
      </w:r>
      <w:r w:rsidRPr="006307CF">
        <w:rPr>
          <w:lang w:val="en-US"/>
        </w:rPr>
        <w:t>Tạo đơn đặt hàng bổ sung trên POS.</w:t>
      </w:r>
    </w:p>
    <w:p w14:paraId="2295C55B" w14:textId="7C5CB6FE" w:rsidR="006307CF" w:rsidRPr="006307CF" w:rsidRDefault="006307CF" w:rsidP="006307CF">
      <w:pPr>
        <w:pStyle w:val="LBody"/>
        <w:rPr>
          <w:lang w:val="en-US"/>
        </w:rPr>
      </w:pPr>
      <w:r w:rsidRPr="006307CF">
        <w:rPr>
          <w:lang w:val="en-US"/>
        </w:rPr>
        <w:t>Bước 6 (Vận chuyển): Kho vận điều phối giao hàng song song: Chuyến xe lạnh định</w:t>
      </w:r>
      <w:r>
        <w:rPr>
          <w:lang w:val="en-US"/>
        </w:rPr>
        <w:t xml:space="preserve"> </w:t>
      </w:r>
      <w:r w:rsidRPr="006307CF">
        <w:rPr>
          <w:lang w:val="en-US"/>
        </w:rPr>
        <w:t>kỳ ban đêm hoặc Chuyến xe hỏa tốc trong ngày.</w:t>
      </w:r>
    </w:p>
    <w:p w14:paraId="47B55109" w14:textId="6F1E538E" w:rsidR="00353CA5" w:rsidRPr="00F42DB9" w:rsidRDefault="006307CF" w:rsidP="006307CF">
      <w:pPr>
        <w:pStyle w:val="LBody"/>
        <w:rPr>
          <w:lang w:val="en-US"/>
        </w:rPr>
      </w:pPr>
      <w:r w:rsidRPr="006307CF">
        <w:rPr>
          <w:lang w:val="en-US"/>
        </w:rPr>
        <w:t>Bước 7 (Nghiệm thu): SM kiểm đếm số lượng và chất lượng nguyên liệu. Đủ &amp; Chuẩn</w:t>
      </w:r>
      <w:r>
        <w:rPr>
          <w:lang w:val="en-US"/>
        </w:rPr>
        <w:t xml:space="preserve"> </w:t>
      </w:r>
      <w:r w:rsidRPr="006307CF">
        <w:rPr>
          <w:lang w:val="en-US"/>
        </w:rPr>
        <w:t>-&gt; Nhập kho cửa hàng; Thiếu/Hỏng -&gt; Lập biên bản đền bù.</w:t>
      </w:r>
    </w:p>
    <w:p w14:paraId="11F297DF" w14:textId="77777777" w:rsidR="00353CA5" w:rsidRDefault="00353CA5" w:rsidP="00353CA5">
      <w:pPr>
        <w:pStyle w:val="Heading4"/>
        <w:rPr>
          <w:lang w:val="en-US"/>
        </w:rPr>
      </w:pPr>
      <w:r>
        <w:rPr>
          <w:lang w:val="en-US"/>
        </w:rPr>
        <w:t>Đối tượng khách hàng</w:t>
      </w:r>
    </w:p>
    <w:p w14:paraId="22B90913" w14:textId="4ECFB3B2" w:rsidR="00353CA5" w:rsidRPr="000A55B3" w:rsidRDefault="006307CF" w:rsidP="006307CF">
      <w:pPr>
        <w:pStyle w:val="LBody"/>
        <w:rPr>
          <w:lang w:val="en-US"/>
        </w:rPr>
      </w:pPr>
      <w:r w:rsidRPr="006307CF">
        <w:rPr>
          <w:lang w:val="en-US"/>
        </w:rPr>
        <w:t>Toàn bộ Mạng lưới Cửa hàng Phúc</w:t>
      </w:r>
      <w:r>
        <w:rPr>
          <w:lang w:val="en-US"/>
        </w:rPr>
        <w:t xml:space="preserve"> </w:t>
      </w:r>
      <w:r w:rsidRPr="006307CF">
        <w:rPr>
          <w:lang w:val="en-US"/>
        </w:rPr>
        <w:t>Long (Khách hàng Nội bộ) - Nhận đầy đủ, kịp thời nguyên liệu trà/cà phê tươi đạt</w:t>
      </w:r>
      <w:r>
        <w:rPr>
          <w:lang w:val="en-US"/>
        </w:rPr>
        <w:t xml:space="preserve"> </w:t>
      </w:r>
      <w:r w:rsidRPr="006307CF">
        <w:rPr>
          <w:lang w:val="en-US"/>
        </w:rPr>
        <w:t>chuẩn chất lượng FIFO để phục vụ bán hàng.</w:t>
      </w:r>
    </w:p>
    <w:p w14:paraId="29A3C73B" w14:textId="2F9DE72F" w:rsidR="00A5181A" w:rsidRDefault="00353CA5" w:rsidP="00353CA5">
      <w:pPr>
        <w:pStyle w:val="Heading4"/>
        <w:rPr>
          <w:lang w:val="en-US"/>
        </w:rPr>
      </w:pPr>
      <w:r w:rsidRPr="00171119">
        <w:t>Kết quả có thể xảy ra của quy trình</w:t>
      </w:r>
    </w:p>
    <w:p w14:paraId="7D3C97D7" w14:textId="531A4CD3" w:rsidR="006307CF" w:rsidRPr="006307CF" w:rsidRDefault="006307CF" w:rsidP="006307CF">
      <w:pPr>
        <w:pStyle w:val="LBody"/>
      </w:pPr>
      <w:r w:rsidRPr="006307CF">
        <w:t>Trường hợp thành công: Nguyên liệu nhập kho đầy đủ, đạt chuẩn 100% QC, đảm bảo</w:t>
      </w:r>
      <w:r>
        <w:t xml:space="preserve"> </w:t>
      </w:r>
      <w:r w:rsidRPr="006307CF">
        <w:t>cửa hàng không bị đứt gãy nguồn cung.</w:t>
      </w:r>
    </w:p>
    <w:p w14:paraId="62121507" w14:textId="72EFCAE6" w:rsidR="00353CA5" w:rsidRPr="00353CA5" w:rsidRDefault="006307CF" w:rsidP="006307CF">
      <w:pPr>
        <w:pStyle w:val="LBody"/>
      </w:pPr>
      <w:r w:rsidRPr="006307CF">
        <w:t>Trường hợp thất bại/rủi ro: Nguyên liệu bị dập hỏng trên đường vận chuyển phải lập</w:t>
      </w:r>
      <w:r>
        <w:t xml:space="preserve"> </w:t>
      </w:r>
      <w:r w:rsidRPr="006307CF">
        <w:t>biên bản đền bù và giao bổ sung hỏa tốc.</w:t>
      </w:r>
    </w:p>
    <w:p w14:paraId="3DB58721" w14:textId="2128524B" w:rsidR="00A5181A" w:rsidRDefault="00C31BED" w:rsidP="00A5181A">
      <w:pPr>
        <w:pStyle w:val="Heading3"/>
        <w:rPr>
          <w:lang w:val="en-US"/>
        </w:rPr>
      </w:pPr>
      <w:bookmarkStart w:id="20" w:name="_Toc236690081"/>
      <w:r w:rsidRPr="00C31BED">
        <w:t>Quy trình Bảo trì thiết bị và cơ sở vật chất</w:t>
      </w:r>
      <w:bookmarkEnd w:id="20"/>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1E5E668" w14:textId="77777777" w:rsidR="00C31BED" w:rsidRDefault="00C31BED" w:rsidP="00C31BED">
      <w:pPr>
        <w:pStyle w:val="LGachDauDong"/>
      </w:pPr>
      <w:r>
        <w:t xml:space="preserve">SM Cửa hàng; </w:t>
      </w:r>
    </w:p>
    <w:p w14:paraId="6A52E388" w14:textId="08EFC85A" w:rsidR="00C31BED" w:rsidRPr="00C31BED" w:rsidRDefault="00C31BED" w:rsidP="00C31BED">
      <w:pPr>
        <w:pStyle w:val="LGachDauDong"/>
        <w:rPr>
          <w:highlight w:val="yellow"/>
        </w:rPr>
      </w:pPr>
      <w:r w:rsidRPr="00C31BED">
        <w:rPr>
          <w:highlight w:val="yellow"/>
        </w:rPr>
        <w:t xml:space="preserve">Barista; </w:t>
      </w:r>
    </w:p>
    <w:p w14:paraId="6BA87F3E" w14:textId="3A264C88" w:rsidR="00C31BED" w:rsidRDefault="00C31BED" w:rsidP="00C31BED">
      <w:pPr>
        <w:pStyle w:val="LGachDauDong"/>
      </w:pPr>
      <w:r>
        <w:t xml:space="preserve">Đội ngũ Kỹ thuật Bảo trì Nội bộ; </w:t>
      </w:r>
    </w:p>
    <w:p w14:paraId="2C6AB27B" w14:textId="3A6FBCBD" w:rsidR="00353CA5" w:rsidRPr="00D23D09" w:rsidRDefault="00C31BED" w:rsidP="00C31BED">
      <w:pPr>
        <w:pStyle w:val="LGachDauDong"/>
      </w:pPr>
      <w:r>
        <w:t>Đơn vị Cung cấp Máy móc (La Marzocco, Nuova Simonelli).</w:t>
      </w:r>
    </w:p>
    <w:p w14:paraId="144DD142" w14:textId="77777777" w:rsidR="00353CA5" w:rsidRDefault="00353CA5" w:rsidP="00353CA5">
      <w:pPr>
        <w:pStyle w:val="Heading4"/>
        <w:rPr>
          <w:lang w:val="en-US"/>
        </w:rPr>
      </w:pPr>
      <w:r w:rsidRPr="00171119">
        <w:t>Mô tả quy trình</w:t>
      </w:r>
    </w:p>
    <w:p w14:paraId="0C41A386" w14:textId="6320CCB9" w:rsidR="00C31BED" w:rsidRPr="00C31BED" w:rsidRDefault="00C31BED" w:rsidP="00C31BED">
      <w:pPr>
        <w:pStyle w:val="LBody"/>
      </w:pPr>
      <w:r w:rsidRPr="00C31BED">
        <w:t>Bước 1 (Phát hiện sự cố): Barista hoặc SM phát hiện sự cố hỏng hóc máy pha cà phê,</w:t>
      </w:r>
      <w:r>
        <w:t xml:space="preserve"> </w:t>
      </w:r>
      <w:r w:rsidRPr="00C31BED">
        <w:rPr>
          <w:lang w:val="en-US"/>
        </w:rPr>
        <w:t>máy đong đường, tủ mát hoặc điều hòa cửa hàng.</w:t>
      </w:r>
    </w:p>
    <w:p w14:paraId="066BA91F" w14:textId="4186882A" w:rsidR="00C31BED" w:rsidRPr="00C31BED" w:rsidRDefault="00C31BED" w:rsidP="00C31BED">
      <w:pPr>
        <w:pStyle w:val="LBody"/>
      </w:pPr>
      <w:r w:rsidRPr="00C31BED">
        <w:lastRenderedPageBreak/>
        <w:t>Bước 2 (Tạo ticket): SM tạo ticket yêu cầu sửa chữa khẩn cấp trên phần mềm Quản lý</w:t>
      </w:r>
      <w:r>
        <w:t xml:space="preserve"> </w:t>
      </w:r>
      <w:r w:rsidRPr="00C31BED">
        <w:t>Vận hành Cửa hàng.</w:t>
      </w:r>
    </w:p>
    <w:p w14:paraId="1E93E733" w14:textId="05D0C6A7" w:rsidR="00C31BED" w:rsidRPr="00C31BED" w:rsidRDefault="00C31BED" w:rsidP="00C31BED">
      <w:pPr>
        <w:pStyle w:val="LBody"/>
      </w:pPr>
      <w:r w:rsidRPr="00C31BED">
        <w:t>Bước 3 (Tiếp nhận &amp; Di chuyển): Đội Kỹ thuật bảo trì tiếp nhận ticket, phân loại mức</w:t>
      </w:r>
      <w:r>
        <w:t xml:space="preserve"> </w:t>
      </w:r>
      <w:r w:rsidRPr="00C31BED">
        <w:t>độ sự cố và di chuyển đến cửa hàng trong 2 giờ.</w:t>
      </w:r>
    </w:p>
    <w:p w14:paraId="05E9AF7C" w14:textId="00D809F6" w:rsidR="00C31BED" w:rsidRPr="00C31BED" w:rsidRDefault="00C31BED" w:rsidP="00C31BED">
      <w:pPr>
        <w:pStyle w:val="LBody"/>
      </w:pPr>
      <w:r w:rsidRPr="00C31BED">
        <w:t>Bước 4 (Sửa chữa &amp; Thay linh kiện): Kỹ thuật viên kiểm tra nguyên nhân, tiến hành</w:t>
      </w:r>
      <w:r>
        <w:t xml:space="preserve"> </w:t>
      </w:r>
      <w:r w:rsidRPr="00C31BED">
        <w:t>sửa chữa hoặc thay thế linh kiện chính hãng.</w:t>
      </w:r>
    </w:p>
    <w:p w14:paraId="5493C418" w14:textId="338B36E8" w:rsidR="00C31BED" w:rsidRPr="00C31BED" w:rsidRDefault="00C31BED" w:rsidP="00C31BED">
      <w:pPr>
        <w:pStyle w:val="LBody"/>
      </w:pPr>
      <w:r w:rsidRPr="00C31BED">
        <w:t>Bước 5 (Test thông số): Kiểm tra lại các thông số áp suất chiết xuất cà phê (9 bar),</w:t>
      </w:r>
      <w:r>
        <w:t xml:space="preserve"> </w:t>
      </w:r>
      <w:r w:rsidRPr="00C31BED">
        <w:t>nhiệt độ nước (92°C) và độ lạnh tủ bảo quản.</w:t>
      </w:r>
    </w:p>
    <w:p w14:paraId="086189C7" w14:textId="140359B3" w:rsidR="00353CA5" w:rsidRPr="00F42DB9" w:rsidRDefault="00C31BED" w:rsidP="00C31BED">
      <w:pPr>
        <w:pStyle w:val="LBody"/>
      </w:pPr>
      <w:r w:rsidRPr="00C31BED">
        <w:t>Bước 6 (Nghiệm thu &amp; Đóng ticket): SM nghiệm thu máy móc hoạt động tốt, ký biên</w:t>
      </w:r>
      <w:r>
        <w:t xml:space="preserve"> </w:t>
      </w:r>
      <w:r w:rsidRPr="00C31BED">
        <w:t>bản hoàn tất và đóng ticket bảo trì.</w:t>
      </w:r>
    </w:p>
    <w:p w14:paraId="20EF3EA2" w14:textId="77777777" w:rsidR="00353CA5" w:rsidRDefault="00353CA5" w:rsidP="00353CA5">
      <w:pPr>
        <w:pStyle w:val="Heading4"/>
        <w:rPr>
          <w:lang w:val="en-US"/>
        </w:rPr>
      </w:pPr>
      <w:r>
        <w:rPr>
          <w:lang w:val="en-US"/>
        </w:rPr>
        <w:t>Đối tượng khách hàng</w:t>
      </w:r>
    </w:p>
    <w:p w14:paraId="15428E31" w14:textId="7E0C4BBD" w:rsidR="00353CA5" w:rsidRPr="000A55B3" w:rsidRDefault="00C31BED" w:rsidP="00C31BED">
      <w:pPr>
        <w:pStyle w:val="LBody"/>
      </w:pPr>
      <w:r w:rsidRPr="00C31BED">
        <w:t>Đội ngũ Vận hành Cửa hàng (Khách</w:t>
      </w:r>
      <w:r>
        <w:t xml:space="preserve"> </w:t>
      </w:r>
      <w:r w:rsidRPr="00C31BED">
        <w:t>hàng Nội bộ) - Đảm bảo máy móc pha chế vận hành liên tục, ổn định, không bị gián</w:t>
      </w:r>
      <w:r>
        <w:t xml:space="preserve"> </w:t>
      </w:r>
      <w:r w:rsidRPr="00C31BED">
        <w:t>đoạn ca bán hàng.</w:t>
      </w:r>
    </w:p>
    <w:p w14:paraId="758E836A" w14:textId="3555B043" w:rsidR="00A5181A" w:rsidRDefault="00353CA5" w:rsidP="00353CA5">
      <w:pPr>
        <w:pStyle w:val="Heading4"/>
        <w:rPr>
          <w:lang w:val="en-US"/>
        </w:rPr>
      </w:pPr>
      <w:r w:rsidRPr="00171119">
        <w:t>Kết quả có thể xảy ra của quy trình</w:t>
      </w:r>
    </w:p>
    <w:p w14:paraId="08EEBC56" w14:textId="482AAA59" w:rsidR="00C31BED" w:rsidRPr="00C31BED" w:rsidRDefault="00C31BED" w:rsidP="00C31BED">
      <w:pPr>
        <w:pStyle w:val="LBody"/>
      </w:pPr>
      <w:r w:rsidRPr="00C31BED">
        <w:t>Trường hợp thành công: Máy móc được khắc phục sự cố nhanh chóng trong ca,</w:t>
      </w:r>
      <w:r>
        <w:t xml:space="preserve"> </w:t>
      </w:r>
      <w:r w:rsidRPr="00C31BED">
        <w:t>thông số kỹ thuật đạt chuẩn SOP.</w:t>
      </w:r>
    </w:p>
    <w:p w14:paraId="05279EF5" w14:textId="4199FBDE" w:rsidR="00353CA5" w:rsidRPr="00353CA5" w:rsidRDefault="00C31BED" w:rsidP="00C31BED">
      <w:pPr>
        <w:pStyle w:val="LBody"/>
      </w:pPr>
      <w:r w:rsidRPr="00C31BED">
        <w:t>Trường hợp thất bại/rủi ro: Máy hỏng nặng không thể sửa tại chỗ, buộc phải mang về</w:t>
      </w:r>
      <w:r>
        <w:t xml:space="preserve"> </w:t>
      </w:r>
      <w:r w:rsidRPr="00C31BED">
        <w:t>trung tâm bảo hành và cấp máy dự phòng tạm thời.</w:t>
      </w:r>
    </w:p>
    <w:p w14:paraId="2A300AA9" w14:textId="47928876" w:rsidR="007F4B40" w:rsidRPr="00C31BED" w:rsidRDefault="00C31BED" w:rsidP="007F4B40">
      <w:pPr>
        <w:pStyle w:val="Heading3"/>
        <w:rPr>
          <w:lang w:val="en-US"/>
        </w:rPr>
      </w:pPr>
      <w:bookmarkStart w:id="21" w:name="_Toc236690082"/>
      <w:r w:rsidRPr="00C31BED">
        <w:t>Quy trình Hỗ trợ công nghệ thông tin IT Helpdesk</w:t>
      </w:r>
      <w:bookmarkEnd w:id="21"/>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E304494" w14:textId="77777777" w:rsidR="00C31BED" w:rsidRDefault="00C31BED" w:rsidP="00C31BED">
      <w:pPr>
        <w:pStyle w:val="LGachDauDong"/>
      </w:pPr>
      <w:r>
        <w:t xml:space="preserve">Thu ngân; </w:t>
      </w:r>
    </w:p>
    <w:p w14:paraId="696E7BB5" w14:textId="385ACB26" w:rsidR="00C31BED" w:rsidRDefault="00C31BED" w:rsidP="00C31BED">
      <w:pPr>
        <w:pStyle w:val="LGachDauDong"/>
      </w:pPr>
      <w:r>
        <w:t xml:space="preserve">SM Cửa hàng; </w:t>
      </w:r>
    </w:p>
    <w:p w14:paraId="173945A0" w14:textId="0B30C7D2" w:rsidR="00C31BED" w:rsidRDefault="00C31BED" w:rsidP="00C31BED">
      <w:pPr>
        <w:pStyle w:val="LGachDauDong"/>
      </w:pPr>
      <w:r>
        <w:t xml:space="preserve">Đội ngũ IT Helpdesk Trung tâm; </w:t>
      </w:r>
    </w:p>
    <w:p w14:paraId="09A1CD8D" w14:textId="77777777" w:rsidR="00C31BED" w:rsidRDefault="00C31BED" w:rsidP="00C31BED">
      <w:pPr>
        <w:pStyle w:val="LGachDauDong"/>
      </w:pPr>
      <w:r>
        <w:t xml:space="preserve">Kỹ sư CNTT Chuyên sâu; </w:t>
      </w:r>
    </w:p>
    <w:p w14:paraId="77938CFB" w14:textId="4E8CC657" w:rsidR="00353CA5" w:rsidRPr="00D23D09" w:rsidRDefault="00C31BED" w:rsidP="00C31BED">
      <w:pPr>
        <w:pStyle w:val="LGachDauDong"/>
      </w:pPr>
      <w:r>
        <w:t>Đơn vị Cung cấp Phần mềm POS/CRM.</w:t>
      </w:r>
    </w:p>
    <w:p w14:paraId="72945F75" w14:textId="77777777" w:rsidR="00353CA5" w:rsidRDefault="00353CA5" w:rsidP="00353CA5">
      <w:pPr>
        <w:pStyle w:val="Heading4"/>
        <w:rPr>
          <w:lang w:val="en-US"/>
        </w:rPr>
      </w:pPr>
      <w:r w:rsidRPr="00171119">
        <w:lastRenderedPageBreak/>
        <w:t>Mô tả quy trình</w:t>
      </w:r>
    </w:p>
    <w:p w14:paraId="5AFF8D2C" w14:textId="24ACB738" w:rsidR="00C31BED" w:rsidRDefault="00C31BED" w:rsidP="00C31BED">
      <w:pPr>
        <w:pStyle w:val="LBody"/>
      </w:pPr>
      <w:r w:rsidRPr="00C31BED">
        <w:t>Bước 1 (Mở yêu cầu): Thu ngân hoặc SM gặp sự cố gián đoạn kết nối POS, máy in</w:t>
      </w:r>
      <w:r>
        <w:t xml:space="preserve"> </w:t>
      </w:r>
      <w:r w:rsidRPr="00C31BED">
        <w:rPr>
          <w:lang w:val="en-US"/>
        </w:rPr>
        <w:t>ticket bị nghẽn hoặc lỗi cổng thanh toán QR -&gt; Mở ticket hỗ trợ trên App IT</w:t>
      </w:r>
      <w:r>
        <w:t xml:space="preserve"> </w:t>
      </w:r>
      <w:r w:rsidRPr="00C31BED">
        <w:t>Helpdesk.</w:t>
      </w:r>
    </w:p>
    <w:p w14:paraId="1A7910A7" w14:textId="080C4D56" w:rsidR="00C31BED" w:rsidRPr="00C31BED" w:rsidRDefault="00C31BED" w:rsidP="00C31BED">
      <w:pPr>
        <w:pStyle w:val="LBody"/>
      </w:pPr>
      <w:r w:rsidRPr="00C31BED">
        <w:t>Bước 2 (Phân loại sự cố): IT Helpdesk tiếp nhận ticket, xác minh thông tin và phân</w:t>
      </w:r>
      <w:r>
        <w:t xml:space="preserve"> </w:t>
      </w:r>
      <w:r w:rsidRPr="00C31BED">
        <w:t>loại: Lỗi phần mềm đơn giản hay Lỗi phần cứng/hạ tầng mạng.</w:t>
      </w:r>
    </w:p>
    <w:p w14:paraId="2A54C9B8" w14:textId="07975F54" w:rsidR="00C31BED" w:rsidRPr="00C31BED" w:rsidRDefault="00C31BED" w:rsidP="00C31BED">
      <w:pPr>
        <w:pStyle w:val="LBody"/>
      </w:pPr>
      <w:r w:rsidRPr="00C31BED">
        <w:t>Bước 3 (Xử lý từ xa): Nếu lỗi phần mềm -&gt; Kỹ thuật viên IT truy cập từ xa qu</w:t>
      </w:r>
      <w:r>
        <w:t xml:space="preserve">a </w:t>
      </w:r>
      <w:r w:rsidRPr="00C31BED">
        <w:t>UltraViewer/AnyDesk khắc phục ngay trong 15 phút.</w:t>
      </w:r>
    </w:p>
    <w:p w14:paraId="43AA25B2" w14:textId="4E8DC2EA" w:rsidR="00C31BED" w:rsidRPr="00C31BED" w:rsidRDefault="00C31BED" w:rsidP="00C31BED">
      <w:pPr>
        <w:pStyle w:val="LBody"/>
      </w:pPr>
      <w:r w:rsidRPr="00C31BED">
        <w:t>Bước 4 (Chuyển giao chuyên sâu): Nếu lỗi mạng/hệ thống phức tạp -&gt; Chuyển ticket</w:t>
      </w:r>
      <w:r>
        <w:t xml:space="preserve"> </w:t>
      </w:r>
      <w:r w:rsidRPr="00C31BED">
        <w:t>cho Kỹ sư CNTT Chuyên sâu xử lý.</w:t>
      </w:r>
    </w:p>
    <w:p w14:paraId="303396EF" w14:textId="2EEF26F1" w:rsidR="00C31BED" w:rsidRPr="00C31BED" w:rsidRDefault="00C31BED" w:rsidP="00C31BED">
      <w:pPr>
        <w:pStyle w:val="LBody"/>
      </w:pPr>
      <w:r w:rsidRPr="00C31BED">
        <w:t>Bước 5 (Điều phối Onsite): Nếu máy in/máy POS hỏng phần cứng -&gt; Điều phối kỹ</w:t>
      </w:r>
      <w:r>
        <w:t xml:space="preserve"> </w:t>
      </w:r>
      <w:r w:rsidRPr="00C31BED">
        <w:t>thuật viên Onsite mang thiết bị dự phòng đến cửa hàng thay thế trong 4 giờ.</w:t>
      </w:r>
    </w:p>
    <w:p w14:paraId="411F0975" w14:textId="0034E39A" w:rsidR="00353CA5" w:rsidRPr="00F42DB9" w:rsidRDefault="00C31BED" w:rsidP="00C31BED">
      <w:pPr>
        <w:pStyle w:val="LBody"/>
      </w:pPr>
      <w:r w:rsidRPr="00C31BED">
        <w:t>Bước 6 (Xác nhận &amp; Đóng ticket): Thu ngân kiểm tra hệ thống POS hoạt động mượt</w:t>
      </w:r>
      <w:r>
        <w:t xml:space="preserve"> </w:t>
      </w:r>
      <w:r w:rsidRPr="00C31BED">
        <w:t>mà, xác nhận hoàn thành và IT đóng ticket hỗ trợ.</w:t>
      </w:r>
    </w:p>
    <w:p w14:paraId="5EBAB461" w14:textId="77777777" w:rsidR="00353CA5" w:rsidRDefault="00353CA5" w:rsidP="00353CA5">
      <w:pPr>
        <w:pStyle w:val="Heading4"/>
        <w:rPr>
          <w:lang w:val="en-US"/>
        </w:rPr>
      </w:pPr>
      <w:r>
        <w:rPr>
          <w:lang w:val="en-US"/>
        </w:rPr>
        <w:t>Đối tượng khách hàng</w:t>
      </w:r>
    </w:p>
    <w:p w14:paraId="3BA6D623" w14:textId="3F8392F4" w:rsidR="00353CA5" w:rsidRPr="000A55B3" w:rsidRDefault="00C31BED" w:rsidP="00C31BED">
      <w:pPr>
        <w:pStyle w:val="LBody"/>
      </w:pPr>
      <w:r w:rsidRPr="00C31BED">
        <w:t>Nhân viên Cửa hàng &amp; Ban Quản lý</w:t>
      </w:r>
      <w:r>
        <w:t xml:space="preserve"> </w:t>
      </w:r>
      <w:r w:rsidRPr="00C31BED">
        <w:t>(Khách hàng Nội bộ) - Đảm bảo hệ thống POS, CRM, BI hoạt động thông suốt realtime, không rớt mạng.</w:t>
      </w:r>
    </w:p>
    <w:p w14:paraId="03CFFA5B" w14:textId="144B4DDC" w:rsidR="00C31BED" w:rsidRPr="00C31BED" w:rsidRDefault="00353CA5" w:rsidP="00C31BED">
      <w:pPr>
        <w:pStyle w:val="Heading4"/>
        <w:rPr>
          <w:lang w:val="en-US"/>
        </w:rPr>
      </w:pPr>
      <w:r w:rsidRPr="00171119">
        <w:t>Kết quả có thể xảy ra của quy trình</w:t>
      </w:r>
    </w:p>
    <w:p w14:paraId="5F3BCBB2" w14:textId="3AD73CB2" w:rsidR="00C31BED" w:rsidRPr="00C31BED" w:rsidRDefault="00C31BED" w:rsidP="00C31BED">
      <w:pPr>
        <w:pStyle w:val="LBody"/>
      </w:pPr>
      <w:r w:rsidRPr="00C31BED">
        <w:t>Trường hợp thành công: Sự cố POS/mạng được khắc phục nhanh chóng &lt; 15 phút,</w:t>
      </w:r>
      <w:r>
        <w:t xml:space="preserve"> </w:t>
      </w:r>
      <w:r w:rsidRPr="00C31BED">
        <w:t>không làm gián đoạn giao dịch của khách hàng.</w:t>
      </w:r>
    </w:p>
    <w:p w14:paraId="48FD0C15" w14:textId="6D0D80B2" w:rsidR="00C31BED" w:rsidRDefault="00C31BED" w:rsidP="00C31BED">
      <w:pPr>
        <w:pStyle w:val="LBody"/>
      </w:pPr>
      <w:r w:rsidRPr="00C31BED">
        <w:t>Trường hợp thất bại/rủi ro: Gián đoạn mạng kéo dài trong giờ cao điểm buộc</w:t>
      </w:r>
      <w:r>
        <w:t xml:space="preserve"> </w:t>
      </w:r>
      <w:r w:rsidRPr="00C31BED">
        <w:t>cửa</w:t>
      </w:r>
      <w:r>
        <w:t xml:space="preserve"> </w:t>
      </w:r>
      <w:r w:rsidRPr="00C31BED">
        <w:t>hàng phải chuyển sang ghi chép đơn thủ công.</w:t>
      </w:r>
    </w:p>
    <w:p w14:paraId="7B00E992" w14:textId="5BCD2C15" w:rsidR="00C31BED" w:rsidRPr="00C31BED" w:rsidRDefault="00C31BED" w:rsidP="00C31BED">
      <w:pPr>
        <w:spacing w:before="0" w:after="200" w:line="276" w:lineRule="auto"/>
        <w:rPr>
          <w:lang w:val="en-US"/>
        </w:rPr>
      </w:pPr>
      <w:r>
        <w:br w:type="page"/>
      </w:r>
    </w:p>
    <w:p w14:paraId="2CA865E8" w14:textId="487198BB" w:rsidR="00FB5442" w:rsidRPr="00A5343C" w:rsidRDefault="008D335C" w:rsidP="00C31BED">
      <w:pPr>
        <w:pStyle w:val="Heading1"/>
      </w:pPr>
      <w:bookmarkStart w:id="22" w:name="_Toc236690083"/>
      <w:r>
        <w:lastRenderedPageBreak/>
        <w:t>Mô hình hoá quy trình</w:t>
      </w:r>
      <w:bookmarkEnd w:id="22"/>
    </w:p>
    <w:p w14:paraId="49E69C66" w14:textId="6BF6D5F7" w:rsidR="00FB5442" w:rsidRDefault="00491746" w:rsidP="00CD3487">
      <w:pPr>
        <w:pStyle w:val="Heading2"/>
        <w:rPr>
          <w:rFonts w:cs="Times New Roman"/>
          <w:lang w:val="en-US"/>
        </w:rPr>
      </w:pPr>
      <w:bookmarkStart w:id="23" w:name="_Toc236690084"/>
      <w:r>
        <w:rPr>
          <w:rFonts w:cs="Times New Roman"/>
          <w:lang w:val="en-US"/>
        </w:rPr>
        <w:t>Quy trình quản lý</w:t>
      </w:r>
      <w:bookmarkEnd w:id="23"/>
    </w:p>
    <w:p w14:paraId="53D356E2" w14:textId="77777777" w:rsidR="00CD3487" w:rsidRDefault="00CD3487" w:rsidP="00CD3487">
      <w:pPr>
        <w:rPr>
          <w:lang w:val="en-US"/>
        </w:rPr>
      </w:pPr>
    </w:p>
    <w:p w14:paraId="129DEA69" w14:textId="622992AC" w:rsidR="006C29B5" w:rsidRDefault="006C29B5" w:rsidP="006C29B5">
      <w:pPr>
        <w:pStyle w:val="Heading2"/>
        <w:rPr>
          <w:lang w:val="en-US"/>
        </w:rPr>
      </w:pPr>
      <w:bookmarkStart w:id="24" w:name="_Toc236690085"/>
      <w:r>
        <w:rPr>
          <w:lang w:val="en-US"/>
        </w:rPr>
        <w:t>Quy trình cốt lõi</w:t>
      </w:r>
      <w:bookmarkEnd w:id="24"/>
      <w:r>
        <w:rPr>
          <w:lang w:val="en-US"/>
        </w:rPr>
        <w:t xml:space="preserve"> </w:t>
      </w:r>
    </w:p>
    <w:p w14:paraId="67996971" w14:textId="77777777" w:rsidR="006C29B5" w:rsidRDefault="006C29B5" w:rsidP="00CD3487">
      <w:pPr>
        <w:rPr>
          <w:lang w:val="en-US"/>
        </w:rPr>
      </w:pPr>
    </w:p>
    <w:p w14:paraId="521C1053" w14:textId="116DCCE9" w:rsidR="006C29B5" w:rsidRDefault="006C29B5" w:rsidP="006C29B5">
      <w:pPr>
        <w:pStyle w:val="Heading2"/>
        <w:rPr>
          <w:lang w:val="en-US"/>
        </w:rPr>
      </w:pPr>
      <w:bookmarkStart w:id="25" w:name="_Toc236690086"/>
      <w:r>
        <w:rPr>
          <w:lang w:val="en-US"/>
        </w:rPr>
        <w:t>Quy trình hỗ trợ</w:t>
      </w:r>
      <w:bookmarkEnd w:id="25"/>
    </w:p>
    <w:p w14:paraId="6D8BDB87" w14:textId="69211850" w:rsidR="00C31BED" w:rsidRDefault="00C31BED">
      <w:pPr>
        <w:spacing w:before="0" w:after="200" w:line="276" w:lineRule="auto"/>
        <w:rPr>
          <w:lang w:val="en-US"/>
        </w:rPr>
      </w:pPr>
      <w:r>
        <w:rPr>
          <w:lang w:val="en-US"/>
        </w:rPr>
        <w:br w:type="page"/>
      </w:r>
    </w:p>
    <w:p w14:paraId="57FEDAE4" w14:textId="77777777" w:rsidR="005870EA" w:rsidRDefault="005870EA" w:rsidP="005870EA">
      <w:pPr>
        <w:pStyle w:val="Heading1"/>
      </w:pPr>
      <w:bookmarkStart w:id="26" w:name="_Toc236690087"/>
      <w:r>
        <w:lastRenderedPageBreak/>
        <w:t>Phân tích quy trình</w:t>
      </w:r>
      <w:bookmarkEnd w:id="26"/>
    </w:p>
    <w:p w14:paraId="562DFC1B" w14:textId="7FF841AC" w:rsidR="006C29B5" w:rsidRPr="006C29B5" w:rsidRDefault="006C29B5" w:rsidP="006C29B5">
      <w:pPr>
        <w:pStyle w:val="Heading2"/>
        <w:rPr>
          <w:lang w:val="en-US"/>
        </w:rPr>
      </w:pPr>
      <w:bookmarkStart w:id="27" w:name="_Toc236690088"/>
      <w:r>
        <w:rPr>
          <w:lang w:val="en-US"/>
        </w:rPr>
        <w:t>Phân tích định tính</w:t>
      </w:r>
      <w:bookmarkEnd w:id="27"/>
    </w:p>
    <w:p w14:paraId="14BB2FFA" w14:textId="01911041" w:rsidR="006C29B5" w:rsidRDefault="006C29B5" w:rsidP="00C641BD">
      <w:pPr>
        <w:pStyle w:val="Heading3"/>
        <w:rPr>
          <w:lang w:val="en-US"/>
        </w:rPr>
      </w:pPr>
      <w:bookmarkStart w:id="28" w:name="_Toc236690089"/>
      <w:r>
        <w:rPr>
          <w:lang w:val="en-US"/>
        </w:rPr>
        <w:t xml:space="preserve">Quy trình </w:t>
      </w:r>
      <w:r w:rsidR="00D23D09" w:rsidRPr="00D23D09">
        <w:t>Pha chế và phục vụ đồ uống</w:t>
      </w:r>
      <w:bookmarkEnd w:id="28"/>
    </w:p>
    <w:p w14:paraId="31F050F7" w14:textId="37F18A91" w:rsidR="006C29B5" w:rsidRDefault="006C29B5" w:rsidP="006C29B5">
      <w:pPr>
        <w:pStyle w:val="Heading4"/>
        <w:rPr>
          <w:lang w:val="en-US"/>
        </w:rPr>
      </w:pPr>
      <w:r>
        <w:rPr>
          <w:lang w:val="en-US"/>
        </w:rPr>
        <w:t>Phân tích giá trị gia tăng</w:t>
      </w:r>
    </w:p>
    <w:p w14:paraId="2AA28D4D" w14:textId="77777777" w:rsidR="006C29B5" w:rsidRDefault="006C29B5" w:rsidP="006C29B5">
      <w:pPr>
        <w:rPr>
          <w:lang w:val="en-US"/>
        </w:rPr>
      </w:pPr>
    </w:p>
    <w:p w14:paraId="70025BE6" w14:textId="25AE3569" w:rsidR="00822D9D" w:rsidRDefault="00822D9D" w:rsidP="00822D9D">
      <w:pPr>
        <w:pStyle w:val="Heading4"/>
        <w:rPr>
          <w:lang w:val="en-US"/>
        </w:rPr>
      </w:pPr>
      <w:r>
        <w:rPr>
          <w:lang w:val="en-US"/>
        </w:rPr>
        <w:t xml:space="preserve">Phân tích sự lãng phí </w:t>
      </w:r>
    </w:p>
    <w:p w14:paraId="250DC599" w14:textId="77777777" w:rsidR="00822D9D" w:rsidRDefault="00822D9D" w:rsidP="00822D9D">
      <w:pPr>
        <w:ind w:left="720"/>
        <w:rPr>
          <w:lang w:val="en-US"/>
        </w:rPr>
      </w:pPr>
    </w:p>
    <w:p w14:paraId="7DD4EB21" w14:textId="398D0D45" w:rsidR="00822D9D" w:rsidRDefault="00822D9D" w:rsidP="00822D9D">
      <w:pPr>
        <w:pStyle w:val="Heading4"/>
        <w:rPr>
          <w:lang w:val="en-US"/>
        </w:rPr>
      </w:pPr>
      <w:r>
        <w:rPr>
          <w:lang w:val="en-US"/>
        </w:rPr>
        <w:t>Phân tích các bên liên quan</w:t>
      </w:r>
    </w:p>
    <w:p w14:paraId="6E4769ED" w14:textId="77777777" w:rsidR="00822D9D" w:rsidRDefault="00822D9D" w:rsidP="00822D9D">
      <w:pPr>
        <w:ind w:left="720"/>
        <w:rPr>
          <w:lang w:val="en-US"/>
        </w:rPr>
      </w:pPr>
    </w:p>
    <w:p w14:paraId="7AC2A618" w14:textId="76F63144" w:rsidR="006C29B5" w:rsidRPr="006C29B5" w:rsidRDefault="006C29B5" w:rsidP="006C29B5">
      <w:pPr>
        <w:pStyle w:val="Heading3"/>
        <w:rPr>
          <w:lang w:val="en-US"/>
        </w:rPr>
      </w:pPr>
      <w:bookmarkStart w:id="29" w:name="_Toc236690090"/>
      <w:r>
        <w:rPr>
          <w:lang w:val="en-US"/>
        </w:rPr>
        <w:t>Quy trình …</w:t>
      </w:r>
      <w:bookmarkEnd w:id="29"/>
    </w:p>
    <w:p w14:paraId="4CDD44F8" w14:textId="77777777" w:rsidR="006C29B5" w:rsidRDefault="006C29B5" w:rsidP="006C29B5">
      <w:pPr>
        <w:rPr>
          <w:lang w:val="en-US"/>
        </w:rPr>
      </w:pPr>
    </w:p>
    <w:p w14:paraId="59DE9BF1" w14:textId="4F6544E7" w:rsidR="006C29B5" w:rsidRPr="006C29B5" w:rsidRDefault="006C29B5" w:rsidP="006C29B5">
      <w:pPr>
        <w:pStyle w:val="Heading2"/>
        <w:rPr>
          <w:lang w:val="en-US"/>
        </w:rPr>
      </w:pPr>
      <w:bookmarkStart w:id="30" w:name="_Toc236690091"/>
      <w:r>
        <w:rPr>
          <w:lang w:val="en-US"/>
        </w:rPr>
        <w:t>Phân tích định lượng</w:t>
      </w:r>
      <w:bookmarkEnd w:id="30"/>
    </w:p>
    <w:p w14:paraId="1DC1FE1B" w14:textId="18CA8EB2" w:rsidR="006C29B5" w:rsidRDefault="00822D9D" w:rsidP="00822D9D">
      <w:pPr>
        <w:pStyle w:val="Heading3"/>
        <w:rPr>
          <w:lang w:val="en-US"/>
        </w:rPr>
      </w:pPr>
      <w:bookmarkStart w:id="31" w:name="_Toc236690092"/>
      <w:r>
        <w:rPr>
          <w:lang w:val="en-US"/>
        </w:rPr>
        <w:t>Quy trình …</w:t>
      </w:r>
      <w:bookmarkEnd w:id="31"/>
    </w:p>
    <w:p w14:paraId="69141009" w14:textId="77777777" w:rsidR="00822D9D" w:rsidRDefault="00822D9D" w:rsidP="00822D9D">
      <w:pPr>
        <w:rPr>
          <w:lang w:val="en-US"/>
        </w:rPr>
      </w:pPr>
    </w:p>
    <w:p w14:paraId="4D5BC3D3" w14:textId="5724A604" w:rsidR="00822D9D" w:rsidRDefault="00822D9D" w:rsidP="00822D9D">
      <w:pPr>
        <w:pStyle w:val="Heading4"/>
        <w:rPr>
          <w:lang w:val="en-US"/>
        </w:rPr>
      </w:pPr>
      <w:r>
        <w:rPr>
          <w:lang w:val="en-US"/>
        </w:rPr>
        <w:t xml:space="preserve">Thời gian </w:t>
      </w:r>
    </w:p>
    <w:p w14:paraId="2515BB78" w14:textId="77777777" w:rsidR="00822D9D" w:rsidRPr="00822D9D" w:rsidRDefault="00822D9D" w:rsidP="00822D9D">
      <w:pPr>
        <w:rPr>
          <w:lang w:val="en-US"/>
        </w:rPr>
      </w:pPr>
    </w:p>
    <w:p w14:paraId="461B80FB" w14:textId="748FB7FA" w:rsidR="00822D9D" w:rsidRDefault="00822D9D" w:rsidP="00822D9D">
      <w:pPr>
        <w:pStyle w:val="Heading4"/>
        <w:rPr>
          <w:lang w:val="en-US"/>
        </w:rPr>
      </w:pPr>
      <w:r>
        <w:rPr>
          <w:lang w:val="en-US"/>
        </w:rPr>
        <w:t xml:space="preserve">Chất lượng </w:t>
      </w:r>
    </w:p>
    <w:p w14:paraId="1E2D4DE6" w14:textId="77777777" w:rsidR="00822D9D" w:rsidRDefault="00822D9D" w:rsidP="00822D9D">
      <w:pPr>
        <w:rPr>
          <w:lang w:val="en-US"/>
        </w:rPr>
      </w:pPr>
    </w:p>
    <w:p w14:paraId="15F98AAC" w14:textId="4F1B6A76" w:rsidR="00822D9D" w:rsidRPr="00822D9D" w:rsidRDefault="00822D9D" w:rsidP="00822D9D">
      <w:pPr>
        <w:pStyle w:val="Heading4"/>
        <w:rPr>
          <w:lang w:val="en-US"/>
        </w:rPr>
      </w:pPr>
      <w:r>
        <w:rPr>
          <w:lang w:val="en-US"/>
        </w:rPr>
        <w:t>Chi phí</w:t>
      </w:r>
    </w:p>
    <w:p w14:paraId="04B98F0F" w14:textId="77777777" w:rsidR="006C29B5" w:rsidRDefault="006C29B5" w:rsidP="005870EA">
      <w:pPr>
        <w:rPr>
          <w:lang w:val="en-US"/>
        </w:rPr>
      </w:pPr>
    </w:p>
    <w:p w14:paraId="4B234AB6" w14:textId="24A111A1" w:rsidR="006C29B5" w:rsidRPr="005870EA" w:rsidRDefault="006C29B5" w:rsidP="005870EA">
      <w:pPr>
        <w:rPr>
          <w:lang w:val="en-US"/>
        </w:rPr>
        <w:sectPr w:rsidR="006C29B5" w:rsidRPr="005870EA" w:rsidSect="007F4B40">
          <w:footerReference w:type="default" r:id="rId10"/>
          <w:pgSz w:w="11906" w:h="16838"/>
          <w:pgMar w:top="1701" w:right="1134" w:bottom="1985"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lastRenderedPageBreak/>
        <w:t>TÀI LIỆU THAM KHẢO</w:t>
      </w:r>
    </w:p>
    <w:p w14:paraId="2EA1F218" w14:textId="77777777" w:rsidR="00B520EA" w:rsidRPr="00A5343C" w:rsidRDefault="005D7BC1" w:rsidP="00B520EA">
      <w:pPr>
        <w:rPr>
          <w:rFonts w:cs="Times New Roman"/>
          <w:szCs w:val="26"/>
          <w:lang w:val="en-US"/>
        </w:rPr>
      </w:pPr>
      <w:r w:rsidRPr="00A5343C">
        <w:rPr>
          <w:rFonts w:cs="Times New Roman"/>
          <w:szCs w:val="26"/>
          <w:lang w:val="en-US"/>
        </w:rPr>
        <w:t>Theo chuẩn IEEE</w:t>
      </w:r>
    </w:p>
    <w:sectPr w:rsidR="00B520EA" w:rsidRPr="00A5343C"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75260" w14:textId="77777777" w:rsidR="001E28AE" w:rsidRDefault="001E28AE" w:rsidP="00C05CE5">
      <w:pPr>
        <w:spacing w:after="0" w:line="240" w:lineRule="auto"/>
      </w:pPr>
      <w:r>
        <w:separator/>
      </w:r>
    </w:p>
  </w:endnote>
  <w:endnote w:type="continuationSeparator" w:id="0">
    <w:p w14:paraId="4A8A3841" w14:textId="77777777" w:rsidR="001E28AE" w:rsidRDefault="001E28AE"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273E5B">
        <w:pPr>
          <w:pStyle w:val="Footer"/>
          <w:pBdr>
            <w:top w:val="double" w:sz="4" w:space="5"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273E5B">
    <w:pPr>
      <w:pStyle w:val="Footer"/>
      <w:pBdr>
        <w:top w:val="double" w:sz="4" w:space="5"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56E5F" w14:textId="77777777" w:rsidR="001E28AE" w:rsidRDefault="001E28AE" w:rsidP="00C05CE5">
      <w:pPr>
        <w:spacing w:after="0" w:line="240" w:lineRule="auto"/>
      </w:pPr>
      <w:r>
        <w:separator/>
      </w:r>
    </w:p>
  </w:footnote>
  <w:footnote w:type="continuationSeparator" w:id="0">
    <w:p w14:paraId="30DC9198" w14:textId="77777777" w:rsidR="001E28AE" w:rsidRDefault="001E28AE"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14D53"/>
    <w:multiLevelType w:val="hybridMultilevel"/>
    <w:tmpl w:val="79D8C60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 w15:restartNumberingAfterBreak="0">
    <w:nsid w:val="5F4D565D"/>
    <w:multiLevelType w:val="multilevel"/>
    <w:tmpl w:val="5C4C3CD6"/>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720" w:hanging="363"/>
      </w:pPr>
      <w:rPr>
        <w:rFonts w:ascii="Times New Roman Bold" w:hAnsi="Times New Roman Bold" w:hint="default"/>
        <w:b/>
        <w:i w:val="0"/>
        <w:sz w:val="26"/>
      </w:rPr>
    </w:lvl>
    <w:lvl w:ilvl="3">
      <w:start w:val="1"/>
      <w:numFmt w:val="lowerLetter"/>
      <w:pStyle w:val="Heading4"/>
      <w:suff w:val="space"/>
      <w:lvlText w:val="%4)"/>
      <w:lvlJc w:val="left"/>
      <w:pPr>
        <w:ind w:left="1077" w:hanging="357"/>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7A15940"/>
    <w:multiLevelType w:val="multilevel"/>
    <w:tmpl w:val="2AB25C04"/>
    <w:lvl w:ilvl="0">
      <w:start w:val="1"/>
      <w:numFmt w:val="none"/>
      <w:pStyle w:val="LBody"/>
      <w:suff w:val="nothing"/>
      <w:lvlText w:val="%1"/>
      <w:lvlJc w:val="left"/>
      <w:pPr>
        <w:ind w:left="360" w:firstLine="360"/>
      </w:pPr>
      <w:rPr>
        <w:rFonts w:ascii="Times New Roman" w:hAnsi="Times New Roman" w:hint="default"/>
        <w:b w:val="0"/>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49376058">
    <w:abstractNumId w:val="2"/>
  </w:num>
  <w:num w:numId="2" w16cid:durableId="2110735045">
    <w:abstractNumId w:val="1"/>
  </w:num>
  <w:num w:numId="3" w16cid:durableId="1335762244">
    <w:abstractNumId w:val="3"/>
  </w:num>
  <w:num w:numId="4" w16cid:durableId="202136399">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9777B"/>
    <w:rsid w:val="000A55B3"/>
    <w:rsid w:val="000B0872"/>
    <w:rsid w:val="000B3998"/>
    <w:rsid w:val="000C6E1B"/>
    <w:rsid w:val="000D1BA3"/>
    <w:rsid w:val="000D7146"/>
    <w:rsid w:val="000D7184"/>
    <w:rsid w:val="000E1AE6"/>
    <w:rsid w:val="00126A4E"/>
    <w:rsid w:val="00141224"/>
    <w:rsid w:val="00143859"/>
    <w:rsid w:val="00171119"/>
    <w:rsid w:val="0018326B"/>
    <w:rsid w:val="00191FE2"/>
    <w:rsid w:val="001C4790"/>
    <w:rsid w:val="001D49DA"/>
    <w:rsid w:val="001E28AE"/>
    <w:rsid w:val="001F247C"/>
    <w:rsid w:val="001F7810"/>
    <w:rsid w:val="002219BF"/>
    <w:rsid w:val="0024284D"/>
    <w:rsid w:val="00261B8F"/>
    <w:rsid w:val="002713FF"/>
    <w:rsid w:val="00273E5B"/>
    <w:rsid w:val="00276271"/>
    <w:rsid w:val="002833B6"/>
    <w:rsid w:val="002B4594"/>
    <w:rsid w:val="002B57EE"/>
    <w:rsid w:val="002B6D31"/>
    <w:rsid w:val="002B753B"/>
    <w:rsid w:val="002C4C76"/>
    <w:rsid w:val="002D71D0"/>
    <w:rsid w:val="002E3735"/>
    <w:rsid w:val="00341ACD"/>
    <w:rsid w:val="00353CA5"/>
    <w:rsid w:val="0038574B"/>
    <w:rsid w:val="003F6679"/>
    <w:rsid w:val="00402E66"/>
    <w:rsid w:val="004157D7"/>
    <w:rsid w:val="004313FE"/>
    <w:rsid w:val="00445433"/>
    <w:rsid w:val="0045053A"/>
    <w:rsid w:val="0047569A"/>
    <w:rsid w:val="00481823"/>
    <w:rsid w:val="00491746"/>
    <w:rsid w:val="004A0D1A"/>
    <w:rsid w:val="004C3CE9"/>
    <w:rsid w:val="004E3A20"/>
    <w:rsid w:val="004E73EC"/>
    <w:rsid w:val="004F49D7"/>
    <w:rsid w:val="0050039E"/>
    <w:rsid w:val="00503F0E"/>
    <w:rsid w:val="00533C79"/>
    <w:rsid w:val="00572585"/>
    <w:rsid w:val="005870EA"/>
    <w:rsid w:val="00590CD8"/>
    <w:rsid w:val="005B2E44"/>
    <w:rsid w:val="005C0C09"/>
    <w:rsid w:val="005C27C9"/>
    <w:rsid w:val="005C72FC"/>
    <w:rsid w:val="005D7015"/>
    <w:rsid w:val="005D7377"/>
    <w:rsid w:val="005D7BC1"/>
    <w:rsid w:val="005E05D2"/>
    <w:rsid w:val="00610877"/>
    <w:rsid w:val="006307CF"/>
    <w:rsid w:val="00645AE9"/>
    <w:rsid w:val="006570A0"/>
    <w:rsid w:val="006C29B5"/>
    <w:rsid w:val="006C7C5D"/>
    <w:rsid w:val="007311E5"/>
    <w:rsid w:val="00745672"/>
    <w:rsid w:val="0077467D"/>
    <w:rsid w:val="00782631"/>
    <w:rsid w:val="0079546D"/>
    <w:rsid w:val="007F4B40"/>
    <w:rsid w:val="00822D9D"/>
    <w:rsid w:val="00857A17"/>
    <w:rsid w:val="00860DC0"/>
    <w:rsid w:val="00861BAE"/>
    <w:rsid w:val="008A1280"/>
    <w:rsid w:val="008C30C5"/>
    <w:rsid w:val="008C3884"/>
    <w:rsid w:val="008C3EA3"/>
    <w:rsid w:val="008C7BCA"/>
    <w:rsid w:val="008D335C"/>
    <w:rsid w:val="008F03CB"/>
    <w:rsid w:val="008F0E83"/>
    <w:rsid w:val="008F1B5A"/>
    <w:rsid w:val="008F3703"/>
    <w:rsid w:val="008F7660"/>
    <w:rsid w:val="009258E1"/>
    <w:rsid w:val="00933BFE"/>
    <w:rsid w:val="009424D5"/>
    <w:rsid w:val="0098791C"/>
    <w:rsid w:val="009A4975"/>
    <w:rsid w:val="009D427A"/>
    <w:rsid w:val="009D7A32"/>
    <w:rsid w:val="009E6DFD"/>
    <w:rsid w:val="00A05023"/>
    <w:rsid w:val="00A056C0"/>
    <w:rsid w:val="00A1090C"/>
    <w:rsid w:val="00A1168A"/>
    <w:rsid w:val="00A5181A"/>
    <w:rsid w:val="00A5343C"/>
    <w:rsid w:val="00A74369"/>
    <w:rsid w:val="00A75388"/>
    <w:rsid w:val="00AA3F34"/>
    <w:rsid w:val="00AB268B"/>
    <w:rsid w:val="00AB48EA"/>
    <w:rsid w:val="00AC2750"/>
    <w:rsid w:val="00AF0A73"/>
    <w:rsid w:val="00AF338D"/>
    <w:rsid w:val="00AF3CAF"/>
    <w:rsid w:val="00AF6094"/>
    <w:rsid w:val="00B1789E"/>
    <w:rsid w:val="00B30F34"/>
    <w:rsid w:val="00B33DC2"/>
    <w:rsid w:val="00B520EA"/>
    <w:rsid w:val="00B62AD2"/>
    <w:rsid w:val="00B9258D"/>
    <w:rsid w:val="00BC00F3"/>
    <w:rsid w:val="00BC2926"/>
    <w:rsid w:val="00BE161C"/>
    <w:rsid w:val="00C05CE5"/>
    <w:rsid w:val="00C27F23"/>
    <w:rsid w:val="00C31BED"/>
    <w:rsid w:val="00C502E6"/>
    <w:rsid w:val="00C62208"/>
    <w:rsid w:val="00C641BD"/>
    <w:rsid w:val="00C7163F"/>
    <w:rsid w:val="00C72A53"/>
    <w:rsid w:val="00C747D5"/>
    <w:rsid w:val="00CD3487"/>
    <w:rsid w:val="00CE364A"/>
    <w:rsid w:val="00CF53A2"/>
    <w:rsid w:val="00D019AD"/>
    <w:rsid w:val="00D04657"/>
    <w:rsid w:val="00D0623A"/>
    <w:rsid w:val="00D14F55"/>
    <w:rsid w:val="00D162D4"/>
    <w:rsid w:val="00D23D09"/>
    <w:rsid w:val="00D26DA5"/>
    <w:rsid w:val="00D31FF9"/>
    <w:rsid w:val="00D40051"/>
    <w:rsid w:val="00D53AAF"/>
    <w:rsid w:val="00D8251D"/>
    <w:rsid w:val="00DC43AC"/>
    <w:rsid w:val="00DF613F"/>
    <w:rsid w:val="00E32090"/>
    <w:rsid w:val="00E74098"/>
    <w:rsid w:val="00E85E5E"/>
    <w:rsid w:val="00E91674"/>
    <w:rsid w:val="00E95218"/>
    <w:rsid w:val="00E96E87"/>
    <w:rsid w:val="00EB4930"/>
    <w:rsid w:val="00EB7951"/>
    <w:rsid w:val="00EE611E"/>
    <w:rsid w:val="00F11B76"/>
    <w:rsid w:val="00F16C09"/>
    <w:rsid w:val="00F2590E"/>
    <w:rsid w:val="00F300BB"/>
    <w:rsid w:val="00F42DB9"/>
    <w:rsid w:val="00F77DE2"/>
    <w:rsid w:val="00F8256B"/>
    <w:rsid w:val="00F83510"/>
    <w:rsid w:val="00F84A42"/>
    <w:rsid w:val="00FB5442"/>
    <w:rsid w:val="00FB6EE8"/>
    <w:rsid w:val="00FE0D03"/>
    <w:rsid w:val="00FE35B2"/>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F9CD8"/>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next w:val="Normal"/>
    <w:uiPriority w:val="35"/>
    <w:unhideWhenUsed/>
    <w:qFormat/>
    <w:rsid w:val="008C30C5"/>
    <w:pPr>
      <w:spacing w:before="120" w:after="120" w:line="360" w:lineRule="auto"/>
      <w:jc w:val="center"/>
    </w:pPr>
    <w:rPr>
      <w:rFonts w:ascii="Times New Roman" w:hAnsi="Times New Roman"/>
      <w:bCs/>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uiPriority w:val="39"/>
    <w:unhideWhenUsed/>
    <w:qFormat/>
    <w:rsid w:val="0009777B"/>
    <w:pPr>
      <w:spacing w:after="100"/>
    </w:pPr>
    <w:rPr>
      <w:b/>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5181A"/>
    <w:pPr>
      <w:numPr>
        <w:ilvl w:val="1"/>
      </w:numPr>
      <w:spacing w:after="160"/>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A5181A"/>
    <w:rPr>
      <w:rFonts w:eastAsiaTheme="minorEastAsia"/>
      <w:color w:val="5A5A5A" w:themeColor="text1" w:themeTint="A5"/>
      <w:spacing w:val="15"/>
    </w:rPr>
  </w:style>
  <w:style w:type="paragraph" w:customStyle="1" w:styleId="LBody">
    <w:name w:val="L.Body"/>
    <w:link w:val="LBodyChar"/>
    <w:qFormat/>
    <w:rsid w:val="00D23D09"/>
    <w:pPr>
      <w:numPr>
        <w:numId w:val="3"/>
      </w:numPr>
      <w:spacing w:before="120" w:after="120" w:line="360" w:lineRule="auto"/>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pdq2pgselectionanchorcontainer">
    <w:name w:val="pdq2pg_selectionanchorcontainer"/>
    <w:basedOn w:val="Normal"/>
    <w:rsid w:val="00A74369"/>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sid w:val="00A74369"/>
    <w:rPr>
      <w:b/>
      <w:bCs/>
    </w:rPr>
  </w:style>
  <w:style w:type="paragraph" w:styleId="NormalWeb">
    <w:name w:val="Normal (Web)"/>
    <w:basedOn w:val="Normal"/>
    <w:uiPriority w:val="99"/>
    <w:semiHidden/>
    <w:unhideWhenUsed/>
    <w:rsid w:val="00A74369"/>
    <w:pPr>
      <w:spacing w:before="100" w:beforeAutospacing="1" w:after="100" w:afterAutospacing="1" w:line="240" w:lineRule="auto"/>
    </w:pPr>
    <w:rPr>
      <w:rFonts w:eastAsia="Times New Roman" w:cs="Times New Roman"/>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1363</TotalTime>
  <Pages>33</Pages>
  <Words>3978</Words>
  <Characters>22678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101</cp:revision>
  <cp:lastPrinted>2013-11-07T09:17:00Z</cp:lastPrinted>
  <dcterms:created xsi:type="dcterms:W3CDTF">2013-09-22T18:03:00Z</dcterms:created>
  <dcterms:modified xsi:type="dcterms:W3CDTF">2026-08-03T17:19:00Z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