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ind w:hanging="0" w:left="0" w:right="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Casey Wilson, Anh Le</w:t>
      </w:r>
    </w:p>
    <w:p>
      <w:pPr>
        <w:pStyle w:val="style26"/>
        <w:ind w:hanging="0" w:left="0" w:righ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26"/>
        <w:ind w:hanging="0" w:left="0" w:right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Distance Formula</w:t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ind w:hanging="0" w:left="0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We all know that the shortest distance between 2 points in 2D space can be calculate by the </w:t>
      </w:r>
      <w:r>
        <w:rPr>
          <w:rFonts w:ascii="Times New Roman" w:cs="Times New Roman" w:hAnsi="Times New Roman"/>
          <w:b/>
          <w:sz w:val="24"/>
          <w:szCs w:val="24"/>
        </w:rPr>
        <w:t>distance formula: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br/>
        <w:drawing>
          <wp:anchor allowOverlap="1" behindDoc="1" distB="0" distL="0" distR="0" distT="0" layoutInCell="1" locked="0" relativeHeight="2" simplePos="0">
            <wp:simplePos x="0" y="0"/>
            <wp:positionH relativeFrom="column">
              <wp:posOffset>4333240</wp:posOffset>
            </wp:positionH>
            <wp:positionV relativeFrom="paragraph">
              <wp:posOffset>101600</wp:posOffset>
            </wp:positionV>
            <wp:extent cx="1202055" cy="991235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</w:rPr>
        <w:tab/>
        <w:t>√( (x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goal</w:t>
      </w:r>
      <w:r>
        <w:rPr>
          <w:rFonts w:ascii="Times New Roman" w:cs="Times New Roman" w:hAnsi="Times New Roman"/>
          <w:sz w:val="24"/>
          <w:szCs w:val="24"/>
        </w:rPr>
        <w:t xml:space="preserve"> - 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start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^2</w:t>
      </w:r>
      <w:r>
        <w:rPr>
          <w:rFonts w:ascii="Times New Roman" w:cs="Times New Roman" w:hAnsi="Times New Roman"/>
          <w:sz w:val="24"/>
          <w:szCs w:val="24"/>
        </w:rPr>
        <w:t xml:space="preserve"> + (y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goal</w:t>
      </w:r>
      <w:r>
        <w:rPr>
          <w:rFonts w:ascii="Times New Roman" w:cs="Times New Roman" w:hAnsi="Times New Roman"/>
          <w:sz w:val="24"/>
          <w:szCs w:val="24"/>
        </w:rPr>
        <w:t xml:space="preserve"> -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start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^2</w:t>
      </w:r>
      <w:r>
        <w:rPr>
          <w:rFonts w:ascii="Times New Roman" w:cs="Times New Roman" w:hAnsi="Times New Roman"/>
          <w:sz w:val="24"/>
          <w:szCs w:val="24"/>
        </w:rPr>
        <w:t xml:space="preserve">). </w:t>
        <w:br/>
        <w:t xml:space="preserve">However this formula overestimates the true cost by a factor of approximate √(1^2+1^2)  = √2. It is </w:t>
      </w:r>
      <w:r>
        <w:rPr>
          <w:rFonts w:ascii="Times New Roman" w:cs="Times New Roman" w:hAnsi="Times New Roman"/>
          <w:sz w:val="24"/>
          <w:szCs w:val="24"/>
        </w:rPr>
        <w:t xml:space="preserve">an </w:t>
      </w:r>
      <w:r>
        <w:rPr>
          <w:rFonts w:ascii="Times New Roman" w:cs="Times New Roman" w:hAnsi="Times New Roman"/>
          <w:b/>
          <w:sz w:val="24"/>
          <w:szCs w:val="24"/>
        </w:rPr>
        <w:t>overestimate</w:t>
      </w:r>
      <w:r>
        <w:rPr>
          <w:rFonts w:ascii="Times New Roman" w:cs="Times New Roman" w:hAnsi="Times New Roman"/>
          <w:sz w:val="24"/>
          <w:szCs w:val="24"/>
        </w:rPr>
        <w:t>!</w:t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ind w:hanging="0" w:left="0" w:right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Heuristic for 8-way Movement </w:t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ind w:hanging="0" w:left="0" w:right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b/>
          <w:sz w:val="24"/>
          <w:szCs w:val="24"/>
        </w:rPr>
        <w:t>underestimate the distance</w:t>
      </w:r>
      <w:r>
        <w:rPr>
          <w:rFonts w:ascii="Times New Roman" w:cs="Times New Roman" w:hAnsi="Times New Roman"/>
          <w:sz w:val="24"/>
          <w:szCs w:val="24"/>
        </w:rPr>
        <w:t xml:space="preserve"> from a certain node to the goal we use our own method to calculate the </w:t>
      </w:r>
      <w:r>
        <w:rPr>
          <w:rFonts w:ascii="Times New Roman" w:cs="Times New Roman" w:hAnsi="Times New Roman"/>
          <w:b/>
          <w:sz w:val="24"/>
          <w:szCs w:val="24"/>
        </w:rPr>
        <w:t>true shortest distance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4446270</wp:posOffset>
            </wp:positionH>
            <wp:positionV relativeFrom="paragraph">
              <wp:posOffset>172720</wp:posOffset>
            </wp:positionV>
            <wp:extent cx="1062990" cy="1308735"/>
            <wp:effectExtent b="0" l="0" r="0" t="0"/>
            <wp:wrapSquare wrapText="bothSides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360" w:left="0" w:right="0"/>
        <w:rPr>
          <w:rFonts w:ascii="Times New Roman" w:cs="Times New Roman" w:hAnsi="Times New Roman"/>
          <w:i/>
          <w:sz w:val="24"/>
          <w:szCs w:val="24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>1. Get the horizontal difference abs(x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goal</w:t>
      </w:r>
      <w:r>
        <w:rPr>
          <w:rFonts w:ascii="Times New Roman" w:cs="Times New Roman" w:hAnsi="Times New Roman"/>
          <w:sz w:val="24"/>
          <w:szCs w:val="24"/>
        </w:rPr>
        <w:t xml:space="preserve"> – 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start</w:t>
      </w:r>
      <w:r>
        <w:rPr>
          <w:rFonts w:ascii="Times New Roman" w:cs="Times New Roman" w:hAnsi="Times New Roman"/>
          <w:sz w:val="24"/>
          <w:szCs w:val="24"/>
        </w:rPr>
        <w:t>) = 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diff</w:t>
      </w:r>
    </w:p>
    <w:p>
      <w:pPr>
        <w:pStyle w:val="style0"/>
        <w:tabs>
          <w:tab w:leader="none" w:pos="5972" w:val="left"/>
        </w:tabs>
        <w:ind w:firstLine="360" w:left="0" w:right="0"/>
        <w:rPr>
          <w:rFonts w:ascii="Times New Roman" w:cs="Times New Roman" w:hAnsi="Times New Roman"/>
          <w:i/>
          <w:sz w:val="24"/>
          <w:szCs w:val="24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>2. Get the vertical difference abs(y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goal</w:t>
      </w:r>
      <w:r>
        <w:rPr>
          <w:rFonts w:ascii="Times New Roman" w:cs="Times New Roman" w:hAnsi="Times New Roman"/>
          <w:sz w:val="24"/>
          <w:szCs w:val="24"/>
        </w:rPr>
        <w:t xml:space="preserve"> –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start</w:t>
      </w:r>
      <w:r>
        <w:rPr>
          <w:rFonts w:ascii="Times New Roman" w:cs="Times New Roman" w:hAnsi="Times New Roman"/>
          <w:sz w:val="24"/>
          <w:szCs w:val="24"/>
        </w:rPr>
        <w:t>) =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diff</w:t>
        <w:tab/>
      </w:r>
    </w:p>
    <w:p>
      <w:pPr>
        <w:pStyle w:val="style0"/>
        <w:ind w:hanging="0" w:left="360" w:right="0"/>
        <w:rPr>
          <w:rFonts w:ascii="Times New Roman" w:cs="Times New Roman" w:hAnsi="Times New Roman"/>
          <w:sz w:val="24"/>
          <w:szCs w:val="24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>3. If (x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&lt;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>) then distance = y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diff. </w:t>
        <w:br/>
      </w:r>
      <w:r>
        <w:rPr>
          <w:rFonts w:ascii="Times New Roman" w:cs="Times New Roman" w:hAnsi="Times New Roman"/>
          <w:sz w:val="24"/>
          <w:szCs w:val="24"/>
        </w:rPr>
        <w:t>Else if (x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&gt;=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>) then distance = x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diff </w:t>
      </w:r>
    </w:p>
    <w:p>
      <w:pPr>
        <w:pStyle w:val="style26"/>
        <w:ind w:hanging="0" w:left="0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How it really works: </w:t>
        <w:drawing>
          <wp:anchor allowOverlap="1" behindDoc="1" distB="0" distL="0" distR="0" distT="0" layoutInCell="1" locked="0" relativeHeight="1" simplePos="0">
            <wp:simplePos x="0" y="0"/>
            <wp:positionH relativeFrom="column">
              <wp:posOffset>4439285</wp:posOffset>
            </wp:positionH>
            <wp:positionV relativeFrom="paragraph">
              <wp:posOffset>48895</wp:posOffset>
            </wp:positionV>
            <wp:extent cx="1144270" cy="1261745"/>
            <wp:effectExtent b="0" l="0" r="0" t="0"/>
            <wp:wrapSquare wrapText="bothSides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Moving diagonally until 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currrent</w:t>
      </w:r>
      <w:r>
        <w:rPr>
          <w:rFonts w:ascii="Times New Roman" w:cs="Times New Roman" w:hAnsi="Times New Roman"/>
          <w:sz w:val="24"/>
          <w:szCs w:val="24"/>
        </w:rPr>
        <w:t xml:space="preserve"> = 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 xml:space="preserve">goal </w:t>
      </w:r>
      <w:r>
        <w:rPr>
          <w:rFonts w:ascii="Times New Roman" w:cs="Times New Roman" w:hAnsi="Times New Roman"/>
          <w:sz w:val="24"/>
          <w:szCs w:val="24"/>
        </w:rPr>
        <w:t>if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 xml:space="preserve">diff  </w:t>
      </w:r>
      <w:r>
        <w:rPr>
          <w:rFonts w:ascii="Times New Roman" w:cs="Times New Roman" w:hAnsi="Times New Roman"/>
          <w:sz w:val="24"/>
          <w:szCs w:val="24"/>
        </w:rPr>
        <w:t xml:space="preserve"> &gt; 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 xml:space="preserve">diff  </w:t>
      </w:r>
      <w:r>
        <w:rPr>
          <w:rFonts w:ascii="Times New Roman" w:cs="Times New Roman" w:hAnsi="Times New Roman"/>
          <w:sz w:val="24"/>
          <w:szCs w:val="24"/>
        </w:rPr>
        <w:t>then moving vertically from there to the goal.</w:t>
      </w:r>
    </w:p>
    <w:p>
      <w:pPr>
        <w:pStyle w:val="style26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 moving diagonally until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currrent</w:t>
      </w:r>
      <w:r>
        <w:rPr>
          <w:rFonts w:ascii="Times New Roman" w:cs="Times New Roman" w:hAnsi="Times New Roman"/>
          <w:sz w:val="24"/>
          <w:szCs w:val="24"/>
        </w:rPr>
        <w:t xml:space="preserve"> =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 xml:space="preserve">goal </w:t>
      </w:r>
      <w:r>
        <w:rPr>
          <w:rFonts w:ascii="Times New Roman" w:cs="Times New Roman" w:hAnsi="Times New Roman"/>
          <w:sz w:val="24"/>
          <w:szCs w:val="24"/>
        </w:rPr>
        <w:t>if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 xml:space="preserve">diff  </w:t>
      </w:r>
      <w:r>
        <w:rPr>
          <w:rFonts w:ascii="Times New Roman" w:cs="Times New Roman" w:hAnsi="Times New Roman"/>
          <w:sz w:val="24"/>
          <w:szCs w:val="24"/>
        </w:rPr>
        <w:t xml:space="preserve"> &lt; 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 xml:space="preserve">diff  </w:t>
      </w:r>
      <w:r>
        <w:rPr>
          <w:rFonts w:ascii="Times New Roman" w:cs="Times New Roman" w:hAnsi="Times New Roman"/>
          <w:sz w:val="24"/>
          <w:szCs w:val="24"/>
        </w:rPr>
        <w:t>then moving horizontally from there to the goal. Else if y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 xml:space="preserve">diff  </w:t>
      </w:r>
      <w:r>
        <w:rPr>
          <w:rFonts w:ascii="Times New Roman" w:cs="Times New Roman" w:hAnsi="Times New Roman"/>
          <w:sz w:val="24"/>
          <w:szCs w:val="24"/>
        </w:rPr>
        <w:t xml:space="preserve"> = x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 xml:space="preserve">diff </w:t>
      </w:r>
      <w:r>
        <w:rPr>
          <w:rFonts w:ascii="Times New Roman" w:cs="Times New Roman" w:hAnsi="Times New Roman"/>
          <w:sz w:val="24"/>
          <w:szCs w:val="24"/>
        </w:rPr>
        <w:t>then just move diagonally to the goal.</w:t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ind w:hanging="0" w:left="0" w:right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Heuristic for (h</w:t>
      </w:r>
      <w:r>
        <w:rPr>
          <w:rFonts w:ascii="Times New Roman" w:cs="Times New Roman" w:hAnsi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cs="Times New Roman" w:hAnsi="Times New Roman"/>
          <w:b/>
          <w:bCs/>
          <w:sz w:val="28"/>
          <w:szCs w:val="28"/>
        </w:rPr>
        <w:t>)/(h</w:t>
      </w:r>
      <w:r>
        <w:rPr>
          <w:rFonts w:ascii="Times New Roman" w:cs="Times New Roman" w:hAnsi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cs="Times New Roman" w:hAnsi="Times New Roman"/>
          <w:b/>
          <w:bCs/>
          <w:sz w:val="28"/>
          <w:szCs w:val="28"/>
        </w:rPr>
        <w:t>+1)</w:t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ind w:hanging="0" w:left="0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Since we already </w:t>
      </w:r>
      <w:r>
        <w:rPr>
          <w:rFonts w:ascii="Times New Roman" w:cs="Times New Roman" w:hAnsi="Times New Roman"/>
          <w:b/>
          <w:sz w:val="24"/>
          <w:szCs w:val="24"/>
        </w:rPr>
        <w:t>underestimate the distance</w:t>
      </w:r>
      <w:r>
        <w:rPr>
          <w:rFonts w:ascii="Times New Roman" w:cs="Times New Roman" w:hAnsi="Times New Roman"/>
          <w:sz w:val="24"/>
          <w:szCs w:val="24"/>
        </w:rPr>
        <w:t xml:space="preserve"> by assume cost of moving is always equal to 1, we want to create a heuristic that always </w:t>
      </w:r>
      <w:r>
        <w:rPr>
          <w:rFonts w:ascii="Times New Roman" w:cs="Times New Roman" w:hAnsi="Times New Roman"/>
          <w:b/>
          <w:sz w:val="24"/>
          <w:szCs w:val="24"/>
        </w:rPr>
        <w:t>underestimate the true cost</w:t>
      </w:r>
      <w:r>
        <w:rPr>
          <w:rFonts w:ascii="Times New Roman" w:cs="Times New Roman" w:hAnsi="Times New Roman"/>
          <w:sz w:val="24"/>
          <w:szCs w:val="24"/>
        </w:rPr>
        <w:t xml:space="preserve">. To do this we multiply </w:t>
      </w:r>
      <w:r>
        <w:rPr>
          <w:rFonts w:ascii="Times New Roman" w:cs="Times New Roman" w:hAnsi="Times New Roman"/>
          <w:b/>
          <w:sz w:val="24"/>
          <w:szCs w:val="24"/>
        </w:rPr>
        <w:t>distance * c</w:t>
      </w:r>
      <w:r>
        <w:rPr>
          <w:rFonts w:ascii="Times New Roman" w:cs="Times New Roman" w:hAnsi="Times New Roman"/>
          <w:sz w:val="24"/>
          <w:szCs w:val="24"/>
        </w:rPr>
        <w:t xml:space="preserve">, where c is a constant. </w:t>
      </w:r>
    </w:p>
    <w:p>
      <w:pPr>
        <w:pStyle w:val="style2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came up with the value </w:t>
      </w:r>
      <w:r>
        <w:rPr>
          <w:rFonts w:ascii="Times New Roman" w:hAnsi="Times New Roman"/>
          <w:b/>
          <w:bCs/>
        </w:rPr>
        <w:t>c = 0.5</w:t>
      </w:r>
      <w:r>
        <w:rPr>
          <w:rFonts w:ascii="Times New Roman" w:hAnsi="Times New Roman"/>
        </w:rPr>
        <w:t xml:space="preserve"> by considering one of the best possible scenarios for reaching the goal state. This is that you can drop to a height of 0 in your first step and then </w:t>
      </w:r>
      <w:r>
        <w:rPr>
          <w:rFonts w:ascii="Times New Roman" w:hAnsi="Times New Roman"/>
          <w:b/>
          <w:bCs/>
        </w:rPr>
        <w:t>alternate each next step going up to 1 and then back down to 0</w:t>
      </w:r>
      <w:r>
        <w:rPr>
          <w:rFonts w:ascii="Times New Roman" w:hAnsi="Times New Roman"/>
        </w:rPr>
        <w:t>. This gives you the following pattern for the cost function: 0 + 1 + 0 + 1 + 0 + … which you can average to 0.5 for each step.</w:t>
      </w:r>
    </w:p>
    <w:p>
      <w:pPr>
        <w:pStyle w:val="style2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ind w:hanging="0" w:left="0" w:righ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26"/>
        <w:ind w:hanging="0" w:left="0" w:righ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26"/>
        <w:ind w:hanging="0" w:left="0" w:right="0"/>
        <w:rPr>
          <w:rFonts w:ascii="Times New Roman" w:cs="Times New Roman" w:hAnsi="Times New Roman"/>
          <w:b/>
          <w:bCs/>
          <w:sz w:val="28"/>
          <w:szCs w:val="28"/>
          <w:vertAlign w:val="superscript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Heuristic for e</w:t>
      </w:r>
      <w:r>
        <w:rPr>
          <w:rFonts w:ascii="Times New Roman" w:cs="Times New Roman" w:hAnsi="Times New Roman"/>
          <w:b/>
          <w:bCs/>
          <w:sz w:val="28"/>
          <w:szCs w:val="28"/>
          <w:vertAlign w:val="superscript"/>
        </w:rPr>
        <w:t>^(h2-h1)</w:t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Calculate the h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diff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goal </w:t>
      </w:r>
      <w:r>
        <w:rPr>
          <w:rFonts w:ascii="Times New Roman" w:cs="Times New Roman" w:hAnsi="Times New Roman"/>
          <w:sz w:val="24"/>
          <w:szCs w:val="24"/>
        </w:rPr>
        <w:t>–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current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&lt; 0, h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goal </w:t>
      </w:r>
      <w:r>
        <w:rPr>
          <w:rFonts w:ascii="Times New Roman" w:cs="Times New Roman" w:hAnsi="Times New Roman"/>
          <w:sz w:val="24"/>
          <w:szCs w:val="24"/>
        </w:rPr>
        <w:t>&lt; h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current, </w:t>
      </w:r>
      <w:r>
        <w:rPr>
          <w:rFonts w:ascii="Times New Roman" w:cs="Times New Roman" w:hAnsi="Times New Roman"/>
          <w:sz w:val="24"/>
          <w:szCs w:val="24"/>
        </w:rPr>
        <w:t>moving downward, cost =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* 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^-1</w:t>
      </w:r>
      <w:r>
        <w:rPr>
          <w:rFonts w:ascii="Times New Roman" w:cs="Times New Roman" w:hAnsi="Times New Roman"/>
          <w:sz w:val="24"/>
          <w:szCs w:val="24"/>
        </w:rPr>
        <w:t xml:space="preserve"> + distance – abs(h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 if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&gt; 0, h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goal </w:t>
      </w:r>
      <w:r>
        <w:rPr>
          <w:rFonts w:ascii="Times New Roman" w:cs="Times New Roman" w:hAnsi="Times New Roman"/>
          <w:sz w:val="24"/>
          <w:szCs w:val="24"/>
        </w:rPr>
        <w:t>&gt; h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current, </w:t>
      </w:r>
      <w:r>
        <w:rPr>
          <w:rFonts w:ascii="Times New Roman" w:cs="Times New Roman" w:hAnsi="Times New Roman"/>
          <w:sz w:val="24"/>
          <w:szCs w:val="24"/>
        </w:rPr>
        <w:t>moving upward, cost =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* 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^1</w:t>
      </w:r>
      <w:r>
        <w:rPr>
          <w:rFonts w:ascii="Times New Roman" w:cs="Times New Roman" w:hAnsi="Times New Roman"/>
          <w:sz w:val="24"/>
          <w:szCs w:val="24"/>
        </w:rPr>
        <w:t xml:space="preserve"> + distance – abs(h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 if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= 0, h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goal </w:t>
      </w:r>
      <w:r>
        <w:rPr>
          <w:rFonts w:ascii="Times New Roman" w:cs="Times New Roman" w:hAnsi="Times New Roman"/>
          <w:sz w:val="24"/>
          <w:szCs w:val="24"/>
        </w:rPr>
        <w:t>= h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current, </w:t>
      </w:r>
      <w:r>
        <w:rPr>
          <w:rFonts w:ascii="Times New Roman" w:cs="Times New Roman" w:hAnsi="Times New Roman"/>
          <w:sz w:val="24"/>
          <w:szCs w:val="24"/>
        </w:rPr>
        <w:t>moving straight, cost = distance.</w:t>
      </w:r>
    </w:p>
    <w:p>
      <w:pPr>
        <w:pStyle w:val="style2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anchor allowOverlap="1" behindDoc="1" distB="0" distL="0" distR="0" distT="0" layoutInCell="1" locked="0" relativeHeight="3" simplePos="0">
            <wp:simplePos x="0" y="0"/>
            <wp:positionH relativeFrom="column">
              <wp:posOffset>4156710</wp:posOffset>
            </wp:positionH>
            <wp:positionV relativeFrom="paragraph">
              <wp:posOffset>166370</wp:posOffset>
            </wp:positionV>
            <wp:extent cx="1870075" cy="1271270"/>
            <wp:effectExtent b="0" l="0" r="0" t="0"/>
            <wp:wrapSquare wrapText="bothSides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  <w:ind w:hanging="0" w:left="0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We already </w:t>
      </w:r>
      <w:r>
        <w:rPr>
          <w:rFonts w:ascii="Times New Roman" w:cs="Times New Roman" w:hAnsi="Times New Roman"/>
          <w:b/>
          <w:sz w:val="24"/>
          <w:szCs w:val="24"/>
        </w:rPr>
        <w:t>underestimate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the distance</w:t>
      </w:r>
      <w:r>
        <w:rPr>
          <w:rFonts w:ascii="Times New Roman" w:cs="Times New Roman" w:hAnsi="Times New Roman"/>
          <w:sz w:val="24"/>
          <w:szCs w:val="24"/>
        </w:rPr>
        <w:t xml:space="preserve"> using true shortest distance. To </w:t>
      </w:r>
      <w:r>
        <w:rPr>
          <w:rFonts w:ascii="Times New Roman" w:cs="Times New Roman" w:hAnsi="Times New Roman"/>
          <w:b/>
          <w:sz w:val="24"/>
          <w:szCs w:val="24"/>
        </w:rPr>
        <w:t>underestimate the cost</w:t>
      </w:r>
      <w:r>
        <w:rPr>
          <w:rFonts w:ascii="Times New Roman" w:cs="Times New Roman" w:hAnsi="Times New Roman"/>
          <w:sz w:val="24"/>
          <w:szCs w:val="24"/>
        </w:rPr>
        <w:t xml:space="preserve">, we want to </w:t>
      </w:r>
      <w:r>
        <w:rPr>
          <w:rFonts w:ascii="Times New Roman" w:cs="Times New Roman" w:hAnsi="Times New Roman"/>
          <w:b/>
          <w:sz w:val="24"/>
          <w:szCs w:val="24"/>
        </w:rPr>
        <w:t>minimize</w:t>
      </w:r>
      <w:r>
        <w:rPr>
          <w:rFonts w:ascii="Times New Roman" w:cs="Times New Roman" w:hAnsi="Times New Roman"/>
          <w:sz w:val="24"/>
          <w:szCs w:val="24"/>
        </w:rPr>
        <w:t xml:space="preserve"> the </w:t>
      </w:r>
      <w:r>
        <w:rPr>
          <w:rFonts w:ascii="Times New Roman" w:cs="Times New Roman" w:hAnsi="Times New Roman"/>
          <w:b/>
          <w:sz w:val="24"/>
          <w:szCs w:val="24"/>
        </w:rPr>
        <w:t>bigger cost</w:t>
      </w:r>
      <w:r>
        <w:rPr>
          <w:rFonts w:ascii="Times New Roman" w:cs="Times New Roman" w:hAnsi="Times New Roman"/>
          <w:sz w:val="24"/>
          <w:szCs w:val="24"/>
        </w:rPr>
        <w:t xml:space="preserve"> movement between </w:t>
      </w:r>
      <w:r>
        <w:rPr>
          <w:rFonts w:ascii="Times New Roman" w:cs="Times New Roman" w:hAnsi="Times New Roman"/>
          <w:b/>
          <w:sz w:val="24"/>
          <w:szCs w:val="24"/>
        </w:rPr>
        <w:t>two possibl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 xml:space="preserve"> best costs</w:t>
      </w:r>
      <w:r>
        <w:rPr>
          <w:rFonts w:ascii="Times New Roman" w:cs="Times New Roman" w:hAnsi="Times New Roman"/>
          <w:sz w:val="24"/>
          <w:szCs w:val="24"/>
        </w:rPr>
        <w:t xml:space="preserve"> which can be assigned to a scheme, one of which is: </w:t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ind w:hanging="0" w:left="0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going straight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(e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^0</w:t>
      </w:r>
      <w:r>
        <w:rPr>
          <w:rFonts w:ascii="Times New Roman" w:cs="Times New Roman" w:hAnsi="Times New Roman"/>
          <w:sz w:val="24"/>
          <w:szCs w:val="24"/>
        </w:rPr>
        <w:t xml:space="preserve">). </w:t>
      </w:r>
    </w:p>
    <w:p>
      <w:pPr>
        <w:pStyle w:val="style26"/>
        <w:ind w:hanging="0" w:left="0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m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oving upward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(e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vertAlign w:val="superscript"/>
        </w:rPr>
        <w:t>^1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. Proof: 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^1 + 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^1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5.4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&lt;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^2 </w:t>
      </w:r>
      <w:r>
        <w:rPr>
          <w:rFonts w:ascii="Times New Roman" w:cs="Times New Roman" w:hAnsi="Times New Roman"/>
          <w:sz w:val="24"/>
          <w:szCs w:val="24"/>
        </w:rPr>
        <w:t xml:space="preserve">+ 1 = 8.4. </w:t>
      </w:r>
    </w:p>
    <w:p>
      <w:pPr>
        <w:pStyle w:val="style26"/>
        <w:ind w:hanging="0" w:left="0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moving downward,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1/e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(e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vertAlign w:val="superscript"/>
        </w:rPr>
        <w:t>^-1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). </w:t>
      </w:r>
      <w:r>
        <w:rPr>
          <w:rFonts w:ascii="Times New Roman" w:cs="Times New Roman" w:hAnsi="Times New Roman"/>
          <w:sz w:val="24"/>
          <w:szCs w:val="24"/>
        </w:rPr>
        <w:t>Proof: 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^-1 + 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^-1 </w:t>
      </w:r>
      <w:r>
        <w:rPr>
          <w:rFonts w:ascii="Times New Roman" w:cs="Times New Roman" w:hAnsi="Times New Roman"/>
          <w:sz w:val="24"/>
          <w:szCs w:val="24"/>
        </w:rPr>
        <w:t xml:space="preserve">= </w:t>
      </w:r>
      <w:bookmarkStart w:id="0" w:name="__DdeLink__440_408059437"/>
      <w:r>
        <w:rPr>
          <w:rFonts w:ascii="Times New Roman" w:cs="Times New Roman" w:hAnsi="Times New Roman"/>
          <w:sz w:val="24"/>
          <w:szCs w:val="24"/>
        </w:rPr>
        <w:t>0.7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&lt;1</w:t>
      </w:r>
      <w:r>
        <w:rPr>
          <w:rFonts w:ascii="Times New Roman" w:cs="Times New Roman" w:hAnsi="Times New Roman"/>
          <w:sz w:val="24"/>
          <w:szCs w:val="24"/>
        </w:rPr>
        <w:t xml:space="preserve"> + 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^-2</w:t>
      </w:r>
      <w:bookmarkEnd w:id="0"/>
      <w:r>
        <w:rPr>
          <w:rFonts w:ascii="Times New Roman" w:cs="Times New Roman" w:hAnsi="Times New Roman"/>
          <w:sz w:val="24"/>
          <w:szCs w:val="24"/>
        </w:rPr>
        <w:t xml:space="preserve"> = 1.4.</w:t>
      </w:r>
    </w:p>
    <w:p>
      <w:pPr>
        <w:pStyle w:val="style26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6"/>
        <w:spacing w:after="200" w:before="0"/>
        <w:ind w:hanging="0" w:left="0" w:right="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Move up e by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times, then go straight (1) * the rest distance(distance -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diff)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bookmarkStart w:id="1" w:name="_GoBack"/>
      <w:r>
        <w:rPr>
          <w:rFonts w:ascii="Times New Roman" w:cs="Times New Roman" w:hAnsi="Times New Roman"/>
          <w:b/>
          <w:sz w:val="24"/>
          <w:szCs w:val="24"/>
        </w:rPr>
        <w:t>The bigger cost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bookmarkEnd w:id="1"/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 is minimized. Move down 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^-1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by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</w:t>
      </w:r>
      <w:r>
        <w:rPr>
          <w:rFonts w:ascii="Times New Roman" w:cs="Times New Roman" w:hAnsi="Times New Roman"/>
          <w:sz w:val="24"/>
          <w:szCs w:val="24"/>
        </w:rPr>
        <w:t xml:space="preserve"> times, then go straight (1) * the rest distance(distance -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diff)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b/>
          <w:sz w:val="24"/>
          <w:szCs w:val="24"/>
        </w:rPr>
        <w:t>The bigger cost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is minimized. The two special cases where rest distance is 0 (distance = h</w:t>
      </w:r>
      <w:r>
        <w:rPr>
          <w:rFonts w:ascii="Times New Roman" w:cs="Times New Roman" w:hAnsi="Times New Roman"/>
          <w:sz w:val="24"/>
          <w:szCs w:val="24"/>
          <w:vertAlign w:val="subscript"/>
        </w:rPr>
        <w:t>diff)</w:t>
      </w:r>
      <w:r>
        <w:rPr>
          <w:rFonts w:ascii="Times New Roman" w:cs="Times New Roman" w:hAnsi="Times New Roman"/>
          <w:sz w:val="24"/>
          <w:szCs w:val="24"/>
        </w:rPr>
        <w:t xml:space="preserve"> are also covered in these scheme 1*0 = 0. The last scheme is going straight, only return the distance times the cost of going straight (*1). Since the heuristic always aim for the </w:t>
      </w:r>
      <w:r>
        <w:rPr>
          <w:rFonts w:ascii="Times New Roman" w:cs="Times New Roman" w:hAnsi="Times New Roman"/>
          <w:b/>
          <w:sz w:val="24"/>
          <w:szCs w:val="24"/>
        </w:rPr>
        <w:t>least possible cost</w:t>
      </w:r>
      <w:r>
        <w:rPr>
          <w:rFonts w:ascii="Times New Roman" w:cs="Times New Roman" w:hAnsi="Times New Roman"/>
          <w:sz w:val="24"/>
          <w:szCs w:val="24"/>
        </w:rPr>
        <w:t xml:space="preserve"> in a moving scheme, it </w:t>
      </w:r>
      <w:r>
        <w:rPr>
          <w:rFonts w:ascii="Times New Roman" w:cs="Times New Roman" w:hAnsi="Times New Roman"/>
          <w:b/>
          <w:sz w:val="24"/>
          <w:szCs w:val="24"/>
        </w:rPr>
        <w:t>always underestimate true cost</w:t>
      </w:r>
      <w:r>
        <w:rPr>
          <w:rFonts w:ascii="Times New Roman" w:cs="Times New Roman" w:hAnsi="Times New Roman"/>
          <w:sz w:val="24"/>
          <w:szCs w:val="24"/>
        </w:rPr>
        <w:t xml:space="preserve"> and thus </w:t>
      </w:r>
      <w:r>
        <w:rPr>
          <w:rFonts w:ascii="Times New Roman" w:cs="Times New Roman" w:hAnsi="Times New Roman"/>
          <w:b/>
          <w:sz w:val="24"/>
          <w:szCs w:val="24"/>
        </w:rPr>
        <w:t>admissible</w:t>
      </w:r>
      <w:r>
        <w:rPr>
          <w:rFonts w:ascii="Times New Roman" w:cs="Times New Roman" w:hAnsi="Times New Roman"/>
          <w:sz w:val="24"/>
          <w:szCs w:val="24"/>
        </w:rPr>
        <w:t>.</w:t>
      </w:r>
    </w:p>
    <w:sectPr>
      <w:type w:val="nextPage"/>
      <w:pgSz w:h="15840" w:w="12240"/>
      <w:pgMar w:bottom="1701" w:footer="0" w:gutter="0" w:header="0" w:left="1701" w:right="1701" w:top="1985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3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4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ja-JP" w:val="en-US"/>
    </w:rPr>
  </w:style>
  <w:style w:styleId="style1" w:type="paragraph">
    <w:name w:val="Heading 1"/>
    <w:basedOn w:val="style20"/>
    <w:next w:val="style1"/>
    <w:pPr/>
    <w:rPr/>
  </w:style>
  <w:style w:styleId="style2" w:type="paragraph">
    <w:name w:val="Heading 2"/>
    <w:basedOn w:val="style20"/>
    <w:next w:val="style2"/>
    <w:pPr/>
    <w:rPr/>
  </w:style>
  <w:style w:styleId="style3" w:type="paragraph">
    <w:name w:val="Heading 3"/>
    <w:basedOn w:val="style20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Times New Roman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Numbering Symbol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Balloon Text"/>
    <w:basedOn w:val="style0"/>
    <w:next w:val="style2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6" w:type="paragraph">
    <w:name w:val="List Paragraph"/>
    <w:basedOn w:val="style0"/>
    <w:next w:val="style26"/>
    <w:pPr>
      <w:spacing w:after="200" w:before="0"/>
      <w:ind w:hanging="0" w:left="720" w:right="0"/>
      <w:contextualSpacing/>
    </w:pPr>
    <w:rPr/>
  </w:style>
  <w:style w:styleId="style27" w:type="paragraph">
    <w:name w:val="Quotations"/>
    <w:basedOn w:val="style0"/>
    <w:next w:val="style27"/>
    <w:pPr/>
    <w:rPr/>
  </w:style>
  <w:style w:styleId="style28" w:type="paragraph">
    <w:name w:val="Title"/>
    <w:basedOn w:val="style20"/>
    <w:next w:val="style28"/>
    <w:pPr/>
    <w:rPr/>
  </w:style>
  <w:style w:styleId="style29" w:type="paragraph">
    <w:name w:val="Subtitle"/>
    <w:basedOn w:val="style2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2014-01-28T04:24:00Z</dcterms:created>
  <dc:creator>bernis</dc:creator>
  <cp:lastModifiedBy>bernis</cp:lastModifiedBy>
  <dcterms:modified xsi:type="dcterms:W3CDTF">2014-02-02T11:06:00Z</dcterms:modified>
  <cp:revision>3</cp:revision>
</cp:coreProperties>
</file>