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0104" w14:textId="02F7709C" w:rsidR="000F6166" w:rsidRPr="00AE3406" w:rsidRDefault="00BE0D66">
      <w:pPr>
        <w:rPr>
          <w:rFonts w:ascii="Times New Roman" w:hAnsi="Times New Roman" w:cs="Times New Roman"/>
          <w:sz w:val="34"/>
          <w:szCs w:val="34"/>
        </w:rPr>
      </w:pPr>
      <w:r w:rsidRPr="00AE3406">
        <w:rPr>
          <w:rFonts w:ascii="Times New Roman" w:hAnsi="Times New Roman" w:cs="Times New Roman"/>
          <w:sz w:val="34"/>
          <w:szCs w:val="34"/>
        </w:rPr>
        <w:t>DATABASE FIREWALL</w:t>
      </w:r>
      <w:r w:rsidR="000B1149" w:rsidRPr="00AE3406">
        <w:rPr>
          <w:rFonts w:ascii="Times New Roman" w:hAnsi="Times New Roman" w:cs="Times New Roman"/>
          <w:sz w:val="34"/>
          <w:szCs w:val="34"/>
        </w:rPr>
        <w:t>/SECURITY</w:t>
      </w:r>
    </w:p>
    <w:p w14:paraId="6553ECBB" w14:textId="5FADA044" w:rsidR="00BE0D66" w:rsidRPr="00AE3406" w:rsidRDefault="00BE0D66">
      <w:pPr>
        <w:rPr>
          <w:rFonts w:ascii="Times New Roman" w:hAnsi="Times New Roman" w:cs="Times New Roman"/>
          <w:sz w:val="26"/>
          <w:szCs w:val="26"/>
        </w:rPr>
      </w:pPr>
    </w:p>
    <w:p w14:paraId="22EA44D8" w14:textId="53F52816" w:rsidR="00BE0D66" w:rsidRPr="00AE3406" w:rsidRDefault="00BE0D6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E3406">
        <w:rPr>
          <w:rFonts w:ascii="Times New Roman" w:hAnsi="Times New Roman" w:cs="Times New Roman"/>
          <w:b/>
          <w:bCs/>
          <w:sz w:val="26"/>
          <w:szCs w:val="26"/>
          <w:u w:val="single"/>
        </w:rPr>
        <w:t>CONFIDENTILITY</w:t>
      </w:r>
    </w:p>
    <w:p w14:paraId="7F0FB76B" w14:textId="4D853298" w:rsidR="00BE0D66" w:rsidRPr="00AE3406" w:rsidRDefault="00BE0D66" w:rsidP="00BE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Security from internal và external</w:t>
      </w:r>
    </w:p>
    <w:p w14:paraId="09F2D64D" w14:textId="0D4B1993" w:rsidR="00BE0D66" w:rsidRPr="00AE3406" w:rsidRDefault="00BE0D66" w:rsidP="00BE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Who access the db</w:t>
      </w:r>
    </w:p>
    <w:p w14:paraId="1520D32E" w14:textId="69A7C7F8" w:rsidR="00BE0D66" w:rsidRPr="00AE3406" w:rsidRDefault="00BE0D66" w:rsidP="00BE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Critical in4 must be extremly secure</w:t>
      </w:r>
      <w:r w:rsidR="004F2BE1" w:rsidRPr="00AE3406">
        <w:rPr>
          <w:rFonts w:ascii="Times New Roman" w:hAnsi="Times New Roman" w:cs="Times New Roman"/>
          <w:sz w:val="26"/>
          <w:szCs w:val="26"/>
        </w:rPr>
        <w:t xml:space="preserve"> / protected</w:t>
      </w:r>
    </w:p>
    <w:p w14:paraId="64AF5F41" w14:textId="19BF61F3" w:rsidR="000B1149" w:rsidRPr="00AE3406" w:rsidRDefault="000B1149" w:rsidP="000B1149">
      <w:pPr>
        <w:rPr>
          <w:rFonts w:ascii="Times New Roman" w:hAnsi="Times New Roman" w:cs="Times New Roman"/>
          <w:sz w:val="26"/>
          <w:szCs w:val="26"/>
        </w:rPr>
      </w:pPr>
    </w:p>
    <w:p w14:paraId="5E1D5C06" w14:textId="27604D97" w:rsidR="000B1149" w:rsidRPr="00AE3406" w:rsidRDefault="000B1149" w:rsidP="000B1149">
      <w:pPr>
        <w:rPr>
          <w:rFonts w:ascii="Times New Roman" w:hAnsi="Times New Roman" w:cs="Times New Roman"/>
          <w:sz w:val="26"/>
          <w:szCs w:val="26"/>
        </w:rPr>
      </w:pPr>
    </w:p>
    <w:p w14:paraId="348D538D" w14:textId="6D94AC38" w:rsidR="000B1149" w:rsidRPr="00AE3406" w:rsidRDefault="000B1149" w:rsidP="000B1149">
      <w:p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 xml:space="preserve">Filter sự truy cập đến database </w:t>
      </w:r>
    </w:p>
    <w:p w14:paraId="7B9FDF1E" w14:textId="0C76EA5B" w:rsidR="00A1477B" w:rsidRPr="00AE3406" w:rsidRDefault="00A1477B" w:rsidP="000B1149">
      <w:pPr>
        <w:rPr>
          <w:rFonts w:ascii="Times New Roman" w:hAnsi="Times New Roman" w:cs="Times New Roman"/>
          <w:sz w:val="26"/>
          <w:szCs w:val="26"/>
        </w:rPr>
      </w:pPr>
    </w:p>
    <w:p w14:paraId="490962E0" w14:textId="6E5F212D" w:rsidR="00A1477B" w:rsidRPr="00AE3406" w:rsidRDefault="00A1477B" w:rsidP="000B114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E3406">
        <w:rPr>
          <w:rFonts w:ascii="Times New Roman" w:hAnsi="Times New Roman" w:cs="Times New Roman"/>
          <w:b/>
          <w:bCs/>
          <w:sz w:val="26"/>
          <w:szCs w:val="26"/>
          <w:u w:val="single"/>
        </w:rPr>
        <w:t>INTEGRITY</w:t>
      </w:r>
    </w:p>
    <w:p w14:paraId="045D5AF4" w14:textId="7D165A37" w:rsidR="00A1477B" w:rsidRPr="00AE3406" w:rsidRDefault="00A1477B" w:rsidP="00A1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Verify data whether has the correct formatting</w:t>
      </w:r>
    </w:p>
    <w:p w14:paraId="5D8FE850" w14:textId="2316A770" w:rsidR="00A1477B" w:rsidRPr="00AE3406" w:rsidRDefault="00A1477B" w:rsidP="00A1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 xml:space="preserve">Input </w:t>
      </w:r>
    </w:p>
    <w:p w14:paraId="3722431D" w14:textId="7408F508" w:rsidR="00A1477B" w:rsidRPr="00AE3406" w:rsidRDefault="00A1477B" w:rsidP="00A1477B">
      <w:pPr>
        <w:rPr>
          <w:rFonts w:ascii="Times New Roman" w:hAnsi="Times New Roman" w:cs="Times New Roman"/>
          <w:sz w:val="26"/>
          <w:szCs w:val="26"/>
        </w:rPr>
      </w:pPr>
    </w:p>
    <w:p w14:paraId="16AD2E0B" w14:textId="13932959" w:rsidR="00A1477B" w:rsidRPr="00AE3406" w:rsidRDefault="00A1477B" w:rsidP="00A1477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E3406">
        <w:rPr>
          <w:rFonts w:ascii="Times New Roman" w:hAnsi="Times New Roman" w:cs="Times New Roman"/>
          <w:b/>
          <w:bCs/>
          <w:sz w:val="26"/>
          <w:szCs w:val="26"/>
          <w:u w:val="single"/>
        </w:rPr>
        <w:t>AUTHENTICITY</w:t>
      </w:r>
    </w:p>
    <w:p w14:paraId="0FA5F94D" w14:textId="07C3015D" w:rsidR="00A1477B" w:rsidRPr="00AE3406" w:rsidRDefault="00A1477B" w:rsidP="00A1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Make sure Data  only be edited by an authorized source</w:t>
      </w:r>
    </w:p>
    <w:p w14:paraId="5F180009" w14:textId="30AAD268" w:rsidR="00A1477B" w:rsidRPr="00AE3406" w:rsidRDefault="00A1477B" w:rsidP="00A1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Make sure the  us</w:t>
      </w:r>
      <w:r w:rsidR="00024335" w:rsidRPr="00AE3406">
        <w:rPr>
          <w:rFonts w:ascii="Times New Roman" w:hAnsi="Times New Roman" w:cs="Times New Roman"/>
          <w:sz w:val="26"/>
          <w:szCs w:val="26"/>
        </w:rPr>
        <w:t>er accessing db are who th</w:t>
      </w:r>
      <w:r w:rsidR="00AE3406" w:rsidRPr="00AE3406">
        <w:rPr>
          <w:rFonts w:ascii="Times New Roman" w:hAnsi="Times New Roman" w:cs="Times New Roman"/>
          <w:sz w:val="26"/>
          <w:szCs w:val="26"/>
        </w:rPr>
        <w:t>ey are</w:t>
      </w:r>
      <w:r w:rsidR="00024335" w:rsidRPr="00AE340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41BC4D" w14:textId="7B2964C5" w:rsidR="00A1477B" w:rsidRPr="00AE3406" w:rsidRDefault="00A1477B" w:rsidP="00A1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Verify outbound data is going to the expexted receiver</w:t>
      </w:r>
    </w:p>
    <w:p w14:paraId="7E0BCE9A" w14:textId="2456BC18" w:rsidR="00A1477B" w:rsidRPr="00AE3406" w:rsidRDefault="00A1477B" w:rsidP="00A14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Verify all report requests are from authorized users</w:t>
      </w:r>
    </w:p>
    <w:p w14:paraId="2E7AB62B" w14:textId="34AB541B" w:rsidR="00AE3406" w:rsidRPr="00AE3406" w:rsidRDefault="00AE3406" w:rsidP="00AE3406">
      <w:pPr>
        <w:rPr>
          <w:rFonts w:ascii="Times New Roman" w:hAnsi="Times New Roman" w:cs="Times New Roman"/>
        </w:rPr>
      </w:pPr>
    </w:p>
    <w:p w14:paraId="2BC66A66" w14:textId="75EC95AE" w:rsidR="00AE3406" w:rsidRPr="00AE3406" w:rsidRDefault="00AE3406" w:rsidP="00AE3406">
      <w:pPr>
        <w:rPr>
          <w:rFonts w:ascii="Times New Roman" w:hAnsi="Times New Roman" w:cs="Times New Roman"/>
          <w:sz w:val="26"/>
          <w:szCs w:val="26"/>
        </w:rPr>
      </w:pPr>
    </w:p>
    <w:p w14:paraId="1037311F" w14:textId="3CD234B5" w:rsidR="00AE3406" w:rsidRPr="00AE3406" w:rsidRDefault="00AE3406" w:rsidP="00AE340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E3406">
        <w:rPr>
          <w:rFonts w:ascii="Times New Roman" w:hAnsi="Times New Roman" w:cs="Times New Roman"/>
          <w:b/>
          <w:bCs/>
          <w:sz w:val="26"/>
          <w:szCs w:val="26"/>
          <w:u w:val="single"/>
        </w:rPr>
        <w:t>AVAILABILITY</w:t>
      </w:r>
    </w:p>
    <w:p w14:paraId="673CCDC8" w14:textId="410A500C" w:rsidR="00AE3406" w:rsidRPr="00AE3406" w:rsidRDefault="00AE3406" w:rsidP="00AE3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Data must be available at all times</w:t>
      </w:r>
    </w:p>
    <w:p w14:paraId="43ADAD35" w14:textId="4D8B1009" w:rsidR="00AE3406" w:rsidRPr="00AE3406" w:rsidRDefault="00AE3406" w:rsidP="00AE34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To appropriate users</w:t>
      </w:r>
    </w:p>
    <w:p w14:paraId="6AF30FC5" w14:textId="42164E9A" w:rsidR="00AE3406" w:rsidRDefault="00AE3406" w:rsidP="00AE34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E3406">
        <w:rPr>
          <w:rFonts w:ascii="Times New Roman" w:hAnsi="Times New Roman" w:cs="Times New Roman"/>
          <w:sz w:val="26"/>
          <w:szCs w:val="26"/>
        </w:rPr>
        <w:t>Can track the user  who access the db</w:t>
      </w:r>
    </w:p>
    <w:p w14:paraId="499648EA" w14:textId="25781014" w:rsidR="00D525BB" w:rsidRDefault="00D525BB" w:rsidP="00D525BB">
      <w:pPr>
        <w:rPr>
          <w:rFonts w:ascii="Times New Roman" w:hAnsi="Times New Roman" w:cs="Times New Roman"/>
          <w:sz w:val="26"/>
          <w:szCs w:val="26"/>
        </w:rPr>
      </w:pPr>
    </w:p>
    <w:p w14:paraId="0A0D854B" w14:textId="5ABF8FBB" w:rsidR="00D525BB" w:rsidRPr="00D525BB" w:rsidRDefault="00D525BB" w:rsidP="00D525BB">
      <w:pPr>
        <w:rPr>
          <w:rFonts w:ascii="Times New Roman" w:hAnsi="Times New Roman" w:cs="Times New Roman"/>
          <w:sz w:val="26"/>
          <w:szCs w:val="26"/>
        </w:rPr>
      </w:pPr>
      <w:r w:rsidRPr="00D525BB">
        <w:rPr>
          <w:rFonts w:ascii="Times New Roman" w:hAnsi="Times New Roman" w:cs="Times New Roman"/>
          <w:sz w:val="26"/>
          <w:szCs w:val="26"/>
        </w:rPr>
        <w:t>Desgin db: architecture , encrypt,..</w:t>
      </w:r>
      <w:r>
        <w:rPr>
          <w:rFonts w:ascii="Times New Roman" w:hAnsi="Times New Roman" w:cs="Times New Roman"/>
          <w:sz w:val="26"/>
          <w:szCs w:val="26"/>
        </w:rPr>
        <w:t xml:space="preserve"> (tên table unfamiliar</w:t>
      </w:r>
      <w:r w:rsidR="0040127A">
        <w:rPr>
          <w:rFonts w:ascii="Times New Roman" w:hAnsi="Times New Roman" w:cs="Times New Roman"/>
          <w:sz w:val="26"/>
          <w:szCs w:val="26"/>
        </w:rPr>
        <w:t>,..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DDCE89C" w14:textId="2A5B3FB7" w:rsidR="00D525BB" w:rsidRPr="00D525BB" w:rsidRDefault="00D525BB" w:rsidP="00D525BB">
      <w:pPr>
        <w:rPr>
          <w:rFonts w:ascii="Times New Roman" w:hAnsi="Times New Roman" w:cs="Times New Roman"/>
          <w:sz w:val="26"/>
          <w:szCs w:val="26"/>
        </w:rPr>
      </w:pPr>
      <w:r w:rsidRPr="00D525BB">
        <w:rPr>
          <w:rFonts w:ascii="Times New Roman" w:hAnsi="Times New Roman" w:cs="Times New Roman"/>
          <w:sz w:val="26"/>
          <w:szCs w:val="26"/>
        </w:rPr>
        <w:t>Security funcs of db : Oracle ,Microsoft,…</w:t>
      </w:r>
    </w:p>
    <w:p w14:paraId="09A81551" w14:textId="0632B507" w:rsidR="00D525BB" w:rsidRDefault="00D525BB" w:rsidP="00D525BB">
      <w:pPr>
        <w:rPr>
          <w:rFonts w:ascii="Times New Roman" w:hAnsi="Times New Roman" w:cs="Times New Roman"/>
          <w:sz w:val="26"/>
          <w:szCs w:val="26"/>
        </w:rPr>
      </w:pPr>
      <w:r w:rsidRPr="00D525BB">
        <w:rPr>
          <w:rFonts w:ascii="Times New Roman" w:hAnsi="Times New Roman" w:cs="Times New Roman"/>
          <w:sz w:val="26"/>
          <w:szCs w:val="26"/>
        </w:rPr>
        <w:t>3 rd security option : Database firewall ,…</w:t>
      </w:r>
    </w:p>
    <w:p w14:paraId="625784FD" w14:textId="48A2E6AE" w:rsidR="00D525BB" w:rsidRDefault="002F6B41" w:rsidP="00D52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Monitoring</w:t>
      </w:r>
    </w:p>
    <w:p w14:paraId="2C787F19" w14:textId="017F2025" w:rsidR="002F6B41" w:rsidRDefault="002F6B41" w:rsidP="00D52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Auditoring : kiểm tra xem có đúng hay k</w:t>
      </w:r>
      <w:r w:rsidR="00D7038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67E081" w14:textId="126FEBB9" w:rsidR="002F6B41" w:rsidRDefault="002F6B41" w:rsidP="00D52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Tracking</w:t>
      </w:r>
    </w:p>
    <w:p w14:paraId="4E32F4A5" w14:textId="13E04A97" w:rsidR="00EA015E" w:rsidRDefault="00EA015E" w:rsidP="00D525BB">
      <w:pPr>
        <w:rPr>
          <w:rFonts w:ascii="Times New Roman" w:hAnsi="Times New Roman" w:cs="Times New Roman"/>
          <w:sz w:val="26"/>
          <w:szCs w:val="26"/>
        </w:rPr>
      </w:pPr>
    </w:p>
    <w:p w14:paraId="1E9A44DF" w14:textId="1C95728F" w:rsidR="00EA015E" w:rsidRDefault="00EA015E" w:rsidP="00D52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nd của trong network architec</w:t>
      </w:r>
    </w:p>
    <w:p w14:paraId="360DAACB" w14:textId="718D61DC" w:rsidR="00EA015E" w:rsidRPr="00D525BB" w:rsidRDefault="00EA015E" w:rsidP="00D525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,  WAF ,  DBF , NGFW , ACL , stateful</w:t>
      </w:r>
    </w:p>
    <w:sectPr w:rsidR="00EA015E" w:rsidRPr="00D5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97807"/>
    <w:multiLevelType w:val="hybridMultilevel"/>
    <w:tmpl w:val="817E4CD4"/>
    <w:lvl w:ilvl="0" w:tplc="C11497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10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97"/>
    <w:rsid w:val="00024335"/>
    <w:rsid w:val="000B1149"/>
    <w:rsid w:val="00234491"/>
    <w:rsid w:val="00252CE2"/>
    <w:rsid w:val="002F6B41"/>
    <w:rsid w:val="0038012F"/>
    <w:rsid w:val="0040127A"/>
    <w:rsid w:val="00430197"/>
    <w:rsid w:val="004F2BE1"/>
    <w:rsid w:val="005A0A55"/>
    <w:rsid w:val="006705AC"/>
    <w:rsid w:val="00A1477B"/>
    <w:rsid w:val="00AE3406"/>
    <w:rsid w:val="00B60333"/>
    <w:rsid w:val="00BB1660"/>
    <w:rsid w:val="00BE0D66"/>
    <w:rsid w:val="00C046B3"/>
    <w:rsid w:val="00D34A42"/>
    <w:rsid w:val="00D525BB"/>
    <w:rsid w:val="00D7038A"/>
    <w:rsid w:val="00D97665"/>
    <w:rsid w:val="00EA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9779"/>
  <w15:chartTrackingRefBased/>
  <w15:docId w15:val="{A14ADBBE-1724-4E6A-9B0D-41681C86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</dc:creator>
  <cp:keywords/>
  <dc:description/>
  <cp:lastModifiedBy>Hoàng Đức</cp:lastModifiedBy>
  <cp:revision>6</cp:revision>
  <dcterms:created xsi:type="dcterms:W3CDTF">2023-04-01T03:18:00Z</dcterms:created>
  <dcterms:modified xsi:type="dcterms:W3CDTF">2023-04-01T04:45:00Z</dcterms:modified>
</cp:coreProperties>
</file>