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76" w:rsidRDefault="00650E5F" w:rsidP="00650E5F">
      <w:pPr>
        <w:jc w:val="center"/>
        <w:rPr>
          <w:rFonts w:ascii="Montserrat" w:hAnsi="Montserrat"/>
        </w:rPr>
      </w:pPr>
      <w:r>
        <w:rPr>
          <w:rFonts w:ascii="Montserrat" w:hAnsi="Montserrat"/>
        </w:rPr>
        <w:t>Dimensional reduction</w:t>
      </w:r>
    </w:p>
    <w:p w:rsidR="00650E5F" w:rsidRDefault="00650E5F" w:rsidP="00650E5F">
      <w:pPr>
        <w:rPr>
          <w:rFonts w:ascii="Montserrat" w:hAnsi="Montserrat"/>
        </w:rPr>
      </w:pPr>
      <w:r>
        <w:rPr>
          <w:rFonts w:ascii="Montserrat" w:hAnsi="Montserrat"/>
        </w:rPr>
        <w:t>Why?</w:t>
      </w:r>
    </w:p>
    <w:p w:rsidR="00650E5F" w:rsidRDefault="003A5411" w:rsidP="00650E5F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Easily v</w:t>
      </w:r>
      <w:r w:rsidR="00650E5F">
        <w:rPr>
          <w:rFonts w:ascii="Montserrat" w:hAnsi="Montserrat"/>
        </w:rPr>
        <w:t>isualize &lt;  3 Dim</w:t>
      </w:r>
    </w:p>
    <w:p w:rsidR="00650E5F" w:rsidRDefault="003A5411" w:rsidP="00650E5F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Reduce computation cost</w:t>
      </w:r>
    </w:p>
    <w:p w:rsidR="003A5411" w:rsidRDefault="003A5411" w:rsidP="00650E5F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Reduce overfitting</w:t>
      </w:r>
    </w:p>
    <w:p w:rsidR="003A5411" w:rsidRDefault="003A5411" w:rsidP="00650E5F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  <w:i/>
        </w:rPr>
        <w:t>High - level embedding</w:t>
      </w:r>
      <w:r>
        <w:rPr>
          <w:rFonts w:ascii="Montserrat" w:hAnsi="Montserrat"/>
        </w:rPr>
        <w:t>, compare</w:t>
      </w:r>
    </w:p>
    <w:p w:rsidR="003A5411" w:rsidRDefault="003A5411" w:rsidP="003A5411">
      <w:pPr>
        <w:rPr>
          <w:rFonts w:ascii="Montserrat" w:hAnsi="Montserrat"/>
        </w:rPr>
      </w:pPr>
      <w:r>
        <w:rPr>
          <w:rFonts w:ascii="Montserrat" w:hAnsi="Montserrat"/>
        </w:rPr>
        <w:t>How?</w:t>
      </w:r>
    </w:p>
    <w:p w:rsidR="003A5411" w:rsidRDefault="003A5411" w:rsidP="003A5411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Maximize variance – High distance between data point</w:t>
      </w:r>
    </w:p>
    <w:p w:rsidR="003A5411" w:rsidRDefault="003A5411" w:rsidP="00A47AEA">
      <w:pPr>
        <w:rPr>
          <w:rFonts w:ascii="Montserrat" w:hAnsi="Montserrat"/>
        </w:rPr>
      </w:pPr>
    </w:p>
    <w:p w:rsidR="00A47AEA" w:rsidRDefault="00A47AEA" w:rsidP="00A47AEA">
      <w:pPr>
        <w:rPr>
          <w:rFonts w:ascii="Montserrat" w:hAnsi="Montserrat"/>
        </w:rPr>
      </w:pPr>
      <w:r>
        <w:rPr>
          <w:rFonts w:ascii="Montserrat" w:hAnsi="Montserrat"/>
        </w:rPr>
        <w:t>Khong mat tinh tong quat</w:t>
      </w:r>
    </w:p>
    <w:p w:rsidR="00A47AEA" w:rsidRPr="00A47AEA" w:rsidRDefault="00A47AEA" w:rsidP="00A47AEA">
      <w:pPr>
        <w:rPr>
          <w:rFonts w:ascii="Montserrat" w:eastAsiaTheme="minorEastAsia" w:hAnsi="Montserrat"/>
        </w:rPr>
      </w:pPr>
      <w:r>
        <w:rPr>
          <w:rFonts w:ascii="Montserrat" w:hAnsi="Montserrat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</m:t>
        </m:r>
      </m:oMath>
    </w:p>
    <w:p w:rsidR="00A47AEA" w:rsidRPr="00A47AEA" w:rsidRDefault="00A47AEA" w:rsidP="00A47AEA">
      <w:pP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NxD</m:t>
              </m:r>
            </m:sup>
          </m:sSup>
        </m:oMath>
      </m:oMathPara>
    </w:p>
    <w:p w:rsidR="00A47AEA" w:rsidRPr="00A47AEA" w:rsidRDefault="00A47AEA" w:rsidP="00A47AEA">
      <w:pP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 xml:space="preserve"> B=[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],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DxM</m:t>
              </m:r>
            </m:sup>
          </m:sSup>
        </m:oMath>
      </m:oMathPara>
    </w:p>
    <w:p w:rsidR="00A47AEA" w:rsidRPr="000D78E1" w:rsidRDefault="00A47AEA" w:rsidP="00A47AEA">
      <w:pP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=xB=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0D78E1" w:rsidRDefault="000D78E1" w:rsidP="00A47AEA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Suppose:</w:t>
      </w:r>
    </w:p>
    <w:p w:rsidR="00D76392" w:rsidRPr="00D76392" w:rsidRDefault="000D78E1" w:rsidP="00A47AEA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ab/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N1</m:t>
                </m:r>
              </m:sub>
            </m:sSub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D76392" w:rsidRDefault="00D76392" w:rsidP="00A47AEA">
      <w:pPr>
        <w:rPr>
          <w:rFonts w:ascii="Montserrat" w:eastAsiaTheme="minorEastAsia" w:hAnsi="Montserrat"/>
        </w:rPr>
      </w:pPr>
    </w:p>
    <w:p w:rsidR="00D76392" w:rsidRPr="00D76392" w:rsidRDefault="00D76392" w:rsidP="00A47AEA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We now maximize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</w:p>
    <w:p w:rsidR="00D76392" w:rsidRPr="00D76392" w:rsidRDefault="00D76392" w:rsidP="00A47AEA">
      <w:pP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 xml:space="preserve"> 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constraint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=1, S is symetric and semi-positive definite</m:t>
          </m:r>
        </m:oMath>
      </m:oMathPara>
    </w:p>
    <w:p w:rsidR="00D76392" w:rsidRPr="00D76392" w:rsidRDefault="00782F68" w:rsidP="00A47AEA">
      <w:pPr>
        <w:rPr>
          <w:rFonts w:ascii="Montserrat" w:eastAsiaTheme="minorEastAsia" w:hAnsi="Montserr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D76392" w:rsidRDefault="00D76392" w:rsidP="00A47AEA">
      <w:pPr>
        <w:rPr>
          <w:rFonts w:ascii="Montserrat" w:eastAsiaTheme="minorEastAsia" w:hAnsi="Montserrat"/>
        </w:rPr>
      </w:pPr>
    </w:p>
    <w:p w:rsidR="005E7F80" w:rsidRDefault="005E7F80" w:rsidP="00A47AEA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Lagrange function:</w:t>
      </w:r>
    </w:p>
    <w:p w:rsidR="005E7F80" w:rsidRPr="005E7F80" w:rsidRDefault="005E7F80" w:rsidP="00A47AEA">
      <w:pP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5E7F80" w:rsidRPr="005E7F80" w:rsidRDefault="00782F68" w:rsidP="00A47AEA">
      <w:pPr>
        <w:rPr>
          <w:rFonts w:ascii="Montserrat" w:eastAsiaTheme="minorEastAsia" w:hAnsi="Montserra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b,λ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+2λ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E7F80" w:rsidRPr="00B357A9" w:rsidRDefault="00782F68" w:rsidP="00A47AEA">
      <w:pPr>
        <w:rPr>
          <w:rFonts w:ascii="Montserrat" w:eastAsiaTheme="minorEastAsia" w:hAnsi="Montserra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-1=0</m:t>
          </m:r>
        </m:oMath>
      </m:oMathPara>
    </w:p>
    <w:p w:rsidR="00B357A9" w:rsidRPr="00B357A9" w:rsidRDefault="00B357A9" w:rsidP="00A47AEA">
      <w:pPr>
        <w:rPr>
          <w:rFonts w:ascii="Montserrat" w:eastAsiaTheme="minorEastAsia" w:hAnsi="Montserrat"/>
          <w:b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=λ→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Variance=Eigence value</m:t>
          </m:r>
        </m:oMath>
      </m:oMathPara>
    </w:p>
    <w:p w:rsidR="001828AF" w:rsidRDefault="001828AF" w:rsidP="00A47AEA">
      <w:pPr>
        <w:rPr>
          <w:rFonts w:ascii="Montserrat" w:eastAsiaTheme="minorEastAsia" w:hAnsi="Montserrat"/>
        </w:rPr>
      </w:pPr>
    </w:p>
    <w:p w:rsidR="00B357A9" w:rsidRPr="00B357A9" w:rsidRDefault="001828AF" w:rsidP="00A47AEA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Elbow PCA: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5E7F80" w:rsidRDefault="005E7F80" w:rsidP="00A47AEA">
      <w:pPr>
        <w:rPr>
          <w:rFonts w:ascii="Montserrat" w:eastAsiaTheme="minorEastAsia" w:hAnsi="Montserrat"/>
        </w:rPr>
      </w:pPr>
    </w:p>
    <w:p w:rsidR="00AC18EE" w:rsidRDefault="00AC18EE" w:rsidP="00A47AEA">
      <w:pPr>
        <w:rPr>
          <w:rFonts w:ascii="Montserrat" w:eastAsiaTheme="minorEastAsia" w:hAnsi="Montserrat"/>
        </w:rPr>
      </w:pPr>
    </w:p>
    <w:p w:rsidR="00AC18EE" w:rsidRDefault="00AC18EE" w:rsidP="00A47AEA">
      <w:pPr>
        <w:rPr>
          <w:rFonts w:ascii="Montserrat" w:eastAsiaTheme="minorEastAsia" w:hAnsi="Montserrat"/>
        </w:rPr>
      </w:pPr>
    </w:p>
    <w:p w:rsidR="00AC18EE" w:rsidRDefault="00AC18EE" w:rsidP="00AC18EE">
      <w:pPr>
        <w:jc w:val="center"/>
        <w:rPr>
          <w:rFonts w:ascii="Montserrat" w:eastAsiaTheme="minorEastAsia" w:hAnsi="Montserrat"/>
          <w:b/>
        </w:rPr>
      </w:pPr>
      <w:r>
        <w:rPr>
          <w:rFonts w:ascii="Montserrat" w:eastAsiaTheme="minorEastAsia" w:hAnsi="Montserrat"/>
          <w:b/>
        </w:rPr>
        <w:t>K-mean</w:t>
      </w:r>
    </w:p>
    <w:p w:rsidR="00AC18EE" w:rsidRDefault="00AC18EE" w:rsidP="00AC18EE">
      <w:pPr>
        <w:rPr>
          <w:rFonts w:ascii="Montserrat" w:eastAsiaTheme="minorEastAsia" w:hAnsi="Montserrat"/>
        </w:rPr>
      </w:pPr>
      <w:r w:rsidRPr="00AC18EE">
        <w:rPr>
          <w:rFonts w:ascii="Montserrat" w:eastAsiaTheme="minorEastAsia" w:hAnsi="Montserrat"/>
        </w:rPr>
        <w:t>Hard-cluster: Each datapoint belong to 1 class</w:t>
      </w:r>
      <w:r>
        <w:rPr>
          <w:rFonts w:ascii="Montserrat" w:eastAsiaTheme="minorEastAsia" w:hAnsi="Montserrat"/>
        </w:rPr>
        <w:t xml:space="preserve"> </w:t>
      </w:r>
    </w:p>
    <w:p w:rsidR="003C2226" w:rsidRDefault="003C2226" w:rsidP="00AC18EE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Soft cluster: </w:t>
      </w:r>
      <w:r w:rsidRPr="00AC18EE">
        <w:rPr>
          <w:rFonts w:ascii="Montserrat" w:eastAsiaTheme="minorEastAsia" w:hAnsi="Montserrat"/>
        </w:rPr>
        <w:t>Each datapoint</w:t>
      </w:r>
      <w:r>
        <w:rPr>
          <w:rFonts w:ascii="Montserrat" w:eastAsiaTheme="minorEastAsia" w:hAnsi="Montserrat"/>
        </w:rPr>
        <w:t xml:space="preserve"> can</w:t>
      </w:r>
      <w:r w:rsidRPr="00AC18EE">
        <w:rPr>
          <w:rFonts w:ascii="Montserrat" w:eastAsiaTheme="minorEastAsia" w:hAnsi="Montserrat"/>
        </w:rPr>
        <w:t xml:space="preserve"> belong to</w:t>
      </w:r>
      <w:r>
        <w:rPr>
          <w:rFonts w:ascii="Montserrat" w:eastAsiaTheme="minorEastAsia" w:hAnsi="Montserrat"/>
        </w:rPr>
        <w:t xml:space="preserve"> many </w:t>
      </w:r>
      <w:r w:rsidRPr="00AC18EE">
        <w:rPr>
          <w:rFonts w:ascii="Montserrat" w:eastAsiaTheme="minorEastAsia" w:hAnsi="Montserrat"/>
        </w:rPr>
        <w:t>class</w:t>
      </w:r>
      <w:r>
        <w:rPr>
          <w:rFonts w:ascii="Montserrat" w:eastAsiaTheme="minorEastAsia" w:hAnsi="Montserrat"/>
        </w:rPr>
        <w:t>es</w:t>
      </w:r>
    </w:p>
    <w:p w:rsidR="00AC18EE" w:rsidRDefault="00AC18EE" w:rsidP="00AC18EE">
      <w:pPr>
        <w:rPr>
          <w:rFonts w:ascii="Montserrat" w:eastAsiaTheme="minorEastAsia" w:hAnsi="Montserrat"/>
        </w:rPr>
      </w:pPr>
    </w:p>
    <w:p w:rsidR="00AC18EE" w:rsidRDefault="00AC18EE" w:rsidP="00AC18EE">
      <w:pPr>
        <w:jc w:val="center"/>
        <w:rPr>
          <w:rFonts w:ascii="Montserrat" w:eastAsiaTheme="minorEastAsia" w:hAnsi="Montserrat"/>
        </w:rPr>
      </w:pPr>
      <w:r>
        <w:rPr>
          <w:noProof/>
          <w:lang w:eastAsia="zh-CN"/>
        </w:rPr>
        <w:drawing>
          <wp:inline distT="0" distB="0" distL="0" distR="0" wp14:anchorId="5B6EAA2C" wp14:editId="7BD6127B">
            <wp:extent cx="3222594" cy="22615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881" cy="22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F8" w:rsidRDefault="008F51F8" w:rsidP="008F51F8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Fix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ascii="Montserrat" w:eastAsiaTheme="minorEastAsia" w:hAnsi="Montserrat"/>
        </w:rPr>
        <w:t xml:space="preserve"> </w:t>
      </w:r>
      <w:r>
        <w:rPr>
          <w:rFonts w:ascii="Montserrat" w:eastAsiaTheme="minorEastAsia" w:hAnsi="Montserrat" w:hint="eastAsia"/>
        </w:rPr>
        <w:t>→</w:t>
      </w:r>
      <w:r>
        <w:rPr>
          <w:rFonts w:ascii="Montserrat" w:eastAsiaTheme="minorEastAsia" w:hAnsi="Montserrat"/>
        </w:rPr>
        <w:t xml:space="preserve">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nk</m:t>
            </m:r>
          </m:sub>
        </m:sSub>
      </m:oMath>
      <w:r>
        <w:rPr>
          <w:rFonts w:ascii="Montserrat" w:eastAsiaTheme="minorEastAsia" w:hAnsi="Montserrat"/>
        </w:rPr>
        <w:t>.</w:t>
      </w:r>
    </w:p>
    <w:p w:rsidR="008F51F8" w:rsidRPr="003C2226" w:rsidRDefault="008F51F8" w:rsidP="008F51F8">
      <w:pPr>
        <w:pBdr>
          <w:bottom w:val="single" w:sz="12" w:space="1" w:color="auto"/>
        </w:pBd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3C2226" w:rsidRDefault="003C2226" w:rsidP="008F51F8">
      <w:pPr>
        <w:rPr>
          <w:rFonts w:ascii="Montserrat" w:eastAsiaTheme="minorEastAsia" w:hAnsi="Montserrat"/>
        </w:rPr>
      </w:pPr>
    </w:p>
    <w:p w:rsidR="003C2226" w:rsidRDefault="003C2226" w:rsidP="003C2226">
      <w:pPr>
        <w:jc w:val="center"/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Gaussian Mixture Model</w:t>
      </w:r>
    </w:p>
    <w:p w:rsidR="003C2226" w:rsidRPr="008F51F8" w:rsidRDefault="003C2226" w:rsidP="003C2226">
      <w:pPr>
        <w:pBdr>
          <w:bottom w:val="single" w:sz="12" w:space="1" w:color="auto"/>
        </w:pBdr>
        <w:rPr>
          <w:rFonts w:ascii="Montserrat" w:eastAsiaTheme="minorEastAsia" w:hAnsi="Montserrat"/>
        </w:rPr>
      </w:pPr>
    </w:p>
    <w:p w:rsidR="00597903" w:rsidRDefault="00597903" w:rsidP="008F51F8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Underfitting: accuracy thấp</w:t>
      </w:r>
    </w:p>
    <w:p w:rsidR="00597903" w:rsidRDefault="00597903" w:rsidP="008F51F8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Overfitting: accuracy trên train và test lệch</w:t>
      </w:r>
    </w:p>
    <w:p w:rsidR="001B580A" w:rsidRDefault="001B580A" w:rsidP="008F51F8">
      <w:pPr>
        <w:rPr>
          <w:rFonts w:ascii="Montserrat" w:eastAsiaTheme="minorEastAsia" w:hAnsi="Montserrat"/>
        </w:rPr>
      </w:pPr>
    </w:p>
    <w:p w:rsidR="001B580A" w:rsidRDefault="001B580A" w:rsidP="008F51F8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Stop overfit</w:t>
      </w:r>
    </w:p>
    <w:p w:rsidR="001B580A" w:rsidRDefault="001B580A" w:rsidP="008F51F8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Iteration</w:t>
      </w:r>
    </w:p>
    <w:p w:rsidR="001B580A" w:rsidRDefault="001B580A" w:rsidP="008F51F8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Learning rate</w:t>
      </w:r>
    </w:p>
    <w:p w:rsidR="001B580A" w:rsidRDefault="001B580A" w:rsidP="008F51F8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L1, L2</w:t>
      </w:r>
    </w:p>
    <w:p w:rsidR="001B580A" w:rsidRDefault="001B580A" w:rsidP="008F51F8">
      <w:pPr>
        <w:pBdr>
          <w:bottom w:val="single" w:sz="12" w:space="1" w:color="auto"/>
        </w:pBd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Weight error model</w:t>
      </w:r>
    </w:p>
    <w:p w:rsidR="0055776E" w:rsidRDefault="00513E9D" w:rsidP="00513E9D">
      <w:pPr>
        <w:jc w:val="center"/>
        <w:rPr>
          <w:rFonts w:ascii="Montserrat" w:eastAsiaTheme="minorEastAsia" w:hAnsi="Montserrat"/>
          <w:b/>
        </w:rPr>
      </w:pPr>
      <w:r w:rsidRPr="00513E9D">
        <w:rPr>
          <w:rFonts w:ascii="Montserrat" w:eastAsiaTheme="minorEastAsia" w:hAnsi="Montserrat"/>
          <w:b/>
        </w:rPr>
        <w:t>Ensemble</w:t>
      </w:r>
      <w:r>
        <w:rPr>
          <w:rFonts w:ascii="Montserrat" w:eastAsiaTheme="minorEastAsia" w:hAnsi="Montserrat"/>
          <w:b/>
        </w:rPr>
        <w:t xml:space="preserve"> method</w:t>
      </w:r>
    </w:p>
    <w:p w:rsidR="00513E9D" w:rsidRDefault="00513E9D" w:rsidP="00513E9D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Abstract,</w:t>
      </w:r>
    </w:p>
    <w:p w:rsidR="00513E9D" w:rsidRDefault="00513E9D" w:rsidP="00513E9D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lastRenderedPageBreak/>
        <w:t>Each single model have their own weakness (high bias/variance), so we should combine them.</w:t>
      </w:r>
    </w:p>
    <w:p w:rsidR="00513E9D" w:rsidRDefault="00513E9D" w:rsidP="00513E9D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How: Chose base model </w:t>
      </w:r>
      <w:r>
        <w:rPr>
          <w:rFonts w:ascii="Montserrat" w:eastAsiaTheme="minorEastAsia" w:hAnsi="Montserrat" w:hint="eastAsia"/>
        </w:rPr>
        <w:t>→</w:t>
      </w:r>
      <w:r>
        <w:rPr>
          <w:rFonts w:ascii="Montserrat" w:eastAsiaTheme="minorEastAsia" w:hAnsi="Montserrat"/>
        </w:rPr>
        <w:t xml:space="preserve"> train in different ways to reduce bias/variance</w:t>
      </w:r>
    </w:p>
    <w:p w:rsidR="00513E9D" w:rsidRDefault="00C54097" w:rsidP="00513E9D">
      <w:pPr>
        <w:pStyle w:val="ListParagraph"/>
        <w:numPr>
          <w:ilvl w:val="0"/>
          <w:numId w:val="2"/>
        </w:num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(Variance) </w:t>
      </w:r>
      <w:r w:rsidR="00513E9D">
        <w:rPr>
          <w:rFonts w:ascii="Montserrat" w:eastAsiaTheme="minorEastAsia" w:hAnsi="Montserrat"/>
        </w:rPr>
        <w:t>Bagging: same type models are trained in different subsamples from origin train set( randomly) parallelly, then take the average outcome</w:t>
      </w:r>
    </w:p>
    <w:p w:rsidR="00513E9D" w:rsidRDefault="00C54097" w:rsidP="00513E9D">
      <w:pPr>
        <w:pStyle w:val="ListParagraph"/>
        <w:numPr>
          <w:ilvl w:val="0"/>
          <w:numId w:val="2"/>
        </w:num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(Main Bias) </w:t>
      </w:r>
      <w:bookmarkStart w:id="0" w:name="_GoBack"/>
      <w:r w:rsidR="00513E9D">
        <w:rPr>
          <w:rFonts w:ascii="Montserrat" w:eastAsiaTheme="minorEastAsia" w:hAnsi="Montserrat"/>
        </w:rPr>
        <w:t xml:space="preserve">Boosting: same type models train consecutively, after learn from error of before model </w:t>
      </w:r>
      <w:r w:rsidR="00513E9D">
        <w:rPr>
          <w:rFonts w:ascii="Montserrat" w:eastAsiaTheme="minorEastAsia" w:hAnsi="Montserrat" w:hint="eastAsia"/>
        </w:rPr>
        <w:t>→</w:t>
      </w:r>
      <w:r w:rsidR="00513E9D">
        <w:rPr>
          <w:rFonts w:ascii="Montserrat" w:eastAsiaTheme="minorEastAsia" w:hAnsi="Montserrat"/>
        </w:rPr>
        <w:t xml:space="preserve"> the output is sum of</w:t>
      </w:r>
      <w:bookmarkEnd w:id="0"/>
    </w:p>
    <w:p w:rsidR="00513E9D" w:rsidRDefault="00C54097" w:rsidP="00513E9D">
      <w:pPr>
        <w:pStyle w:val="ListParagraph"/>
        <w:numPr>
          <w:ilvl w:val="0"/>
          <w:numId w:val="2"/>
        </w:num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(Main bias) </w:t>
      </w:r>
      <w:r w:rsidR="00513E9D">
        <w:rPr>
          <w:rFonts w:ascii="Montserrat" w:eastAsiaTheme="minorEastAsia" w:hAnsi="Montserrat"/>
        </w:rPr>
        <w:t xml:space="preserve">Stacking: </w:t>
      </w:r>
      <w:r>
        <w:rPr>
          <w:rFonts w:ascii="Montserrat" w:eastAsiaTheme="minorEastAsia" w:hAnsi="Montserrat"/>
        </w:rPr>
        <w:t xml:space="preserve">varied type models + meta model (supervised model) </w:t>
      </w:r>
    </w:p>
    <w:p w:rsidR="00C54097" w:rsidRDefault="00C54097" w:rsidP="00C54097">
      <w:pPr>
        <w:rPr>
          <w:rFonts w:ascii="Montserrat" w:eastAsiaTheme="minorEastAsia" w:hAnsi="Montserrat"/>
        </w:rPr>
      </w:pPr>
    </w:p>
    <w:p w:rsidR="00C54097" w:rsidRDefault="00C54097" w:rsidP="00C54097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Sample data = Bootstrapping: Random order of origin data</w:t>
      </w:r>
    </w:p>
    <w:p w:rsidR="00C54097" w:rsidRDefault="00782F68" w:rsidP="00C54097">
      <w:pPr>
        <w:rPr>
          <w:rFonts w:ascii="Montserrat" w:eastAsiaTheme="minorEastAsia" w:hAnsi="Montserrat"/>
        </w:rPr>
      </w:pPr>
      <w:hyperlink r:id="rId6" w:history="1">
        <w:r w:rsidRPr="00EB6CC2">
          <w:rPr>
            <w:rStyle w:val="Hyperlink"/>
            <w:rFonts w:ascii="Montserrat" w:eastAsiaTheme="minorEastAsia" w:hAnsi="Montserrat"/>
          </w:rPr>
          <w:t>https://www.analyticsvidhya.com/blog/2018/06/comprehensive-guide-for-ensemble-models/</w:t>
        </w:r>
      </w:hyperlink>
    </w:p>
    <w:p w:rsidR="00782F68" w:rsidRDefault="00782F68" w:rsidP="00C54097">
      <w:pPr>
        <w:rPr>
          <w:rFonts w:ascii="Montserrat" w:eastAsiaTheme="minorEastAsia" w:hAnsi="Montserrat"/>
        </w:rPr>
      </w:pPr>
    </w:p>
    <w:p w:rsidR="00782F68" w:rsidRDefault="00782F68" w:rsidP="00C54097">
      <w:pPr>
        <w:rPr>
          <w:rFonts w:ascii="Montserrat" w:eastAsiaTheme="minorEastAsia" w:hAnsi="Montserrat"/>
        </w:rPr>
      </w:pPr>
    </w:p>
    <w:p w:rsidR="00782F68" w:rsidRDefault="00782F68" w:rsidP="00C54097">
      <w:pPr>
        <w:rPr>
          <w:rFonts w:ascii="Montserrat" w:eastAsiaTheme="minorEastAsia" w:hAnsi="Montserrat"/>
        </w:rPr>
      </w:pPr>
    </w:p>
    <w:p w:rsidR="00782F68" w:rsidRDefault="00782F68" w:rsidP="00C54097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model selection + tuning params: </w:t>
      </w:r>
      <w:hyperlink r:id="rId7" w:history="1">
        <w:r w:rsidRPr="00EB6CC2">
          <w:rPr>
            <w:rStyle w:val="Hyperlink"/>
            <w:rFonts w:ascii="Montserrat" w:eastAsiaTheme="minorEastAsia" w:hAnsi="Montserrat"/>
          </w:rPr>
          <w:t>https://towardsdatascience.com/ensemble-model-selection-evaluation-in-machine-learning-by-optimalflow-9e5126308f12</w:t>
        </w:r>
      </w:hyperlink>
    </w:p>
    <w:p w:rsidR="00782F68" w:rsidRDefault="00782F68" w:rsidP="00C54097">
      <w:pPr>
        <w:rPr>
          <w:rFonts w:ascii="Montserrat" w:eastAsiaTheme="minorEastAsia" w:hAnsi="Montserrat"/>
        </w:rPr>
      </w:pPr>
    </w:p>
    <w:p w:rsidR="00782F68" w:rsidRDefault="00782F68" w:rsidP="00C54097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bootstrapping: </w:t>
      </w:r>
      <w:hyperlink r:id="rId8" w:history="1">
        <w:r w:rsidRPr="00EB6CC2">
          <w:rPr>
            <w:rStyle w:val="Hyperlink"/>
            <w:rFonts w:ascii="Montserrat" w:eastAsiaTheme="minorEastAsia" w:hAnsi="Montserrat"/>
          </w:rPr>
          <w:t>https://towardsdatascience.com/an-introduction-to-the-bootstrap-method-58bcb51b4d60</w:t>
        </w:r>
      </w:hyperlink>
    </w:p>
    <w:p w:rsidR="00782F68" w:rsidRDefault="00782F68" w:rsidP="00C54097">
      <w:pPr>
        <w:rPr>
          <w:rFonts w:ascii="Montserrat" w:eastAsiaTheme="minorEastAsia" w:hAnsi="Montserrat"/>
        </w:rPr>
      </w:pPr>
    </w:p>
    <w:p w:rsidR="00782F68" w:rsidRDefault="00782F68" w:rsidP="00C54097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ts:  </w:t>
      </w:r>
      <w:hyperlink r:id="rId9" w:history="1">
        <w:r w:rsidRPr="00EB6CC2">
          <w:rPr>
            <w:rStyle w:val="Hyperlink"/>
            <w:rFonts w:ascii="Montserrat" w:eastAsiaTheme="minorEastAsia" w:hAnsi="Montserrat"/>
          </w:rPr>
          <w:t>https://towardsdatascience.com/time-series-in-python-exponential-smoothing-and-arima-processes-2c67f2a52788</w:t>
        </w:r>
      </w:hyperlink>
    </w:p>
    <w:p w:rsidR="00782F68" w:rsidRDefault="00782F68" w:rsidP="00C54097">
      <w:pPr>
        <w:rPr>
          <w:rFonts w:ascii="Montserrat" w:eastAsiaTheme="minorEastAsia" w:hAnsi="Montserrat"/>
        </w:rPr>
      </w:pPr>
      <w:hyperlink r:id="rId10" w:history="1">
        <w:r w:rsidRPr="00EB6CC2">
          <w:rPr>
            <w:rStyle w:val="Hyperlink"/>
            <w:rFonts w:ascii="Montserrat" w:eastAsiaTheme="minorEastAsia" w:hAnsi="Montserrat"/>
          </w:rPr>
          <w:t>https://phamdinhkhanh.github.io/2019/12/12/ARIMAmodel.html</w:t>
        </w:r>
      </w:hyperlink>
    </w:p>
    <w:p w:rsidR="00782F68" w:rsidRDefault="00782F68" w:rsidP="00C54097">
      <w:pPr>
        <w:rPr>
          <w:rFonts w:ascii="Montserrat" w:eastAsiaTheme="minorEastAsia" w:hAnsi="Montserrat"/>
        </w:rPr>
      </w:pPr>
    </w:p>
    <w:p w:rsidR="00C54097" w:rsidRPr="00C54097" w:rsidRDefault="00C54097" w:rsidP="00C54097">
      <w:pPr>
        <w:rPr>
          <w:rFonts w:ascii="Montserrat" w:eastAsiaTheme="minorEastAsia" w:hAnsi="Montserrat"/>
        </w:rPr>
      </w:pPr>
      <w:r>
        <w:rPr>
          <w:noProof/>
          <w:lang w:eastAsia="zh-CN"/>
        </w:rPr>
        <w:lastRenderedPageBreak/>
        <w:drawing>
          <wp:inline distT="0" distB="0" distL="0" distR="0" wp14:anchorId="2C4FE2E7" wp14:editId="1F9CB971">
            <wp:extent cx="6339205" cy="67138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205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9D" w:rsidRDefault="00513E9D" w:rsidP="00513E9D">
      <w:pPr>
        <w:rPr>
          <w:rFonts w:ascii="Montserrat" w:eastAsiaTheme="minorEastAsia" w:hAnsi="Montserrat"/>
        </w:rPr>
      </w:pPr>
    </w:p>
    <w:p w:rsidR="00782F68" w:rsidRDefault="00782F68" w:rsidP="00513E9D">
      <w:pPr>
        <w:rPr>
          <w:rFonts w:ascii="Montserrat" w:eastAsiaTheme="minorEastAsia" w:hAnsi="Montserrat"/>
        </w:rPr>
      </w:pPr>
    </w:p>
    <w:p w:rsidR="00782F68" w:rsidRPr="00513E9D" w:rsidRDefault="00782F68" w:rsidP="00513E9D">
      <w:pPr>
        <w:rPr>
          <w:rFonts w:ascii="Montserrat" w:eastAsiaTheme="minorEastAsia" w:hAnsi="Montserrat"/>
        </w:rPr>
      </w:pPr>
    </w:p>
    <w:sectPr w:rsidR="00782F68" w:rsidRPr="00513E9D" w:rsidSect="0073427F">
      <w:pgSz w:w="12240" w:h="15840"/>
      <w:pgMar w:top="1200" w:right="1180" w:bottom="320" w:left="1077" w:header="0" w:footer="11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70C7"/>
    <w:multiLevelType w:val="hybridMultilevel"/>
    <w:tmpl w:val="F146AF4C"/>
    <w:lvl w:ilvl="0" w:tplc="3908676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D2B31"/>
    <w:multiLevelType w:val="hybridMultilevel"/>
    <w:tmpl w:val="5818EA4E"/>
    <w:lvl w:ilvl="0" w:tplc="22A0B0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52"/>
    <w:rsid w:val="000D78E1"/>
    <w:rsid w:val="001828AF"/>
    <w:rsid w:val="001B580A"/>
    <w:rsid w:val="003A5411"/>
    <w:rsid w:val="003C2226"/>
    <w:rsid w:val="003F50D2"/>
    <w:rsid w:val="00492F10"/>
    <w:rsid w:val="00513E9D"/>
    <w:rsid w:val="0055776E"/>
    <w:rsid w:val="00597903"/>
    <w:rsid w:val="005E7F80"/>
    <w:rsid w:val="00650E5F"/>
    <w:rsid w:val="0070451A"/>
    <w:rsid w:val="0073427F"/>
    <w:rsid w:val="00756C0D"/>
    <w:rsid w:val="00782F68"/>
    <w:rsid w:val="0086699E"/>
    <w:rsid w:val="008F51F8"/>
    <w:rsid w:val="009366C5"/>
    <w:rsid w:val="00A47AEA"/>
    <w:rsid w:val="00A62966"/>
    <w:rsid w:val="00AC18EE"/>
    <w:rsid w:val="00B357A9"/>
    <w:rsid w:val="00B81452"/>
    <w:rsid w:val="00C54097"/>
    <w:rsid w:val="00C95C0C"/>
    <w:rsid w:val="00D66176"/>
    <w:rsid w:val="00D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DE43"/>
  <w15:chartTrackingRefBased/>
  <w15:docId w15:val="{AF8F0AC9-7561-4CD8-B9E3-657BA15F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7A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82F68"/>
    <w:rPr>
      <w:color w:val="0563C1" w:themeColor="hyperlink"/>
      <w:u w:val="single"/>
    </w:rPr>
  </w:style>
  <w:style w:type="character" w:customStyle="1" w:styleId="csscomponentcssinlinecomponent-sc-1oskqb9-1">
    <w:name w:val="csscomponent__cssinlinecomponent-sc-1oskqb9-1"/>
    <w:basedOn w:val="DefaultParagraphFont"/>
    <w:rsid w:val="00782F68"/>
  </w:style>
  <w:style w:type="character" w:customStyle="1" w:styleId="q-box">
    <w:name w:val="q-box"/>
    <w:basedOn w:val="DefaultParagraphFont"/>
    <w:rsid w:val="00782F68"/>
  </w:style>
  <w:style w:type="paragraph" w:customStyle="1" w:styleId="q-text">
    <w:name w:val="q-text"/>
    <w:basedOn w:val="Normal"/>
    <w:rsid w:val="0078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1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n-introduction-to-the-bootstrap-method-58bcb51b4d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ensemble-model-selection-evaluation-in-machine-learning-by-optimalflow-9e5126308f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8/06/comprehensive-guide-for-ensemble-models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phamdinhkhanh.github.io/2019/12/12/ARIMAmod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ime-series-in-python-exponential-smoothing-and-arima-processes-2c67f2a52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Duc</dc:creator>
  <cp:keywords/>
  <dc:description/>
  <cp:lastModifiedBy>Le Hoang Anh Duc</cp:lastModifiedBy>
  <cp:revision>10</cp:revision>
  <dcterms:created xsi:type="dcterms:W3CDTF">2024-01-04T02:43:00Z</dcterms:created>
  <dcterms:modified xsi:type="dcterms:W3CDTF">2024-04-10T09:36:00Z</dcterms:modified>
</cp:coreProperties>
</file>