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85" w:rsidRDefault="006F060C">
      <w:r>
        <w:t>Cloud computing: virtual computing service, KEY: higher computing power, larger storage, faster</w:t>
      </w:r>
    </w:p>
    <w:p w:rsidR="006F060C" w:rsidRDefault="006F060C">
      <w:r>
        <w:t>Benefit: lower cost, more efficienly, flexible scalability</w:t>
      </w:r>
    </w:p>
    <w:p w:rsidR="006F060C" w:rsidRDefault="006F060C">
      <w:r>
        <w:t>IT is a way to rent compute power and storage from someone else data center</w:t>
      </w:r>
    </w:p>
    <w:p w:rsidR="006F060C" w:rsidRDefault="006F060C">
      <w:r>
        <w:t xml:space="preserve">Microsoft </w:t>
      </w:r>
      <w:r>
        <w:rPr>
          <w:rFonts w:hint="eastAsia"/>
        </w:rPr>
        <w:t>→</w:t>
      </w:r>
      <w:r>
        <w:t xml:space="preserve"> Power BI</w:t>
      </w:r>
    </w:p>
    <w:p w:rsidR="006F060C" w:rsidRDefault="006F060C"/>
    <w:p w:rsidR="00A33EDA" w:rsidRPr="00A33EDA" w:rsidRDefault="00A33EDA">
      <w:pPr>
        <w:rPr>
          <w:b/>
        </w:rPr>
      </w:pPr>
      <w:r>
        <w:rPr>
          <w:b/>
        </w:rPr>
        <w:t>Services</w:t>
      </w:r>
      <w:bookmarkStart w:id="0" w:name="_GoBack"/>
      <w:bookmarkEnd w:id="0"/>
    </w:p>
    <w:p w:rsidR="006F060C" w:rsidRDefault="006F060C">
      <w:r>
        <w:t>Compute power</w:t>
      </w:r>
    </w:p>
    <w:p w:rsidR="006F060C" w:rsidRDefault="006F060C">
      <w:r>
        <w:t xml:space="preserve">Storage: </w:t>
      </w:r>
    </w:p>
    <w:p w:rsidR="006F060C" w:rsidRDefault="006F060C">
      <w:r>
        <w:t>Network: private network connection, control trafic</w:t>
      </w:r>
    </w:p>
    <w:p w:rsidR="006F060C" w:rsidRDefault="006F060C">
      <w:r>
        <w:t xml:space="preserve">App hosting: </w:t>
      </w:r>
    </w:p>
    <w:p w:rsidR="00A33EDA" w:rsidRDefault="00A33EDA">
      <w:r>
        <w:t xml:space="preserve">AI: ML, pre-built Cognitive Services </w:t>
      </w:r>
      <w:r>
        <w:rPr>
          <w:rFonts w:hint="eastAsia"/>
        </w:rPr>
        <w:t>→</w:t>
      </w:r>
      <w:r>
        <w:t xml:space="preserve"> search, analyze data, forecast</w:t>
      </w:r>
    </w:p>
    <w:p w:rsidR="00A33EDA" w:rsidRDefault="00A33EDA">
      <w:r>
        <w:t>Iot: map, dash to control</w:t>
      </w:r>
    </w:p>
    <w:p w:rsidR="00A33EDA" w:rsidRDefault="00A33EDA">
      <w:r>
        <w:t>Intergration: business process</w:t>
      </w:r>
    </w:p>
    <w:p w:rsidR="00A33EDA" w:rsidRDefault="00A33EDA">
      <w:r>
        <w:t>security</w:t>
      </w:r>
    </w:p>
    <w:p w:rsidR="006F060C" w:rsidRDefault="006F060C"/>
    <w:sectPr w:rsidR="006F0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B6"/>
    <w:rsid w:val="00320E0B"/>
    <w:rsid w:val="004224E2"/>
    <w:rsid w:val="006F060C"/>
    <w:rsid w:val="00A33EDA"/>
    <w:rsid w:val="00BB0116"/>
    <w:rsid w:val="00E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4B40"/>
  <w15:chartTrackingRefBased/>
  <w15:docId w15:val="{D33656DF-0C8A-4FF1-B357-B17A40F6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2</cp:revision>
  <dcterms:created xsi:type="dcterms:W3CDTF">2024-06-05T09:25:00Z</dcterms:created>
  <dcterms:modified xsi:type="dcterms:W3CDTF">2024-06-05T12:35:00Z</dcterms:modified>
</cp:coreProperties>
</file>