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Bài lab Monetization hoàn chỉnh</w:t>
      </w:r>
    </w:p>
    <w:p>
      <w:pPr/>
      <w:r>
        <w:rPr>
          <w:rFonts w:ascii="Times" w:hAnsi="Times" w:cs="Times"/>
          <w:sz w:val="24"/>
          <w:sz-cs w:val="24"/>
        </w:rPr>
        <w:t xml:space="preserve">Nguyễn Anh Dũng · 2A202602554 · Day 22 · 08/10/2026</w:t>
      </w:r>
    </w:p>
    <w:p>
      <w:pPr/>
      <w:r>
        <w:rPr>
          <w:rFonts w:ascii="Times" w:hAnsi="Times" w:cs="Times"/>
          <w:sz w:val="24"/>
          <w:sz-cs w:val="24"/>
          <w:i/>
        </w:rPr>
        <w:t xml:space="preserve"/>
      </w:r>
    </w:p>
    <w:p>
      <w:pPr/>
      <w:r>
        <w:rPr>
          <w:rFonts w:ascii="Times" w:hAnsi="Times" w:cs="Times"/>
          <w:sz w:val="24"/>
          <w:sz-cs w:val="24"/>
        </w:rPr>
        <w:t xml:space="preserve">1 Ngân sách Job và Value Metric</w:t>
      </w:r>
    </w:p>
    <w:p>
      <w:pPr/>
      <w:r>
        <w:rPr>
          <w:rFonts w:ascii="Times" w:hAnsi="Times" w:cs="Times"/>
          <w:sz w:val="24"/>
          <w:sz-cs w:val="24"/>
        </w:rPr>
        <w:t xml:space="preserve">AI Ticket Resolution xử lý FAQ ngoài giờ cho SMB SaaS Việt Nam đang dùng Zendesk. COO/Head of CS ký từ ngân sách vận hành CSKH. Phiên bản “công cụ AI hỗ trợ CSKH” thuộc budget phần mềm; phiên bản được chọn “xử lý ticket FAQ ngoài giờ và bàn giao ca khó” có baseline ca trực/thuê ngoài để neo giá. [0_README!B28:B32]</w:t>
      </w:r>
    </w:p>
    <w:p>
      <w:pPr/>
      <w:r>
        <w:rPr>
          <w:rFonts w:ascii="Times" w:hAnsi="Times" w:cs="Times"/>
          <w:sz w:val="24"/>
          <w:sz-cs w:val="24"/>
        </w:rPr>
        <w:t xml:space="preserve">Job hoàn thành: ticket được AI giải quyết đúng, không có người can thiệp; khách xác nhận hoặc không mở lại cùng vấn đề trong 72 giờ. Duplicate, retry, technical failure và human escalation không tính AI-completed. Nhà cung cấp chịu QA và escalation theo biến thể B. [1_Cost_Job!B5:B6]</w:t>
      </w:r>
    </w:p>
    <w:p>
      <w:pPr/>
      <w:r>
        <w:rPr>
          <w:rFonts w:ascii="Times" w:hAnsi="Times" w:cs="Times"/>
          <w:sz w:val="24"/>
          <w:sz-cs w:val="24"/>
        </w:rPr>
        <w:t xml:space="preserve">Hybrid: $99/tài khoản/tháng + $0,70/ticket duy nhất nhận xử lý; cap 1.000 ticket, invoice $799. Phí nền gồm connector, dashboard, logging và cấu hình; không thu thêm cho retry/reopen cùng vấn đề. 7/10 hồ sơ chọn Hybrid, 7/10 chấp nhận giá $799. Attribution 9/10, Autonomy 9/10 trong mô phỏng; điểm này không chứng minh readiness production. Giữ Hybrid dù ma trận gợi ý Outcome vì khách cần cap và chưa có attribution độc lập từ production. [3_Value_Metric!B10, B18, B30:B34; 9_Metrics!B11:B12]</w:t>
      </w:r>
    </w:p>
    <w:p>
      <w:pPr/>
      <w:r>
        <w:rPr>
          <w:rFonts w:ascii="Times" w:hAnsi="Times" w:cs="Times"/>
          <w:sz w:val="24"/>
          <w:sz-cs w:val="24"/>
        </w:rPr>
        <w:t xml:space="preserve">2 Cost Job và Pricing</w:t>
      </w:r>
    </w:p>
    <w:p>
      <w:pPr>
        <w:spacing w:before="20" w:after="40"/>
      </w:pPr>
      <w:r>
        <w:rPr>
          <w:rFonts w:ascii="Arial" w:hAnsi="Arial" w:cs="Arial"/>
          <w:sz w:val="19"/>
          <w:sz-cs w:val="19"/>
          <w:b/>
          <w:color w:val="000000"/>
        </w:rPr>
        <w:t xml:space="preserve">Chỉ số</w:t>
      </w:r>
    </w:p>
    <w:p>
      <w:pPr>
        <w:spacing w:before="20" w:after="40"/>
      </w:pPr>
      <w:r>
        <w:rPr>
          <w:rFonts w:ascii="Arial" w:hAnsi="Arial" w:cs="Arial"/>
          <w:sz w:val="19"/>
          <w:sz-cs w:val="19"/>
          <w:b/>
          <w:color w:val="000000"/>
        </w:rPr>
        <w:t xml:space="preserve">Kết quả</w:t>
      </w:r>
    </w:p>
    <w:p>
      <w:pPr>
        <w:spacing w:before="20" w:after="40"/>
      </w:pPr>
      <w:r>
        <w:rPr>
          <w:rFonts w:ascii="Arial" w:hAnsi="Arial" w:cs="Arial"/>
          <w:sz w:val="19"/>
          <w:sz-cs w:val="19"/>
          <w:b/>
          <w:color w:val="000000"/>
        </w:rPr>
        <w:t xml:space="preserve">Ô Excel</w:t>
      </w:r>
    </w:p>
    <w:p>
      <w:pPr>
        <w:spacing w:before="20" w:after="40"/>
      </w:pPr>
      <w:r>
        <w:rPr>
          <w:rFonts w:ascii="Arial" w:hAnsi="Arial" w:cs="Arial"/>
          <w:sz w:val="19"/>
          <w:sz-cs w:val="19"/>
          <w:b/>
          <w:color w:val="000000"/>
        </w:rPr>
        <w:t xml:space="preserve">Ticket thử / hoàn thành</w:t>
      </w:r>
    </w:p>
    <w:p>
      <w:pPr>
        <w:spacing w:before="20" w:after="40"/>
      </w:pPr>
      <w:r>
        <w:rPr>
          <w:rFonts w:ascii="Arial" w:hAnsi="Arial" w:cs="Arial"/>
          <w:sz w:val="19"/>
          <w:sz-cs w:val="19"/>
          <w:b/>
          <w:color w:val="000000"/>
        </w:rPr>
        <w:t xml:space="preserve">1.000 / 820</w:t>
      </w:r>
    </w:p>
    <w:p>
      <w:pPr>
        <w:spacing w:before="20" w:after="40"/>
      </w:pPr>
      <w:r>
        <w:rPr>
          <w:rFonts w:ascii="Arial" w:hAnsi="Arial" w:cs="Arial"/>
          <w:sz w:val="19"/>
          <w:sz-cs w:val="19"/>
          <w:b/>
          <w:color w:val="000000"/>
        </w:rPr>
        <w:t xml:space="preserve">1_Cost_Job!B9:B11</w:t>
      </w:r>
    </w:p>
    <w:p>
      <w:pPr>
        <w:spacing w:before="20" w:after="40"/>
      </w:pPr>
      <w:r>
        <w:rPr>
          <w:rFonts w:ascii="Arial" w:hAnsi="Arial" w:cs="Arial"/>
          <w:sz w:val="19"/>
          <w:sz-cs w:val="19"/>
          <w:b/>
          <w:color w:val="000000"/>
        </w:rPr>
        <w:t xml:space="preserve">API + Infra + Retry/tháng</w:t>
      </w:r>
    </w:p>
    <w:p>
      <w:pPr>
        <w:spacing w:before="20" w:after="40"/>
      </w:pPr>
      <w:r>
        <w:rPr>
          <w:rFonts w:ascii="Arial" w:hAnsi="Arial" w:cs="Arial"/>
          <w:sz w:val="19"/>
          <w:sz-cs w:val="19"/>
          <w:b/>
          <w:color w:val="000000"/>
        </w:rPr>
        <w:t xml:space="preserve">$20,25 + $5,00 + $1,62</w:t>
      </w:r>
    </w:p>
    <w:p>
      <w:pPr>
        <w:spacing w:before="20" w:after="40"/>
      </w:pPr>
      <w:r>
        <w:rPr>
          <w:rFonts w:ascii="Arial" w:hAnsi="Arial" w:cs="Arial"/>
          <w:sz w:val="19"/>
          <w:sz-cs w:val="19"/>
          <w:b/>
          <w:color w:val="000000"/>
        </w:rPr>
        <w:t xml:space="preserve">1_Cost_Job!B72, B74:B75</w:t>
      </w:r>
    </w:p>
    <w:p>
      <w:pPr>
        <w:spacing w:before="20" w:after="40"/>
      </w:pPr>
      <w:r>
        <w:rPr>
          <w:rFonts w:ascii="Arial" w:hAnsi="Arial" w:cs="Arial"/>
          <w:sz w:val="19"/>
          <w:sz-cs w:val="19"/>
          <w:b/>
          <w:color w:val="000000"/>
        </w:rPr>
        <w:t xml:space="preserve">HITL QA + escalation</w:t>
      </w:r>
    </w:p>
    <w:p>
      <w:pPr>
        <w:spacing w:before="20" w:after="40"/>
      </w:pPr>
      <w:r>
        <w:rPr>
          <w:rFonts w:ascii="Arial" w:hAnsi="Arial" w:cs="Arial"/>
          <w:sz w:val="19"/>
          <w:sz-cs w:val="19"/>
          <w:b/>
          <w:color w:val="000000"/>
        </w:rPr>
        <w:t xml:space="preserve">$15 + $162 = $177</w:t>
      </w:r>
    </w:p>
    <w:p>
      <w:pPr>
        <w:spacing w:before="20" w:after="40"/>
      </w:pPr>
      <w:r>
        <w:rPr>
          <w:rFonts w:ascii="Arial" w:hAnsi="Arial" w:cs="Arial"/>
          <w:sz w:val="19"/>
          <w:sz-cs w:val="19"/>
          <w:b/>
          <w:color w:val="000000"/>
        </w:rPr>
        <w:t xml:space="preserve">1_Cost_Job!B54:B56</w:t>
      </w:r>
    </w:p>
    <w:p>
      <w:pPr>
        <w:spacing w:before="20" w:after="40"/>
      </w:pPr>
      <w:r>
        <w:rPr>
          <w:rFonts w:ascii="Arial" w:hAnsi="Arial" w:cs="Arial"/>
          <w:sz w:val="19"/>
          <w:sz-cs w:val="19"/>
          <w:b/>
          <w:color w:val="000000"/>
        </w:rPr>
        <w:t xml:space="preserve">COGS / overhead / tổng</w:t>
      </w:r>
    </w:p>
    <w:p>
      <w:pPr>
        <w:spacing w:before="20" w:after="40"/>
      </w:pPr>
      <w:r>
        <w:rPr>
          <w:rFonts w:ascii="Arial" w:hAnsi="Arial" w:cs="Arial"/>
          <w:sz w:val="19"/>
          <w:sz-cs w:val="19"/>
          <w:b/>
          <w:color w:val="000000"/>
        </w:rPr>
        <w:t xml:space="preserve">$203,87 / $60 / $263,87</w:t>
      </w:r>
    </w:p>
    <w:p>
      <w:pPr>
        <w:spacing w:before="20" w:after="40"/>
      </w:pPr>
      <w:r>
        <w:rPr>
          <w:rFonts w:ascii="Arial" w:hAnsi="Arial" w:cs="Arial"/>
          <w:sz w:val="19"/>
          <w:sz-cs w:val="19"/>
          <w:b/>
          <w:color w:val="000000"/>
        </w:rPr>
        <w:t xml:space="preserve">1_Cost_Job!B62:B65</w:t>
      </w:r>
    </w:p>
    <w:p>
      <w:pPr>
        <w:spacing w:before="20" w:after="40"/>
      </w:pPr>
      <w:r>
        <w:rPr>
          <w:rFonts w:ascii="Arial" w:hAnsi="Arial" w:cs="Arial"/>
          <w:sz w:val="19"/>
          <w:sz-cs w:val="19"/>
          <w:b/>
          <w:color w:val="000000"/>
        </w:rPr>
        <w:t xml:space="preserve">Cost/Job COGS / đầy đủ</w:t>
      </w:r>
    </w:p>
    <w:p>
      <w:pPr>
        <w:spacing w:before="20" w:after="40"/>
      </w:pPr>
      <w:r>
        <w:rPr>
          <w:rFonts w:ascii="Arial" w:hAnsi="Arial" w:cs="Arial"/>
          <w:sz w:val="19"/>
          <w:sz-cs w:val="19"/>
          <w:b/>
          <w:color w:val="000000"/>
        </w:rPr>
        <w:t xml:space="preserve">$0,249 / $0,322</w:t>
      </w:r>
    </w:p>
    <w:p>
      <w:pPr>
        <w:spacing w:before="20" w:after="40"/>
      </w:pPr>
      <w:r>
        <w:rPr>
          <w:rFonts w:ascii="Arial" w:hAnsi="Arial" w:cs="Arial"/>
          <w:sz w:val="19"/>
          <w:sz-cs w:val="19"/>
          <w:b/>
          <w:color w:val="000000"/>
        </w:rPr>
        <w:t xml:space="preserve">1_Cost_Job!B66:B67</w:t>
      </w:r>
    </w:p>
    <w:p>
      <w:pPr>
        <w:spacing w:before="20" w:after="40"/>
      </w:pPr>
      <w:r>
        <w:rPr>
          <w:rFonts w:ascii="Arial" w:hAnsi="Arial" w:cs="Arial"/>
          <w:sz w:val="19"/>
          <w:sz-cs w:val="19"/>
          <w:b/>
          <w:color w:val="000000"/>
        </w:rPr>
        <w:t xml:space="preserve">Giá sàn / giá quy đổi</w:t>
      </w:r>
    </w:p>
    <w:p>
      <w:pPr>
        <w:spacing w:before="20" w:after="40"/>
      </w:pPr>
      <w:r>
        <w:rPr>
          <w:rFonts w:ascii="Arial" w:hAnsi="Arial" w:cs="Arial"/>
          <w:sz w:val="19"/>
          <w:sz-cs w:val="19"/>
          <w:b/>
          <w:color w:val="000000"/>
        </w:rPr>
        <w:t xml:space="preserve">$0,746 / $0,974</w:t>
      </w:r>
    </w:p>
    <w:p>
      <w:pPr>
        <w:spacing w:before="20" w:after="40"/>
      </w:pPr>
      <w:r>
        <w:rPr>
          <w:rFonts w:ascii="Arial" w:hAnsi="Arial" w:cs="Arial"/>
          <w:sz w:val="19"/>
          <w:sz-cs w:val="19"/>
          <w:b/>
          <w:color w:val="000000"/>
        </w:rPr>
        <w:t xml:space="preserve">2_Pricing!B7, B19</w:t>
      </w:r>
    </w:p>
    <w:p>
      <w:pPr>
        <w:spacing w:before="20" w:after="40"/>
      </w:pPr>
      <w:r>
        <w:rPr>
          <w:rFonts w:ascii="Arial" w:hAnsi="Arial" w:cs="Arial"/>
          <w:sz w:val="19"/>
          <w:sz-cs w:val="19"/>
          <w:b/>
          <w:color w:val="000000"/>
        </w:rPr>
        <w:t xml:space="preserve">Gross Margin / sau overhead</w:t>
      </w:r>
    </w:p>
    <w:p>
      <w:pPr>
        <w:spacing w:before="20" w:after="40"/>
      </w:pPr>
      <w:r>
        <w:rPr>
          <w:rFonts w:ascii="Arial" w:hAnsi="Arial" w:cs="Arial"/>
          <w:sz w:val="19"/>
          <w:sz-cs w:val="19"/>
          <w:b/>
          <w:color w:val="000000"/>
        </w:rPr>
        <w:t xml:space="preserve">74,5% / 67,0%</w:t>
      </w:r>
    </w:p>
    <w:p>
      <w:pPr>
        <w:spacing w:before="20" w:after="40"/>
      </w:pPr>
      <w:r>
        <w:rPr>
          <w:rFonts w:ascii="Arial" w:hAnsi="Arial" w:cs="Arial"/>
          <w:sz w:val="19"/>
          <w:sz-cs w:val="19"/>
          <w:b/>
          <w:color w:val="000000"/>
        </w:rPr>
        <w:t xml:space="preserve">2_Pricing!B21, B63</w:t>
      </w:r>
    </w:p>
    <w:p>
      <w:pPr>
        <w:spacing w:before="20" w:after="40"/>
      </w:pPr>
      <w:r>
        <w:rPr>
          <w:rFonts w:ascii="Arial" w:hAnsi="Arial" w:cs="Arial"/>
          <w:sz w:val="19"/>
          <w:sz-cs w:val="19"/>
          <w:b/>
          <w:color w:val="000000"/>
        </w:rPr>
        <w:t xml:space="preserve">Containment cần GM 60% / GM50%</w:t>
      </w:r>
    </w:p>
    <w:p>
      <w:pPr>
        <w:spacing w:before="20" w:after="40"/>
      </w:pPr>
      <w:r>
        <w:rPr>
          <w:rFonts w:ascii="Arial" w:hAnsi="Arial" w:cs="Arial"/>
          <w:sz w:val="19"/>
          <w:sz-cs w:val="19"/>
          <w:b/>
          <w:color w:val="000000"/>
        </w:rPr>
        <w:t xml:space="preserve">69,1% / 60,3%</w:t>
      </w:r>
    </w:p>
    <w:p>
      <w:pPr>
        <w:spacing w:before="20" w:after="40"/>
      </w:pPr>
      <w:r>
        <w:rPr>
          <w:rFonts w:ascii="Arial" w:hAnsi="Arial" w:cs="Arial"/>
          <w:sz w:val="19"/>
          <w:sz-cs w:val="19"/>
          <w:b/>
          <w:color w:val="000000"/>
        </w:rPr>
        <w:t xml:space="preserve">2_Pricing!B33, B64</w:t>
      </w:r>
    </w:p>
    <w:p>
      <w:pPr>
        <w:spacing w:before="20" w:after="40"/>
      </w:pPr>
      <w:r>
        <w:rPr>
          <w:rFonts w:ascii="Arial" w:hAnsi="Arial" w:cs="Arial"/>
          <w:sz w:val="19"/>
          <w:sz-cs w:val="19"/>
          <w:b/>
          <w:color w:val="000000"/>
        </w:rPr>
        <w:t xml:space="preserve">Containment hòa vốn COGS</w:t>
      </w:r>
    </w:p>
    <w:p>
      <w:pPr>
        <w:spacing w:before="20" w:after="40"/>
      </w:pPr>
      <w:r>
        <w:rPr>
          <w:rFonts w:ascii="Arial" w:hAnsi="Arial" w:cs="Arial"/>
          <w:sz w:val="19"/>
          <w:sz-cs w:val="19"/>
          <w:b/>
          <w:color w:val="000000"/>
        </w:rPr>
        <w:t xml:space="preserve">15,9%</w:t>
      </w:r>
    </w:p>
    <w:p>
      <w:pPr>
        <w:spacing w:before="20" w:after="40"/>
      </w:pPr>
      <w:r>
        <w:rPr>
          <w:rFonts w:ascii="Arial" w:hAnsi="Arial" w:cs="Arial"/>
          <w:sz w:val="19"/>
          <w:sz-cs w:val="19"/>
          <w:b/>
          <w:color w:val="000000"/>
        </w:rPr>
        <w:t xml:space="preserve">2_Pricing!B65</w:t>
      </w:r>
    </w:p>
    <w:p>
      <w:pPr/>
      <w:r>
        <w:rPr>
          <w:rFonts w:ascii="Times" w:hAnsi="Times" w:cs="Times"/>
          <w:sz w:val="24"/>
          <w:sz-cs w:val="24"/>
        </w:rPr>
        <w:t xml:space="preserve">Neo nhân công: budget $1.500/1.000 ticket, invoice bằng 53,3% baseline. Giá quy đổi $0,974 nằm giữa sàn $0,746 và vùng nhân công $0,915–$1,280. Neo 10–25% savings cho trần $0,150–$0,375, thấp hơn sàn nên không chọn neo này. Fin: $0,99/outcome; Zendesk: $1,50/resolution theo blog; nguồn và ngày kiểm tra ghi tại 6_Benchmarks. [2_Pricing!B10:B16, B66]</w:t>
      </w:r>
    </w:p>
    <w:p>
      <w:pPr/>
      <w:r>
        <w:rPr>
          <w:rFonts w:ascii="Times" w:hAnsi="Times" w:cs="Times"/>
          <w:sz w:val="24"/>
          <w:sz-cs w:val="24"/>
        </w:rPr>
        <w:t xml:space="preserve">3 Khảo sát Discovery và nhu cầu chi trả</w:t>
      </w:r>
    </w:p>
    <w:p>
      <w:pPr/>
      <w:r>
        <w:rPr>
          <w:rFonts w:ascii="Times" w:hAnsi="Times" w:cs="Times"/>
          <w:sz w:val="24"/>
          <w:sz-cs w:val="24"/>
        </w:rPr>
        <w:t xml:space="preserve">Thiết kế: 10 hồ sơ SMB SaaS, mỗi hồ sơ trả lời 10 câu. Câu hỏi tập trung vào volume, Pain Moment, budget owner, WTP và bước tiếp theo; không dùng mẫu này để suy rộng thị trường. D01–D10 là mã người trả lời giả lập. Dữ liệu đầy đủ: 7_Surveys!A5:L14.</w:t>
      </w:r>
    </w:p>
    <w:p>
      <w:pPr>
        <w:spacing w:before="20" w:after="40"/>
      </w:pPr>
      <w:r>
        <w:rPr>
          <w:rFonts w:ascii="Arial" w:hAnsi="Arial" w:cs="Arial"/>
          <w:sz w:val="19"/>
          <w:sz-cs w:val="19"/>
          <w:b/>
          <w:color w:val="000000"/>
        </w:rPr>
        <w:t xml:space="preserve">Câu</w:t>
      </w:r>
    </w:p>
    <w:p>
      <w:pPr>
        <w:spacing w:before="20" w:after="40"/>
      </w:pPr>
      <w:r>
        <w:rPr>
          <w:rFonts w:ascii="Arial" w:hAnsi="Arial" w:cs="Arial"/>
          <w:sz w:val="19"/>
          <w:sz-cs w:val="19"/>
          <w:b/>
          <w:color w:val="000000"/>
        </w:rPr>
        <w:t xml:space="preserve">Nội dung khảo sát</w:t>
      </w:r>
    </w:p>
    <w:p>
      <w:pPr>
        <w:spacing w:before="20" w:after="40"/>
      </w:pPr>
      <w:r>
        <w:rPr>
          <w:rFonts w:ascii="Arial" w:hAnsi="Arial" w:cs="Arial"/>
          <w:sz w:val="19"/>
          <w:sz-cs w:val="19"/>
          <w:b/>
          <w:color w:val="000000"/>
        </w:rPr>
        <w:t xml:space="preserve">Q1</w:t>
      </w:r>
    </w:p>
    <w:p>
      <w:pPr>
        <w:spacing w:before="20" w:after="40"/>
      </w:pPr>
      <w:r>
        <w:rPr>
          <w:rFonts w:ascii="Arial" w:hAnsi="Arial" w:cs="Arial"/>
          <w:sz w:val="19"/>
          <w:sz-cs w:val="19"/>
          <w:b/>
          <w:color w:val="000000"/>
        </w:rPr>
        <w:t xml:space="preserve">Vai trò người trả lời?</w:t>
      </w:r>
    </w:p>
    <w:p>
      <w:pPr>
        <w:spacing w:before="20" w:after="40"/>
      </w:pPr>
      <w:r>
        <w:rPr>
          <w:rFonts w:ascii="Arial" w:hAnsi="Arial" w:cs="Arial"/>
          <w:sz w:val="19"/>
          <w:sz-cs w:val="19"/>
          <w:b/>
          <w:color w:val="000000"/>
        </w:rPr>
        <w:t xml:space="preserve">Q2</w:t>
      </w:r>
    </w:p>
    <w:p>
      <w:pPr>
        <w:spacing w:before="20" w:after="40"/>
      </w:pPr>
      <w:r>
        <w:rPr>
          <w:rFonts w:ascii="Arial" w:hAnsi="Arial" w:cs="Arial"/>
          <w:sz w:val="19"/>
          <w:sz-cs w:val="19"/>
          <w:b/>
          <w:color w:val="000000"/>
        </w:rPr>
        <w:t xml:space="preserve">Ticket/tháng?</w:t>
      </w:r>
    </w:p>
    <w:p>
      <w:pPr>
        <w:spacing w:before="20" w:after="40"/>
      </w:pPr>
      <w:r>
        <w:rPr>
          <w:rFonts w:ascii="Arial" w:hAnsi="Arial" w:cs="Arial"/>
          <w:sz w:val="19"/>
          <w:sz-cs w:val="19"/>
          <w:b/>
          <w:color w:val="000000"/>
        </w:rPr>
        <w:t xml:space="preserve">Q3</w:t>
      </w:r>
    </w:p>
    <w:p>
      <w:pPr>
        <w:spacing w:before="20" w:after="40"/>
      </w:pPr>
      <w:r>
        <w:rPr>
          <w:rFonts w:ascii="Arial" w:hAnsi="Arial" w:cs="Arial"/>
          <w:sz w:val="19"/>
          <w:sz-cs w:val="19"/>
          <w:b/>
          <w:color w:val="000000"/>
        </w:rPr>
        <w:t xml:space="preserve">Tỷ lệ ticket ngoài giờ và giờ đau nhất?</w:t>
      </w:r>
    </w:p>
    <w:p>
      <w:pPr>
        <w:spacing w:before="20" w:after="40"/>
      </w:pPr>
      <w:r>
        <w:rPr>
          <w:rFonts w:ascii="Arial" w:hAnsi="Arial" w:cs="Arial"/>
          <w:sz w:val="19"/>
          <w:sz-cs w:val="19"/>
          <w:b/>
          <w:color w:val="000000"/>
        </w:rPr>
        <w:t xml:space="preserve">Q4</w:t>
      </w:r>
    </w:p>
    <w:p>
      <w:pPr>
        <w:spacing w:before="20" w:after="40"/>
      </w:pPr>
      <w:r>
        <w:rPr>
          <w:rFonts w:ascii="Arial" w:hAnsi="Arial" w:cs="Arial"/>
          <w:sz w:val="19"/>
          <w:sz-cs w:val="19"/>
          <w:b/>
          <w:color w:val="000000"/>
        </w:rPr>
        <w:t xml:space="preserve">Chi phí ca trực/thuê ngoài mỗi tháng?</w:t>
      </w:r>
    </w:p>
    <w:p>
      <w:pPr>
        <w:spacing w:before="20" w:after="40"/>
      </w:pPr>
      <w:r>
        <w:rPr>
          <w:rFonts w:ascii="Arial" w:hAnsi="Arial" w:cs="Arial"/>
          <w:sz w:val="19"/>
          <w:sz-cs w:val="19"/>
          <w:b/>
          <w:color w:val="000000"/>
        </w:rPr>
        <w:t xml:space="preserve">Q5</w:t>
      </w:r>
    </w:p>
    <w:p>
      <w:pPr>
        <w:spacing w:before="20" w:after="40"/>
      </w:pPr>
      <w:r>
        <w:rPr>
          <w:rFonts w:ascii="Arial" w:hAnsi="Arial" w:cs="Arial"/>
          <w:sz w:val="19"/>
          <w:sz-cs w:val="19"/>
          <w:b/>
          <w:color w:val="000000"/>
        </w:rPr>
        <w:t xml:space="preserve">Ngân sách chi trả?</w:t>
      </w:r>
    </w:p>
    <w:p>
      <w:pPr>
        <w:spacing w:before="20" w:after="40"/>
      </w:pPr>
      <w:r>
        <w:rPr>
          <w:rFonts w:ascii="Arial" w:hAnsi="Arial" w:cs="Arial"/>
          <w:sz w:val="19"/>
          <w:sz-cs w:val="19"/>
          <w:b/>
          <w:color w:val="000000"/>
        </w:rPr>
        <w:t xml:space="preserve">Q6</w:t>
      </w:r>
    </w:p>
    <w:p>
      <w:pPr>
        <w:spacing w:before="20" w:after="40"/>
      </w:pPr>
      <w:r>
        <w:rPr>
          <w:rFonts w:ascii="Arial" w:hAnsi="Arial" w:cs="Arial"/>
          <w:sz w:val="19"/>
          <w:sz-cs w:val="19"/>
          <w:b/>
          <w:color w:val="000000"/>
        </w:rPr>
        <w:t xml:space="preserve">Ai ký duyệt?</w:t>
      </w:r>
    </w:p>
    <w:p>
      <w:pPr>
        <w:spacing w:before="20" w:after="40"/>
      </w:pPr>
      <w:r>
        <w:rPr>
          <w:rFonts w:ascii="Arial" w:hAnsi="Arial" w:cs="Arial"/>
          <w:sz w:val="19"/>
          <w:sz-cs w:val="19"/>
          <w:b/>
          <w:color w:val="000000"/>
        </w:rPr>
        <w:t xml:space="preserve">Q7</w:t>
      </w:r>
    </w:p>
    <w:p>
      <w:pPr>
        <w:spacing w:before="20" w:after="40"/>
      </w:pPr>
      <w:r>
        <w:rPr>
          <w:rFonts w:ascii="Arial" w:hAnsi="Arial" w:cs="Arial"/>
          <w:sz w:val="19"/>
          <w:sz-cs w:val="19"/>
          <w:b/>
          <w:color w:val="000000"/>
        </w:rPr>
        <w:t xml:space="preserve">Mức chi tối đa cho gói 1.000 ticket?</w:t>
      </w:r>
    </w:p>
    <w:p>
      <w:pPr>
        <w:spacing w:before="20" w:after="40"/>
      </w:pPr>
      <w:r>
        <w:rPr>
          <w:rFonts w:ascii="Arial" w:hAnsi="Arial" w:cs="Arial"/>
          <w:sz w:val="19"/>
          <w:sz-cs w:val="19"/>
          <w:b/>
          <w:color w:val="000000"/>
        </w:rPr>
        <w:t xml:space="preserve">Q8</w:t>
      </w:r>
    </w:p>
    <w:p>
      <w:pPr>
        <w:spacing w:before="20" w:after="40"/>
      </w:pPr>
      <w:r>
        <w:rPr>
          <w:rFonts w:ascii="Arial" w:hAnsi="Arial" w:cs="Arial"/>
          <w:sz w:val="19"/>
          <w:sz-cs w:val="19"/>
          <w:b/>
          <w:color w:val="000000"/>
        </w:rPr>
        <w:t xml:space="preserve">Chọn Seat, Usage, Outcome hay Hybrid?</w:t>
      </w:r>
    </w:p>
    <w:p>
      <w:pPr>
        <w:spacing w:before="20" w:after="40"/>
      </w:pPr>
      <w:r>
        <w:rPr>
          <w:rFonts w:ascii="Arial" w:hAnsi="Arial" w:cs="Arial"/>
          <w:sz w:val="19"/>
          <w:sz-cs w:val="19"/>
          <w:b/>
          <w:color w:val="000000"/>
        </w:rPr>
        <w:t xml:space="preserve">Q9</w:t>
      </w:r>
    </w:p>
    <w:p>
      <w:pPr>
        <w:spacing w:before="20" w:after="40"/>
      </w:pPr>
      <w:r>
        <w:rPr>
          <w:rFonts w:ascii="Arial" w:hAnsi="Arial" w:cs="Arial"/>
          <w:sz w:val="19"/>
          <w:sz-cs w:val="19"/>
          <w:b/>
          <w:color w:val="000000"/>
        </w:rPr>
        <w:t xml:space="preserve">Lo ngại lớn nhất?</w:t>
      </w:r>
    </w:p>
    <w:p>
      <w:pPr>
        <w:spacing w:before="20" w:after="40"/>
      </w:pPr>
      <w:r>
        <w:rPr>
          <w:rFonts w:ascii="Arial" w:hAnsi="Arial" w:cs="Arial"/>
          <w:sz w:val="19"/>
          <w:sz-cs w:val="19"/>
          <w:b/>
          <w:color w:val="000000"/>
        </w:rPr>
        <w:t xml:space="preserve">Q10</w:t>
      </w:r>
    </w:p>
    <w:p>
      <w:pPr>
        <w:spacing w:before="20" w:after="40"/>
      </w:pPr>
      <w:r>
        <w:rPr>
          <w:rFonts w:ascii="Arial" w:hAnsi="Arial" w:cs="Arial"/>
          <w:sz w:val="19"/>
          <w:sz-cs w:val="19"/>
          <w:b/>
          <w:color w:val="000000"/>
        </w:rPr>
        <w:t xml:space="preserve">Bước tiếp theo sẵn sàng tham gia?</w:t>
      </w:r>
    </w:p>
    <w:p>
      <w:pPr>
        <w:spacing w:before="20" w:after="40"/>
      </w:pPr>
      <w:r>
        <w:rPr>
          <w:rFonts w:ascii="Arial" w:hAnsi="Arial" w:cs="Arial"/>
          <w:sz w:val="19"/>
          <w:sz-cs w:val="19"/>
          <w:b/>
          <w:color w:val="000000"/>
        </w:rPr>
        <w:t xml:space="preserve">Chỉ số</w:t>
      </w:r>
    </w:p>
    <w:p>
      <w:pPr>
        <w:spacing w:before="20" w:after="40"/>
      </w:pPr>
      <w:r>
        <w:rPr>
          <w:rFonts w:ascii="Arial" w:hAnsi="Arial" w:cs="Arial"/>
          <w:sz w:val="19"/>
          <w:sz-cs w:val="19"/>
          <w:b/>
          <w:color w:val="000000"/>
        </w:rPr>
        <w:t xml:space="preserve">Kết quả</w:t>
      </w:r>
    </w:p>
    <w:p>
      <w:pPr>
        <w:spacing w:before="20" w:after="40"/>
      </w:pPr>
      <w:r>
        <w:rPr>
          <w:rFonts w:ascii="Arial" w:hAnsi="Arial" w:cs="Arial"/>
          <w:sz w:val="19"/>
          <w:sz-cs w:val="19"/>
          <w:b/>
          <w:color w:val="000000"/>
        </w:rPr>
        <w:t xml:space="preserve">Ô Excel</w:t>
      </w:r>
    </w:p>
    <w:p>
      <w:pPr>
        <w:spacing w:before="20" w:after="40"/>
      </w:pPr>
      <w:r>
        <w:rPr>
          <w:rFonts w:ascii="Arial" w:hAnsi="Arial" w:cs="Arial"/>
          <w:sz w:val="19"/>
          <w:sz-cs w:val="19"/>
          <w:b/>
          <w:color w:val="000000"/>
        </w:rPr>
        <w:t xml:space="preserve">Volume bình quân</w:t>
      </w:r>
    </w:p>
    <w:p>
      <w:pPr>
        <w:spacing w:before="20" w:after="40"/>
      </w:pPr>
      <w:r>
        <w:rPr>
          <w:rFonts w:ascii="Arial" w:hAnsi="Arial" w:cs="Arial"/>
          <w:sz w:val="19"/>
          <w:sz-cs w:val="19"/>
          <w:b/>
          <w:color w:val="000000"/>
        </w:rPr>
        <w:t xml:space="preserve">1.050 ticket/tháng</w:t>
      </w:r>
    </w:p>
    <w:p>
      <w:pPr>
        <w:spacing w:before="20" w:after="40"/>
      </w:pPr>
      <w:r>
        <w:rPr>
          <w:rFonts w:ascii="Arial" w:hAnsi="Arial" w:cs="Arial"/>
          <w:sz w:val="19"/>
          <w:sz-cs w:val="19"/>
          <w:b/>
          <w:color w:val="000000"/>
        </w:rPr>
        <w:t xml:space="preserve">9_Metrics!B6</w:t>
      </w:r>
    </w:p>
    <w:p>
      <w:pPr>
        <w:spacing w:before="20" w:after="40"/>
      </w:pPr>
      <w:r>
        <w:rPr>
          <w:rFonts w:ascii="Arial" w:hAnsi="Arial" w:cs="Arial"/>
          <w:sz w:val="19"/>
          <w:sz-cs w:val="19"/>
          <w:b/>
          <w:color w:val="000000"/>
        </w:rPr>
        <w:t xml:space="preserve">Ngoài giờ bình quân</w:t>
      </w:r>
    </w:p>
    <w:p>
      <w:pPr>
        <w:spacing w:before="20" w:after="40"/>
      </w:pPr>
      <w:r>
        <w:rPr>
          <w:rFonts w:ascii="Arial" w:hAnsi="Arial" w:cs="Arial"/>
          <w:sz w:val="19"/>
          <w:sz-cs w:val="19"/>
          <w:b/>
          <w:color w:val="000000"/>
        </w:rPr>
        <w:t xml:space="preserve">37,0%</w:t>
      </w:r>
    </w:p>
    <w:p>
      <w:pPr>
        <w:spacing w:before="20" w:after="40"/>
      </w:pPr>
      <w:r>
        <w:rPr>
          <w:rFonts w:ascii="Arial" w:hAnsi="Arial" w:cs="Arial"/>
          <w:sz w:val="19"/>
          <w:sz-cs w:val="19"/>
          <w:b/>
          <w:color w:val="000000"/>
        </w:rPr>
        <w:t xml:space="preserve">9_Metrics!B7</w:t>
      </w:r>
    </w:p>
    <w:p>
      <w:pPr>
        <w:spacing w:before="20" w:after="40"/>
      </w:pPr>
      <w:r>
        <w:rPr>
          <w:rFonts w:ascii="Arial" w:hAnsi="Arial" w:cs="Arial"/>
          <w:sz w:val="19"/>
          <w:sz-cs w:val="19"/>
          <w:b/>
          <w:color w:val="000000"/>
        </w:rPr>
        <w:t xml:space="preserve">Budget bình quân</w:t>
      </w:r>
    </w:p>
    <w:p>
      <w:pPr>
        <w:spacing w:before="20" w:after="40"/>
      </w:pPr>
      <w:r>
        <w:rPr>
          <w:rFonts w:ascii="Arial" w:hAnsi="Arial" w:cs="Arial"/>
          <w:sz w:val="19"/>
          <w:sz-cs w:val="19"/>
          <w:b/>
          <w:color w:val="000000"/>
        </w:rPr>
        <w:t xml:space="preserve">$1.575/tháng</w:t>
      </w:r>
    </w:p>
    <w:p>
      <w:pPr>
        <w:spacing w:before="20" w:after="40"/>
      </w:pPr>
      <w:r>
        <w:rPr>
          <w:rFonts w:ascii="Arial" w:hAnsi="Arial" w:cs="Arial"/>
          <w:sz w:val="19"/>
          <w:sz-cs w:val="19"/>
          <w:b/>
          <w:color w:val="000000"/>
        </w:rPr>
        <w:t xml:space="preserve">9_Metrics!B8</w:t>
      </w:r>
    </w:p>
    <w:p>
      <w:pPr>
        <w:spacing w:before="20" w:after="40"/>
      </w:pPr>
      <w:r>
        <w:rPr>
          <w:rFonts w:ascii="Arial" w:hAnsi="Arial" w:cs="Arial"/>
          <w:sz w:val="19"/>
          <w:sz-cs w:val="19"/>
          <w:b/>
          <w:color w:val="000000"/>
        </w:rPr>
        <w:t xml:space="preserve">WTP trung bình / median</w:t>
      </w:r>
    </w:p>
    <w:p>
      <w:pPr>
        <w:spacing w:before="20" w:after="40"/>
      </w:pPr>
      <w:r>
        <w:rPr>
          <w:rFonts w:ascii="Arial" w:hAnsi="Arial" w:cs="Arial"/>
          <w:sz w:val="19"/>
          <w:sz-cs w:val="19"/>
          <w:b/>
          <w:color w:val="000000"/>
        </w:rPr>
        <w:t xml:space="preserve">$805 / $825 cho 1.000 ticket</w:t>
      </w:r>
    </w:p>
    <w:p>
      <w:pPr>
        <w:spacing w:before="20" w:after="40"/>
      </w:pPr>
      <w:r>
        <w:rPr>
          <w:rFonts w:ascii="Arial" w:hAnsi="Arial" w:cs="Arial"/>
          <w:sz w:val="19"/>
          <w:sz-cs w:val="19"/>
          <w:b/>
          <w:color w:val="000000"/>
        </w:rPr>
        <w:t xml:space="preserve">9_Metrics!B9:B10</w:t>
      </w:r>
    </w:p>
    <w:p>
      <w:pPr>
        <w:spacing w:before="20" w:after="40"/>
      </w:pPr>
      <w:r>
        <w:rPr>
          <w:rFonts w:ascii="Arial" w:hAnsi="Arial" w:cs="Arial"/>
          <w:sz w:val="19"/>
          <w:sz-cs w:val="19"/>
          <w:b/>
          <w:color w:val="000000"/>
        </w:rPr>
        <w:t xml:space="preserve">Hybrid / chấp nhận $799</w:t>
      </w:r>
    </w:p>
    <w:p>
      <w:pPr>
        <w:spacing w:before="20" w:after="40"/>
      </w:pPr>
      <w:r>
        <w:rPr>
          <w:rFonts w:ascii="Arial" w:hAnsi="Arial" w:cs="Arial"/>
          <w:sz w:val="19"/>
          <w:sz-cs w:val="19"/>
          <w:b/>
          <w:color w:val="000000"/>
        </w:rPr>
        <w:t xml:space="preserve">70% / 70%</w:t>
      </w:r>
    </w:p>
    <w:p>
      <w:pPr>
        <w:spacing w:before="20" w:after="40"/>
      </w:pPr>
      <w:r>
        <w:rPr>
          <w:rFonts w:ascii="Arial" w:hAnsi="Arial" w:cs="Arial"/>
          <w:sz w:val="19"/>
          <w:sz-cs w:val="19"/>
          <w:b/>
          <w:color w:val="000000"/>
        </w:rPr>
        <w:t xml:space="preserve">9_Metrics!B11:B12</w:t>
      </w:r>
    </w:p>
    <w:p>
      <w:pPr>
        <w:spacing w:before="20" w:after="40"/>
      </w:pPr>
      <w:r>
        <w:rPr>
          <w:rFonts w:ascii="Arial" w:hAnsi="Arial" w:cs="Arial"/>
          <w:sz w:val="19"/>
          <w:sz-cs w:val="19"/>
          <w:b/>
          <w:color w:val="000000"/>
        </w:rPr>
        <w:t xml:space="preserve">Pain Moment 23:00 / nhận pilot</w:t>
      </w:r>
    </w:p>
    <w:p>
      <w:pPr>
        <w:spacing w:before="20" w:after="40"/>
      </w:pPr>
      <w:r>
        <w:rPr>
          <w:rFonts w:ascii="Arial" w:hAnsi="Arial" w:cs="Arial"/>
          <w:sz w:val="19"/>
          <w:sz-cs w:val="19"/>
          <w:b/>
          <w:color w:val="000000"/>
        </w:rPr>
        <w:t xml:space="preserve">80% / 3 người</w:t>
      </w:r>
    </w:p>
    <w:p>
      <w:pPr>
        <w:spacing w:before="20" w:after="40"/>
      </w:pPr>
      <w:r>
        <w:rPr>
          <w:rFonts w:ascii="Arial" w:hAnsi="Arial" w:cs="Arial"/>
          <w:sz w:val="19"/>
          <w:sz-cs w:val="19"/>
          <w:b/>
          <w:color w:val="000000"/>
        </w:rPr>
        <w:t xml:space="preserve">9_Metrics!B13:B14</w:t>
      </w:r>
    </w:p>
    <w:p>
      <w:pPr/>
      <w:r>
        <w:rPr>
          <w:rFonts w:ascii="Times" w:hAnsi="Times" w:cs="Times"/>
          <w:sz w:val="24"/>
          <w:sz-cs w:val="24"/>
        </w:rPr>
        <w:t xml:space="preserve">Chuẩn hóa budget theo 1.000 ticket: mọi hồ sơ có baseline $1,50/ticket nên model dùng $1.500, thay vì budget bình quân $1.575 ở volume bình quân 1.050. WTP hỏi riêng cho gói 1.000 ticket. Chọn pilot P01/P02 từ D02 và D04: cùng ICP, chấp nhận giá và sẵn sàng pilot; D01 chỉ dùng để học vì WTP $750 dưới invoice $799.</w:t>
      </w:r>
    </w:p>
    <w:p>
      <w:pPr/>
      <w:r>
        <w:rPr>
          <w:rFonts w:ascii="Times" w:hAnsi="Times" w:cs="Times"/>
          <w:sz w:val="24"/>
          <w:sz-cs w:val="24"/>
        </w:rPr>
        <w:t xml:space="preserve">4 Phiếu khảo sát đã điền đầy đủ</w:t>
      </w:r>
    </w:p>
    <w:p>
      <w:pPr/>
      <w:r>
        <w:rPr>
          <w:rFonts w:ascii="Times" w:hAnsi="Times" w:cs="Times"/>
          <w:sz w:val="24"/>
          <w:sz-cs w:val="24"/>
        </w:rPr>
        <w:t xml:space="preserve">D01 Head of CS</w:t>
      </w:r>
    </w:p>
    <w:p>
      <w:pPr/>
      <w:r>
        <w:rPr>
          <w:rFonts w:ascii="Times" w:hAnsi="Times" w:cs="Times"/>
          <w:sz w:val="24"/>
          <w:sz-cs w:val="24"/>
        </w:rPr>
        <w:t xml:space="preserve">Q1: Head of CS. Q2: 800 ticket/tháng. Q3: 35.0% ngoài giờ; đau nhất 23:00. Q4: $1,200.00/tháng cho ca trực/thuê ngoài. Q5: Vận hành CSKH.</w:t>
      </w:r>
    </w:p>
    <w:p>
      <w:pPr/>
      <w:r>
        <w:rPr>
          <w:rFonts w:ascii="Times" w:hAnsi="Times" w:cs="Times"/>
          <w:sz w:val="24"/>
          <w:sz-cs w:val="24"/>
        </w:rPr>
        <w:t xml:space="preserve">Q6: COO ký duyệt. Q7: WTP $750.00/gói 1.000 ticket. Q8: Hybrid. Q9: Sai chính sách hoàn tiền. Q10: Pilot. [7_Surveys!A5:L5]</w:t>
      </w:r>
    </w:p>
    <w:p>
      <w:pPr/>
      <w:r>
        <w:rPr>
          <w:rFonts w:ascii="Times" w:hAnsi="Times" w:cs="Times"/>
          <w:sz w:val="24"/>
          <w:sz-cs w:val="24"/>
        </w:rPr>
        <w:t xml:space="preserve">D02 COO</w:t>
      </w:r>
    </w:p>
    <w:p>
      <w:pPr/>
      <w:r>
        <w:rPr>
          <w:rFonts w:ascii="Times" w:hAnsi="Times" w:cs="Times"/>
          <w:sz w:val="24"/>
          <w:sz-cs w:val="24"/>
        </w:rPr>
        <w:t xml:space="preserve">Q1: COO. Q2: 1200 ticket/tháng. Q3: 40.0% ngoài giờ; đau nhất 23:00. Q4: $1,800.00/tháng cho ca trực/thuê ngoài. Q5: Vận hành CSKH.</w:t>
      </w:r>
    </w:p>
    <w:p>
      <w:pPr/>
      <w:r>
        <w:rPr>
          <w:rFonts w:ascii="Times" w:hAnsi="Times" w:cs="Times"/>
          <w:sz w:val="24"/>
          <w:sz-cs w:val="24"/>
        </w:rPr>
        <w:t xml:space="preserve">Q6: Founder ký duyệt. Q7: WTP $850.00/gói 1.000 ticket. Q8: Hybrid. Q9: Lộ dữ liệu khách. Q10: Pilot. [7_Surveys!A6:L6]</w:t>
      </w:r>
    </w:p>
    <w:p>
      <w:pPr/>
      <w:r>
        <w:rPr>
          <w:rFonts w:ascii="Times" w:hAnsi="Times" w:cs="Times"/>
          <w:sz w:val="24"/>
          <w:sz-cs w:val="24"/>
        </w:rPr>
        <w:t xml:space="preserve">D03 CS Lead</w:t>
      </w:r>
    </w:p>
    <w:p>
      <w:pPr/>
      <w:r>
        <w:rPr>
          <w:rFonts w:ascii="Times" w:hAnsi="Times" w:cs="Times"/>
          <w:sz w:val="24"/>
          <w:sz-cs w:val="24"/>
        </w:rPr>
        <w:t xml:space="preserve">Q1: CS Lead. Q2: 900 ticket/tháng. Q3: 30.0% ngoài giờ; đau nhất 23:00. Q4: $1,350.00/tháng cho ca trực/thuê ngoài. Q5: Vận hành CSKH.</w:t>
      </w:r>
    </w:p>
    <w:p>
      <w:pPr/>
      <w:r>
        <w:rPr>
          <w:rFonts w:ascii="Times" w:hAnsi="Times" w:cs="Times"/>
          <w:sz w:val="24"/>
          <w:sz-cs w:val="24"/>
        </w:rPr>
        <w:t xml:space="preserve">Q6: COO ký duyệt. Q7: WTP $800.00/gói 1.000 ticket. Q8: Hybrid. Q9: Reopen bị tính tiền lại. Q10: Trial. [7_Surveys!A7:L7]</w:t>
      </w:r>
    </w:p>
    <w:p>
      <w:pPr/>
      <w:r>
        <w:rPr>
          <w:rFonts w:ascii="Times" w:hAnsi="Times" w:cs="Times"/>
          <w:sz w:val="24"/>
          <w:sz-cs w:val="24"/>
        </w:rPr>
        <w:t xml:space="preserve">D04 Founder</w:t>
      </w:r>
    </w:p>
    <w:p>
      <w:pPr/>
      <w:r>
        <w:rPr>
          <w:rFonts w:ascii="Times" w:hAnsi="Times" w:cs="Times"/>
          <w:sz w:val="24"/>
          <w:sz-cs w:val="24"/>
        </w:rPr>
        <w:t xml:space="preserve">Q1: Founder. Q2: 1500 ticket/tháng. Q3: 50.0% ngoài giờ; đau nhất 22:00. Q4: $2,250.00/tháng cho ca trực/thuê ngoài. Q5: Vận hành CSKH.</w:t>
      </w:r>
    </w:p>
    <w:p>
      <w:pPr/>
      <w:r>
        <w:rPr>
          <w:rFonts w:ascii="Times" w:hAnsi="Times" w:cs="Times"/>
          <w:sz w:val="24"/>
          <w:sz-cs w:val="24"/>
        </w:rPr>
        <w:t xml:space="preserve">Q6: Founder ký duyệt. Q7: WTP $900.00/gói 1.000 ticket. Q8: Outcome. Q9: Khó xác định outcome. Q10: Pilot. [7_Surveys!A8:L8]</w:t>
      </w:r>
    </w:p>
    <w:p>
      <w:pPr/>
      <w:r>
        <w:rPr>
          <w:rFonts w:ascii="Times" w:hAnsi="Times" w:cs="Times"/>
          <w:sz w:val="24"/>
          <w:sz-cs w:val="24"/>
        </w:rPr>
        <w:t xml:space="preserve">D05 Head of CS</w:t>
      </w:r>
    </w:p>
    <w:p>
      <w:pPr/>
      <w:r>
        <w:rPr>
          <w:rFonts w:ascii="Times" w:hAnsi="Times" w:cs="Times"/>
          <w:sz w:val="24"/>
          <w:sz-cs w:val="24"/>
        </w:rPr>
        <w:t xml:space="preserve">Q1: Head of CS. Q2: 1000 ticket/tháng. Q3: 45.0% ngoài giờ; đau nhất 23:00. Q4: $1,500.00/tháng cho ca trực/thuê ngoài. Q5: Vận hành CSKH.</w:t>
      </w:r>
    </w:p>
    <w:p>
      <w:pPr/>
      <w:r>
        <w:rPr>
          <w:rFonts w:ascii="Times" w:hAnsi="Times" w:cs="Times"/>
          <w:sz w:val="24"/>
          <w:sz-cs w:val="24"/>
        </w:rPr>
        <w:t xml:space="preserve">Q6: COO ký duyệt. Q7: WTP $850.00/gói 1.000 ticket. Q8: Hybrid. Q9: Invoice vượt cap. Q10: Trial. [7_Surveys!A9:L9]</w:t>
      </w:r>
    </w:p>
    <w:p>
      <w:pPr/>
      <w:r>
        <w:rPr>
          <w:rFonts w:ascii="Times" w:hAnsi="Times" w:cs="Times"/>
          <w:sz w:val="24"/>
          <w:sz-cs w:val="24"/>
        </w:rPr>
        <w:t xml:space="preserve">D06 Operations Lead</w:t>
      </w:r>
    </w:p>
    <w:p>
      <w:pPr/>
      <w:r>
        <w:rPr>
          <w:rFonts w:ascii="Times" w:hAnsi="Times" w:cs="Times"/>
          <w:sz w:val="24"/>
          <w:sz-cs w:val="24"/>
        </w:rPr>
        <w:t xml:space="preserve">Q1: Operations Lead. Q2: 1100 ticket/tháng. Q3: 25.0% ngoài giờ; đau nhất 22:00. Q4: $1,650.00/tháng cho ca trực/thuê ngoài. Q5: Vận hành CSKH.</w:t>
      </w:r>
    </w:p>
    <w:p>
      <w:pPr/>
      <w:r>
        <w:rPr>
          <w:rFonts w:ascii="Times" w:hAnsi="Times" w:cs="Times"/>
          <w:sz w:val="24"/>
          <w:sz-cs w:val="24"/>
        </w:rPr>
        <w:t xml:space="preserve">Q6: Founder ký duyệt. Q7: WTP $700.00/gói 1.000 ticket. Q8: Usage. Q9: Mất kết nối Zendesk. Q10: Trial. [7_Surveys!A10:L10]</w:t>
      </w:r>
    </w:p>
    <w:p>
      <w:pPr/>
      <w:r>
        <w:rPr>
          <w:rFonts w:ascii="Times" w:hAnsi="Times" w:cs="Times"/>
          <w:sz w:val="24"/>
          <w:sz-cs w:val="24"/>
        </w:rPr>
        <w:t xml:space="preserve">D07 COO</w:t>
      </w:r>
    </w:p>
    <w:p>
      <w:pPr/>
      <w:r>
        <w:rPr>
          <w:rFonts w:ascii="Times" w:hAnsi="Times" w:cs="Times"/>
          <w:sz w:val="24"/>
          <w:sz-cs w:val="24"/>
        </w:rPr>
        <w:t xml:space="preserve">Q1: COO. Q2: 700 ticket/tháng. Q3: 40.0% ngoài giờ; đau nhất 23:00. Q4: $1,050.00/tháng cho ca trực/thuê ngoài. Q5: Vận hành CSKH.</w:t>
      </w:r>
    </w:p>
    <w:p>
      <w:pPr/>
      <w:r>
        <w:rPr>
          <w:rFonts w:ascii="Times" w:hAnsi="Times" w:cs="Times"/>
          <w:sz w:val="24"/>
          <w:sz-cs w:val="24"/>
        </w:rPr>
        <w:t xml:space="preserve">Q6: COO ký duyệt. Q7: WTP $650.00/gói 1.000 ticket. Q8: Usage. Q9: Onboarding quá lâu. Q10: Discovery tiếp. [7_Surveys!A11:L11]</w:t>
      </w:r>
    </w:p>
    <w:p>
      <w:pPr/>
      <w:r>
        <w:rPr>
          <w:rFonts w:ascii="Times" w:hAnsi="Times" w:cs="Times"/>
          <w:sz w:val="24"/>
          <w:sz-cs w:val="24"/>
        </w:rPr>
        <w:t xml:space="preserve">D08 CS Lead</w:t>
      </w:r>
    </w:p>
    <w:p>
      <w:pPr/>
      <w:r>
        <w:rPr>
          <w:rFonts w:ascii="Times" w:hAnsi="Times" w:cs="Times"/>
          <w:sz w:val="24"/>
          <w:sz-cs w:val="24"/>
        </w:rPr>
        <w:t xml:space="preserve">Q1: CS Lead. Q2: 1300 ticket/tháng. Q3: 35.0% ngoài giờ; đau nhất 23:00. Q4: $1,950.00/tháng cho ca trực/thuê ngoài. Q5: Vận hành CSKH.</w:t>
      </w:r>
    </w:p>
    <w:p>
      <w:pPr/>
      <w:r>
        <w:rPr>
          <w:rFonts w:ascii="Times" w:hAnsi="Times" w:cs="Times"/>
          <w:sz w:val="24"/>
          <w:sz-cs w:val="24"/>
        </w:rPr>
        <w:t xml:space="preserve">Q6: Founder ký duyệt. Q7: WTP $900.00/gói 1.000 ticket. Q8: Hybrid. Q9: Sai FAQ billing. Q10: Trial. [7_Surveys!A12:L12]</w:t>
      </w:r>
    </w:p>
    <w:p>
      <w:pPr/>
      <w:r>
        <w:rPr>
          <w:rFonts w:ascii="Times" w:hAnsi="Times" w:cs="Times"/>
          <w:sz w:val="24"/>
          <w:sz-cs w:val="24"/>
        </w:rPr>
        <w:t xml:space="preserve">D09 Founder</w:t>
      </w:r>
    </w:p>
    <w:p>
      <w:pPr/>
      <w:r>
        <w:rPr>
          <w:rFonts w:ascii="Times" w:hAnsi="Times" w:cs="Times"/>
          <w:sz w:val="24"/>
          <w:sz-cs w:val="24"/>
        </w:rPr>
        <w:t xml:space="preserve">Q1: Founder. Q2: 950 ticket/tháng. Q3: 30.0% ngoài giờ; đau nhất 23:00. Q4: $1,425.00/tháng cho ca trực/thuê ngoài. Q5: Vận hành CSKH.</w:t>
      </w:r>
    </w:p>
    <w:p>
      <w:pPr/>
      <w:r>
        <w:rPr>
          <w:rFonts w:ascii="Times" w:hAnsi="Times" w:cs="Times"/>
          <w:sz w:val="24"/>
          <w:sz-cs w:val="24"/>
        </w:rPr>
        <w:t xml:space="preserve">Q6: COO ký duyệt. Q7: WTP $800.00/gói 1.000 ticket. Q8: Hybrid. Q9: Thiếu báo cáo ROI. Q10: Trial. [7_Surveys!A13:L13]</w:t>
      </w:r>
    </w:p>
    <w:p>
      <w:pPr/>
      <w:r>
        <w:rPr>
          <w:rFonts w:ascii="Times" w:hAnsi="Times" w:cs="Times"/>
          <w:sz w:val="24"/>
          <w:sz-cs w:val="24"/>
        </w:rPr>
        <w:t xml:space="preserve">D10 Head of CS</w:t>
      </w:r>
    </w:p>
    <w:p>
      <w:pPr/>
      <w:r>
        <w:rPr>
          <w:rFonts w:ascii="Times" w:hAnsi="Times" w:cs="Times"/>
          <w:sz w:val="24"/>
          <w:sz-cs w:val="24"/>
        </w:rPr>
        <w:t xml:space="preserve">Q1: Head of CS. Q2: 1050 ticket/tháng. Q3: 40.0% ngoài giờ; đau nhất 23:00. Q4: $1,575.00/tháng cho ca trực/thuê ngoài. Q5: Vận hành CSKH.</w:t>
      </w:r>
    </w:p>
    <w:p>
      <w:pPr/>
      <w:r>
        <w:rPr>
          <w:rFonts w:ascii="Times" w:hAnsi="Times" w:cs="Times"/>
          <w:sz w:val="24"/>
          <w:sz-cs w:val="24"/>
        </w:rPr>
        <w:t xml:space="preserve">Q6: Founder ký duyệt. Q7: WTP $850.00/gói 1.000 ticket. Q8: Hybrid. Q9: Lưu data quá lâu. Q10: Trial. [7_Surveys!A14:L14]</w:t>
      </w:r>
    </w:p>
    <w:p>
      <w:pPr/>
      <w:r>
        <w:rPr>
          <w:rFonts w:ascii="Times" w:hAnsi="Times" w:cs="Times"/>
          <w:sz w:val="24"/>
          <w:sz-cs w:val="24"/>
        </w:rPr>
        <w:t xml:space="preserve">5 Test người lạ và kết quả đo</w:t>
      </w:r>
    </w:p>
    <w:p>
      <w:pPr/>
      <w:r>
        <w:rPr>
          <w:rFonts w:ascii="Times" w:hAnsi="Times" w:cs="Times"/>
          <w:sz w:val="24"/>
          <w:sz-cs w:val="24"/>
        </w:rPr>
        <w:t xml:space="preserve">Protocol: mỗi tester đọc One-Pager tối đa 120 giây, không được giải thích trước; trả lời ba câu về sản phẩm/buyer/billing, unit economics và kênh. Sau đó ghi từng câu hỏi lại và chấm độ rõ ràng 1–5. T01–T05 là hồ sơ giả lập; đây không phải biên bản nghiên cứu thực địa.</w:t>
      </w:r>
    </w:p>
    <w:p>
      <w:pPr>
        <w:spacing w:before="20" w:after="40"/>
      </w:pPr>
      <w:r>
        <w:rPr>
          <w:rFonts w:ascii="Arial" w:hAnsi="Arial" w:cs="Arial"/>
          <w:sz w:val="19"/>
          <w:sz-cs w:val="19"/>
          <w:b/>
          <w:color w:val="000000"/>
        </w:rPr>
        <w:t xml:space="preserve">Tester</w:t>
      </w:r>
    </w:p>
    <w:p>
      <w:pPr>
        <w:spacing w:before="20" w:after="40"/>
      </w:pPr>
      <w:r>
        <w:rPr>
          <w:rFonts w:ascii="Arial" w:hAnsi="Arial" w:cs="Arial"/>
          <w:sz w:val="19"/>
          <w:sz-cs w:val="19"/>
          <w:b/>
          <w:color w:val="000000"/>
        </w:rPr>
        <w:t xml:space="preserve">Vai trò</w:t>
      </w:r>
    </w:p>
    <w:p>
      <w:pPr>
        <w:spacing w:before="20" w:after="40"/>
      </w:pPr>
      <w:r>
        <w:rPr>
          <w:rFonts w:ascii="Arial" w:hAnsi="Arial" w:cs="Arial"/>
          <w:sz w:val="19"/>
          <w:sz-cs w:val="19"/>
          <w:b/>
          <w:color w:val="000000"/>
        </w:rPr>
        <w:t xml:space="preserve">Giây</w:t>
      </w:r>
    </w:p>
    <w:p>
      <w:pPr>
        <w:spacing w:before="20" w:after="40"/>
      </w:pPr>
      <w:r>
        <w:rPr>
          <w:rFonts w:ascii="Arial" w:hAnsi="Arial" w:cs="Arial"/>
          <w:sz w:val="19"/>
          <w:sz-cs w:val="19"/>
          <w:b/>
          <w:color w:val="000000"/>
        </w:rPr>
        <w:t xml:space="preserve">Hỏi lại</w:t>
      </w:r>
    </w:p>
    <w:p>
      <w:pPr>
        <w:spacing w:before="20" w:after="40"/>
      </w:pPr>
      <w:r>
        <w:rPr>
          <w:rFonts w:ascii="Arial" w:hAnsi="Arial" w:cs="Arial"/>
          <w:sz w:val="19"/>
          <w:sz-cs w:val="19"/>
          <w:b/>
          <w:color w:val="000000"/>
        </w:rPr>
        <w:t xml:space="preserve">Rõ ràng</w:t>
      </w:r>
    </w:p>
    <w:p>
      <w:pPr>
        <w:spacing w:before="20" w:after="40"/>
      </w:pPr>
      <w:r>
        <w:rPr>
          <w:rFonts w:ascii="Arial" w:hAnsi="Arial" w:cs="Arial"/>
          <w:sz w:val="19"/>
          <w:sz-cs w:val="19"/>
          <w:b/>
          <w:color w:val="000000"/>
        </w:rPr>
        <w:t xml:space="preserve">Ba câu đúng</w:t>
      </w:r>
    </w:p>
    <w:p>
      <w:pPr>
        <w:spacing w:before="20" w:after="40"/>
      </w:pPr>
      <w:r>
        <w:rPr>
          <w:rFonts w:ascii="Arial" w:hAnsi="Arial" w:cs="Arial"/>
          <w:sz w:val="19"/>
          <w:sz-cs w:val="19"/>
          <w:b/>
          <w:color w:val="000000"/>
        </w:rPr>
        <w:t xml:space="preserve">T01</w:t>
      </w:r>
    </w:p>
    <w:p>
      <w:pPr>
        <w:spacing w:before="20" w:after="40"/>
      </w:pPr>
      <w:r>
        <w:rPr>
          <w:rFonts w:ascii="Arial" w:hAnsi="Arial" w:cs="Arial"/>
          <w:sz w:val="19"/>
          <w:sz-cs w:val="19"/>
          <w:b/>
          <w:color w:val="000000"/>
        </w:rPr>
        <w:t xml:space="preserve">Sinh viên kinh doanh</w:t>
      </w:r>
    </w:p>
    <w:p>
      <w:pPr>
        <w:spacing w:before="20" w:after="40"/>
      </w:pPr>
      <w:r>
        <w:rPr>
          <w:rFonts w:ascii="Arial" w:hAnsi="Arial" w:cs="Arial"/>
          <w:sz w:val="19"/>
          <w:sz-cs w:val="19"/>
          <w:b/>
          <w:color w:val="000000"/>
        </w:rPr>
        <w:t xml:space="preserve">103</w:t>
      </w:r>
    </w:p>
    <w:p>
      <w:pPr>
        <w:spacing w:before="20" w:after="40"/>
      </w:pPr>
      <w:r>
        <w:rPr>
          <w:rFonts w:ascii="Arial" w:hAnsi="Arial" w:cs="Arial"/>
          <w:sz w:val="19"/>
          <w:sz-cs w:val="19"/>
          <w:b/>
          <w:color w:val="000000"/>
        </w:rPr>
        <w:t xml:space="preserve">1</w:t>
      </w:r>
    </w:p>
    <w:p>
      <w:pPr>
        <w:spacing w:before="20" w:after="40"/>
      </w:pPr>
      <w:r>
        <w:rPr>
          <w:rFonts w:ascii="Arial" w:hAnsi="Arial" w:cs="Arial"/>
          <w:sz w:val="19"/>
          <w:sz-cs w:val="19"/>
          <w:b/>
          <w:color w:val="000000"/>
        </w:rPr>
        <w:t xml:space="preserve">5</w:t>
      </w:r>
    </w:p>
    <w:p>
      <w:pPr>
        <w:spacing w:before="20" w:after="40"/>
      </w:pPr>
      <w:r>
        <w:rPr>
          <w:rFonts w:ascii="Arial" w:hAnsi="Arial" w:cs="Arial"/>
          <w:sz w:val="19"/>
          <w:sz-cs w:val="19"/>
          <w:b/>
          <w:color w:val="000000"/>
        </w:rPr>
        <w:t xml:space="preserve">3/3</w:t>
      </w:r>
    </w:p>
    <w:p>
      <w:pPr>
        <w:spacing w:before="20" w:after="40"/>
      </w:pPr>
      <w:r>
        <w:rPr>
          <w:rFonts w:ascii="Arial" w:hAnsi="Arial" w:cs="Arial"/>
          <w:sz w:val="19"/>
          <w:sz-cs w:val="19"/>
          <w:b/>
          <w:color w:val="000000"/>
        </w:rPr>
        <w:t xml:space="preserve">T02</w:t>
      </w:r>
    </w:p>
    <w:p>
      <w:pPr>
        <w:spacing w:before="20" w:after="40"/>
      </w:pPr>
      <w:r>
        <w:rPr>
          <w:rFonts w:ascii="Arial" w:hAnsi="Arial" w:cs="Arial"/>
          <w:sz w:val="19"/>
          <w:sz-cs w:val="19"/>
          <w:b/>
          <w:color w:val="000000"/>
        </w:rPr>
        <w:t xml:space="preserve">Nhân viên CSKH</w:t>
      </w:r>
    </w:p>
    <w:p>
      <w:pPr>
        <w:spacing w:before="20" w:after="40"/>
      </w:pPr>
      <w:r>
        <w:rPr>
          <w:rFonts w:ascii="Arial" w:hAnsi="Arial" w:cs="Arial"/>
          <w:sz w:val="19"/>
          <w:sz-cs w:val="19"/>
          <w:b/>
          <w:color w:val="000000"/>
        </w:rPr>
        <w:t xml:space="preserve">112</w:t>
      </w:r>
    </w:p>
    <w:p>
      <w:pPr>
        <w:spacing w:before="20" w:after="40"/>
      </w:pPr>
      <w:r>
        <w:rPr>
          <w:rFonts w:ascii="Arial" w:hAnsi="Arial" w:cs="Arial"/>
          <w:sz w:val="19"/>
          <w:sz-cs w:val="19"/>
          <w:b/>
          <w:color w:val="000000"/>
        </w:rPr>
        <w:t xml:space="preserve">2</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3/3</w:t>
      </w:r>
    </w:p>
    <w:p>
      <w:pPr>
        <w:spacing w:before="20" w:after="40"/>
      </w:pPr>
      <w:r>
        <w:rPr>
          <w:rFonts w:ascii="Arial" w:hAnsi="Arial" w:cs="Arial"/>
          <w:sz w:val="19"/>
          <w:sz-cs w:val="19"/>
          <w:b/>
          <w:color w:val="000000"/>
        </w:rPr>
        <w:t xml:space="preserve">T03</w:t>
      </w:r>
    </w:p>
    <w:p>
      <w:pPr>
        <w:spacing w:before="20" w:after="40"/>
      </w:pPr>
      <w:r>
        <w:rPr>
          <w:rFonts w:ascii="Arial" w:hAnsi="Arial" w:cs="Arial"/>
          <w:sz w:val="19"/>
          <w:sz-cs w:val="19"/>
          <w:b/>
          <w:color w:val="000000"/>
        </w:rPr>
        <w:t xml:space="preserve">Chuyên viên tài chính</w:t>
      </w:r>
    </w:p>
    <w:p>
      <w:pPr>
        <w:spacing w:before="20" w:after="40"/>
      </w:pPr>
      <w:r>
        <w:rPr>
          <w:rFonts w:ascii="Arial" w:hAnsi="Arial" w:cs="Arial"/>
          <w:sz w:val="19"/>
          <w:sz-cs w:val="19"/>
          <w:b/>
          <w:color w:val="000000"/>
        </w:rPr>
        <w:t xml:space="preserve">119</w:t>
      </w:r>
    </w:p>
    <w:p>
      <w:pPr>
        <w:spacing w:before="20" w:after="40"/>
      </w:pPr>
      <w:r>
        <w:rPr>
          <w:rFonts w:ascii="Arial" w:hAnsi="Arial" w:cs="Arial"/>
          <w:sz w:val="19"/>
          <w:sz-cs w:val="19"/>
          <w:b/>
          <w:color w:val="000000"/>
        </w:rPr>
        <w:t xml:space="preserve">3</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3/3</w:t>
      </w:r>
    </w:p>
    <w:p>
      <w:pPr>
        <w:spacing w:before="20" w:after="40"/>
      </w:pPr>
      <w:r>
        <w:rPr>
          <w:rFonts w:ascii="Arial" w:hAnsi="Arial" w:cs="Arial"/>
          <w:sz w:val="19"/>
          <w:sz-cs w:val="19"/>
          <w:b/>
          <w:color w:val="000000"/>
        </w:rPr>
        <w:t xml:space="preserve">T04</w:t>
      </w:r>
    </w:p>
    <w:p>
      <w:pPr>
        <w:spacing w:before="20" w:after="40"/>
      </w:pPr>
      <w:r>
        <w:rPr>
          <w:rFonts w:ascii="Arial" w:hAnsi="Arial" w:cs="Arial"/>
          <w:sz w:val="19"/>
          <w:sz-cs w:val="19"/>
          <w:b/>
          <w:color w:val="000000"/>
        </w:rPr>
        <w:t xml:space="preserve">Quản lý vận hành</w:t>
      </w:r>
    </w:p>
    <w:p>
      <w:pPr>
        <w:spacing w:before="20" w:after="40"/>
      </w:pPr>
      <w:r>
        <w:rPr>
          <w:rFonts w:ascii="Arial" w:hAnsi="Arial" w:cs="Arial"/>
          <w:sz w:val="19"/>
          <w:sz-cs w:val="19"/>
          <w:b/>
          <w:color w:val="000000"/>
        </w:rPr>
        <w:t xml:space="preserve">105</w:t>
      </w:r>
    </w:p>
    <w:p>
      <w:pPr>
        <w:spacing w:before="20" w:after="40"/>
      </w:pPr>
      <w:r>
        <w:rPr>
          <w:rFonts w:ascii="Arial" w:hAnsi="Arial" w:cs="Arial"/>
          <w:sz w:val="19"/>
          <w:sz-cs w:val="19"/>
          <w:b/>
          <w:color w:val="000000"/>
        </w:rPr>
        <w:t xml:space="preserve">1</w:t>
      </w:r>
    </w:p>
    <w:p>
      <w:pPr>
        <w:spacing w:before="20" w:after="40"/>
      </w:pPr>
      <w:r>
        <w:rPr>
          <w:rFonts w:ascii="Arial" w:hAnsi="Arial" w:cs="Arial"/>
          <w:sz w:val="19"/>
          <w:sz-cs w:val="19"/>
          <w:b/>
          <w:color w:val="000000"/>
        </w:rPr>
        <w:t xml:space="preserve">5</w:t>
      </w:r>
    </w:p>
    <w:p>
      <w:pPr>
        <w:spacing w:before="20" w:after="40"/>
      </w:pPr>
      <w:r>
        <w:rPr>
          <w:rFonts w:ascii="Arial" w:hAnsi="Arial" w:cs="Arial"/>
          <w:sz w:val="19"/>
          <w:sz-cs w:val="19"/>
          <w:b/>
          <w:color w:val="000000"/>
        </w:rPr>
        <w:t xml:space="preserve">3/3</w:t>
      </w:r>
    </w:p>
    <w:p>
      <w:pPr>
        <w:spacing w:before="20" w:after="40"/>
      </w:pPr>
      <w:r>
        <w:rPr>
          <w:rFonts w:ascii="Arial" w:hAnsi="Arial" w:cs="Arial"/>
          <w:sz w:val="19"/>
          <w:sz-cs w:val="19"/>
          <w:b/>
          <w:color w:val="000000"/>
        </w:rPr>
        <w:t xml:space="preserve">T05</w:t>
      </w:r>
    </w:p>
    <w:p>
      <w:pPr>
        <w:spacing w:before="20" w:after="40"/>
      </w:pPr>
      <w:r>
        <w:rPr>
          <w:rFonts w:ascii="Arial" w:hAnsi="Arial" w:cs="Arial"/>
          <w:sz w:val="19"/>
          <w:sz-cs w:val="19"/>
          <w:b/>
          <w:color w:val="000000"/>
        </w:rPr>
        <w:t xml:space="preserve">Nhân viên IT</w:t>
      </w:r>
    </w:p>
    <w:p>
      <w:pPr>
        <w:spacing w:before="20" w:after="40"/>
      </w:pPr>
      <w:r>
        <w:rPr>
          <w:rFonts w:ascii="Arial" w:hAnsi="Arial" w:cs="Arial"/>
          <w:sz w:val="19"/>
          <w:sz-cs w:val="19"/>
          <w:b/>
          <w:color w:val="000000"/>
        </w:rPr>
        <w:t xml:space="preserve">117</w:t>
      </w:r>
    </w:p>
    <w:p>
      <w:pPr>
        <w:spacing w:before="20" w:after="40"/>
      </w:pPr>
      <w:r>
        <w:rPr>
          <w:rFonts w:ascii="Arial" w:hAnsi="Arial" w:cs="Arial"/>
          <w:sz w:val="19"/>
          <w:sz-cs w:val="19"/>
          <w:b/>
          <w:color w:val="000000"/>
        </w:rPr>
        <w:t xml:space="preserve">2</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3/3</w:t>
      </w:r>
    </w:p>
    <w:p>
      <w:pPr/>
      <w:r>
        <w:rPr>
          <w:rFonts w:ascii="Times" w:hAnsi="Times" w:cs="Times"/>
          <w:sz w:val="24"/>
          <w:sz-cs w:val="24"/>
        </w:rPr>
        <w:t xml:space="preserve">5/5 trả lời đúng cả ba câu; đọc trung bình 111,2 giây; tổng 9 câu hỏi, trung bình 1,8 câu, tối đa 3; clarity trung bình 4,4/5. Test đạt tiêu chí ≤3 câu hỏi lại trong kịch bản. [9_Metrics!B15:B22]</w:t>
      </w:r>
    </w:p>
    <w:p>
      <w:pPr/>
      <w:r>
        <w:rPr>
          <w:rFonts w:ascii="Times" w:hAnsi="Times" w:cs="Times"/>
          <w:sz w:val="24"/>
          <w:sz-cs w:val="24"/>
        </w:rPr>
        <w:t xml:space="preserve">Phiếu T01</w:t>
      </w:r>
    </w:p>
    <w:p>
      <w:pPr/>
      <w:r>
        <w:rPr>
          <w:rFonts w:ascii="Times" w:hAnsi="Times" w:cs="Times"/>
          <w:sz w:val="24"/>
          <w:sz-cs w:val="24"/>
        </w:rPr>
        <w:t xml:space="preserve">Q1: AI xử lý FAQ ngoài giờ cho SMB SaaS dùng Zendesk; phí nền + ticket nhận xử lý. Q2: Cost/Job $0,249; giá quy đổi $0,974; GM 74,5%. R&amp;D/sales tách riêng. Q3: PLG trên Zendesk; CAC pilot $600 thấp hơn budget $7.141,56.</w:t>
      </w:r>
    </w:p>
    <w:p>
      <w:pPr/>
      <w:r>
        <w:rPr>
          <w:rFonts w:ascii="Times" w:hAnsi="Times" w:cs="Times"/>
          <w:sz w:val="24"/>
          <w:sz-cs w:val="24"/>
        </w:rPr>
        <w:t xml:space="preserve">Hỏi lại: Phí nền $99 gồm gì?</w:t>
      </w:r>
    </w:p>
    <w:p>
      <w:pPr/>
      <w:r>
        <w:rPr>
          <w:rFonts w:ascii="Times" w:hAnsi="Times" w:cs="Times"/>
          <w:sz w:val="24"/>
          <w:sz-cs w:val="24"/>
        </w:rPr>
        <w:t xml:space="preserve">Phiếu T02</w:t>
      </w:r>
    </w:p>
    <w:p>
      <w:pPr/>
      <w:r>
        <w:rPr>
          <w:rFonts w:ascii="Times" w:hAnsi="Times" w:cs="Times"/>
          <w:sz w:val="24"/>
          <w:sz-cs w:val="24"/>
        </w:rPr>
        <w:t xml:space="preserve">Q1: AI xử lý FAQ ngoài giờ cho SMB SaaS dùng Zendesk; phí nền + ticket nhận xử lý. Q2: Cost/Job $0,249; giá quy đổi $0,974; GM 74,5%. R&amp;D/sales tách riêng. Q3: PLG trên Zendesk; CAC pilot $600 thấp hơn budget $7.141,56.</w:t>
      </w:r>
    </w:p>
    <w:p>
      <w:pPr/>
      <w:r>
        <w:rPr>
          <w:rFonts w:ascii="Times" w:hAnsi="Times" w:cs="Times"/>
          <w:sz w:val="24"/>
          <w:sz-cs w:val="24"/>
        </w:rPr>
        <w:t xml:space="preserve">Hỏi lại: Retry có bị tính tiền hai lần?; Giá $0,974 là giá invoice hay quy đổi?</w:t>
      </w:r>
    </w:p>
    <w:p>
      <w:pPr/>
      <w:r>
        <w:rPr>
          <w:rFonts w:ascii="Times" w:hAnsi="Times" w:cs="Times"/>
          <w:sz w:val="24"/>
          <w:sz-cs w:val="24"/>
        </w:rPr>
        <w:t xml:space="preserve">Phiếu T03</w:t>
      </w:r>
    </w:p>
    <w:p>
      <w:pPr/>
      <w:r>
        <w:rPr>
          <w:rFonts w:ascii="Times" w:hAnsi="Times" w:cs="Times"/>
          <w:sz w:val="24"/>
          <w:sz-cs w:val="24"/>
        </w:rPr>
        <w:t xml:space="preserve">Q1: AI xử lý FAQ ngoài giờ cho SMB SaaS dùng Zendesk; phí nền + ticket nhận xử lý. Q2: Cost/Job $0,249; giá quy đổi $0,974; GM 74,5%. R&amp;D/sales tách riêng. Q3: PLG trên Zendesk; CAC pilot $600 thấp hơn budget $7.141,56.</w:t>
      </w:r>
    </w:p>
    <w:p>
      <w:pPr/>
      <w:r>
        <w:rPr>
          <w:rFonts w:ascii="Times" w:hAnsi="Times" w:cs="Times"/>
          <w:sz w:val="24"/>
          <w:sz-cs w:val="24"/>
        </w:rPr>
        <w:t xml:space="preserve">Hỏi lại: Containment 82% có phải kết quả thật?; Ca escalate ai trả?; GM có gồm R&amp;D không?</w:t>
      </w:r>
    </w:p>
    <w:p>
      <w:pPr/>
      <w:r>
        <w:rPr>
          <w:rFonts w:ascii="Times" w:hAnsi="Times" w:cs="Times"/>
          <w:sz w:val="24"/>
          <w:sz-cs w:val="24"/>
        </w:rPr>
        <w:t xml:space="preserve">Phiếu T04</w:t>
      </w:r>
    </w:p>
    <w:p>
      <w:pPr/>
      <w:r>
        <w:rPr>
          <w:rFonts w:ascii="Times" w:hAnsi="Times" w:cs="Times"/>
          <w:sz w:val="24"/>
          <w:sz-cs w:val="24"/>
        </w:rPr>
        <w:t xml:space="preserve">Q1: AI xử lý FAQ ngoài giờ cho SMB SaaS dùng Zendesk; phí nền + ticket nhận xử lý. Q2: Cost/Job $0,249; giá quy đổi $0,974; GM 74,5%. R&amp;D/sales tách riêng. Q3: PLG trên Zendesk; CAC pilot $600 thấp hơn budget $7.141,56.</w:t>
      </w:r>
    </w:p>
    <w:p>
      <w:pPr/>
      <w:r>
        <w:rPr>
          <w:rFonts w:ascii="Times" w:hAnsi="Times" w:cs="Times"/>
          <w:sz w:val="24"/>
          <w:sz-cs w:val="24"/>
        </w:rPr>
        <w:t xml:space="preserve">Hỏi lại: PLG khác Partner-Led ở đâu?</w:t>
      </w:r>
    </w:p>
    <w:p>
      <w:pPr/>
      <w:r>
        <w:rPr>
          <w:rFonts w:ascii="Times" w:hAnsi="Times" w:cs="Times"/>
          <w:sz w:val="24"/>
          <w:sz-cs w:val="24"/>
        </w:rPr>
        <w:t xml:space="preserve">Phiếu T05</w:t>
      </w:r>
    </w:p>
    <w:p>
      <w:pPr/>
      <w:r>
        <w:rPr>
          <w:rFonts w:ascii="Times" w:hAnsi="Times" w:cs="Times"/>
          <w:sz w:val="24"/>
          <w:sz-cs w:val="24"/>
        </w:rPr>
        <w:t xml:space="preserve">Q1: AI xử lý FAQ ngoài giờ cho SMB SaaS dùng Zendesk; phí nền + ticket nhận xử lý. Q2: Cost/Job $0,249; giá quy đổi $0,974; GM 74,5%. R&amp;D/sales tách riêng. Q3: PLG trên Zendesk; CAC pilot $600 thấp hơn budget $7.141,56.</w:t>
      </w:r>
    </w:p>
    <w:p>
      <w:pPr/>
      <w:r>
        <w:rPr>
          <w:rFonts w:ascii="Times" w:hAnsi="Times" w:cs="Times"/>
          <w:sz w:val="24"/>
          <w:sz-cs w:val="24"/>
        </w:rPr>
        <w:t xml:space="preserve">Hỏi lại: CAC $600 đã đo hay mô phỏng?; Có dừng khi vượt 1.000 ticket không?</w:t>
      </w:r>
    </w:p>
    <w:p>
      <w:pPr/>
      <w:r>
        <w:rPr>
          <w:rFonts w:ascii="Times" w:hAnsi="Times" w:cs="Times"/>
          <w:sz w:val="24"/>
          <w:sz-cs w:val="24"/>
        </w:rPr>
        <w:t xml:space="preserve">Sửa sau test: giải thích rõ $99 mua gì; tách giá invoice $0,70/attempted ticket khỏi giá quy đổi $0,974/completed; retry không tính hai lần; ca escalate do nhà cung cấp trả; overhead tách khỏi GM. Giữ ghi chú mô phỏng ở đầu tài liệu.</w:t>
      </w:r>
    </w:p>
    <w:p>
      <w:pPr/>
      <w:r>
        <w:rPr>
          <w:rFonts w:ascii="Times" w:hAnsi="Times" w:cs="Times"/>
          <w:sz w:val="24"/>
          <w:sz-cs w:val="24"/>
        </w:rPr>
        <w:t xml:space="preserve">6 Eval Results và scorecard</w:t>
      </w:r>
    </w:p>
    <w:p>
      <w:pPr/>
      <w:r>
        <w:rPr>
          <w:rFonts w:ascii="Times" w:hAnsi="Times" w:cs="Times"/>
          <w:sz w:val="24"/>
          <w:sz-cs w:val="24"/>
        </w:rPr>
        <w:t xml:space="preserve">Bộ holdout gồm 200 ca giả lập, chia đều FAQ sản phẩm, billing, tài khoản và chính sách. Hai reviewer chấm trước adjudication. AI-completed yêu cầu đáp án đúng và không cần người; escalation đúng được tính vào decision accuracy nhưng không tính containment. [8_Eval_Pilot!A5:H204]</w:t>
      </w:r>
    </w:p>
    <w:p>
      <w:pPr>
        <w:spacing w:before="20" w:after="40"/>
      </w:pPr>
      <w:r>
        <w:rPr>
          <w:rFonts w:ascii="Arial" w:hAnsi="Arial" w:cs="Arial"/>
          <w:sz w:val="19"/>
          <w:sz-cs w:val="19"/>
          <w:b/>
          <w:color w:val="000000"/>
        </w:rPr>
        <w:t xml:space="preserve">Chỉ số</w:t>
      </w:r>
    </w:p>
    <w:p>
      <w:pPr>
        <w:spacing w:before="20" w:after="40"/>
      </w:pPr>
      <w:r>
        <w:rPr>
          <w:rFonts w:ascii="Arial" w:hAnsi="Arial" w:cs="Arial"/>
          <w:sz w:val="19"/>
          <w:sz-cs w:val="19"/>
          <w:b/>
          <w:color w:val="000000"/>
        </w:rPr>
        <w:t xml:space="preserve">Tử số / mẫu số</w:t>
      </w:r>
    </w:p>
    <w:p>
      <w:pPr>
        <w:spacing w:before="20" w:after="40"/>
      </w:pPr>
      <w:r>
        <w:rPr>
          <w:rFonts w:ascii="Arial" w:hAnsi="Arial" w:cs="Arial"/>
          <w:sz w:val="19"/>
          <w:sz-cs w:val="19"/>
          <w:b/>
          <w:color w:val="000000"/>
        </w:rPr>
        <w:t xml:space="preserve">Kết quả</w:t>
      </w:r>
    </w:p>
    <w:p>
      <w:pPr>
        <w:spacing w:before="20" w:after="40"/>
      </w:pPr>
      <w:r>
        <w:rPr>
          <w:rFonts w:ascii="Arial" w:hAnsi="Arial" w:cs="Arial"/>
          <w:sz w:val="19"/>
          <w:sz-cs w:val="19"/>
          <w:b/>
          <w:color w:val="000000"/>
        </w:rPr>
        <w:t xml:space="preserve">Ô Excel</w:t>
      </w:r>
    </w:p>
    <w:p>
      <w:pPr>
        <w:spacing w:before="20" w:after="40"/>
      </w:pPr>
      <w:r>
        <w:rPr>
          <w:rFonts w:ascii="Arial" w:hAnsi="Arial" w:cs="Arial"/>
          <w:sz w:val="19"/>
          <w:sz-cs w:val="19"/>
          <w:b/>
          <w:color w:val="000000"/>
        </w:rPr>
        <w:t xml:space="preserve">Containment</w:t>
      </w:r>
    </w:p>
    <w:p>
      <w:pPr>
        <w:spacing w:before="20" w:after="40"/>
      </w:pPr>
      <w:r>
        <w:rPr>
          <w:rFonts w:ascii="Arial" w:hAnsi="Arial" w:cs="Arial"/>
          <w:sz w:val="19"/>
          <w:sz-cs w:val="19"/>
          <w:b/>
          <w:color w:val="000000"/>
        </w:rPr>
        <w:t xml:space="preserve">164/200</w:t>
      </w:r>
    </w:p>
    <w:p>
      <w:pPr>
        <w:spacing w:before="20" w:after="40"/>
      </w:pPr>
      <w:r>
        <w:rPr>
          <w:rFonts w:ascii="Arial" w:hAnsi="Arial" w:cs="Arial"/>
          <w:sz w:val="19"/>
          <w:sz-cs w:val="19"/>
          <w:b/>
          <w:color w:val="000000"/>
        </w:rPr>
        <w:t xml:space="preserve">82%</w:t>
      </w:r>
    </w:p>
    <w:p>
      <w:pPr>
        <w:spacing w:before="20" w:after="40"/>
      </w:pPr>
      <w:r>
        <w:rPr>
          <w:rFonts w:ascii="Arial" w:hAnsi="Arial" w:cs="Arial"/>
          <w:sz w:val="19"/>
          <w:sz-cs w:val="19"/>
          <w:b/>
          <w:color w:val="000000"/>
        </w:rPr>
        <w:t xml:space="preserve">9_Metrics!B25</w:t>
      </w:r>
    </w:p>
    <w:p>
      <w:pPr>
        <w:spacing w:before="20" w:after="40"/>
      </w:pPr>
      <w:r>
        <w:rPr>
          <w:rFonts w:ascii="Arial" w:hAnsi="Arial" w:cs="Arial"/>
          <w:sz w:val="19"/>
          <w:sz-cs w:val="19"/>
          <w:b/>
          <w:color w:val="000000"/>
        </w:rPr>
        <w:t xml:space="preserve">Decision accuracy</w:t>
      </w:r>
    </w:p>
    <w:p>
      <w:pPr>
        <w:spacing w:before="20" w:after="40"/>
      </w:pPr>
      <w:r>
        <w:rPr>
          <w:rFonts w:ascii="Arial" w:hAnsi="Arial" w:cs="Arial"/>
          <w:sz w:val="19"/>
          <w:sz-cs w:val="19"/>
          <w:b/>
          <w:color w:val="000000"/>
        </w:rPr>
        <w:t xml:space="preserve">192/200</w:t>
      </w:r>
    </w:p>
    <w:p>
      <w:pPr>
        <w:spacing w:before="20" w:after="40"/>
      </w:pPr>
      <w:r>
        <w:rPr>
          <w:rFonts w:ascii="Arial" w:hAnsi="Arial" w:cs="Arial"/>
          <w:sz w:val="19"/>
          <w:sz-cs w:val="19"/>
          <w:b/>
          <w:color w:val="000000"/>
        </w:rPr>
        <w:t xml:space="preserve">96%</w:t>
      </w:r>
    </w:p>
    <w:p>
      <w:pPr>
        <w:spacing w:before="20" w:after="40"/>
      </w:pPr>
      <w:r>
        <w:rPr>
          <w:rFonts w:ascii="Arial" w:hAnsi="Arial" w:cs="Arial"/>
          <w:sz w:val="19"/>
          <w:sz-cs w:val="19"/>
          <w:b/>
          <w:color w:val="000000"/>
        </w:rPr>
        <w:t xml:space="preserve">9_Metrics!B26</w:t>
      </w:r>
    </w:p>
    <w:p>
      <w:pPr>
        <w:spacing w:before="20" w:after="40"/>
      </w:pPr>
      <w:r>
        <w:rPr>
          <w:rFonts w:ascii="Arial" w:hAnsi="Arial" w:cs="Arial"/>
          <w:sz w:val="19"/>
          <w:sz-cs w:val="19"/>
          <w:b/>
          <w:color w:val="000000"/>
        </w:rPr>
        <w:t xml:space="preserve">Reviewer agreement</w:t>
      </w:r>
    </w:p>
    <w:p>
      <w:pPr>
        <w:spacing w:before="20" w:after="40"/>
      </w:pPr>
      <w:r>
        <w:rPr>
          <w:rFonts w:ascii="Arial" w:hAnsi="Arial" w:cs="Arial"/>
          <w:sz w:val="19"/>
          <w:sz-cs w:val="19"/>
          <w:b/>
          <w:color w:val="000000"/>
        </w:rPr>
        <w:t xml:space="preserve">196/200</w:t>
      </w:r>
    </w:p>
    <w:p>
      <w:pPr>
        <w:spacing w:before="20" w:after="40"/>
      </w:pPr>
      <w:r>
        <w:rPr>
          <w:rFonts w:ascii="Arial" w:hAnsi="Arial" w:cs="Arial"/>
          <w:sz w:val="19"/>
          <w:sz-cs w:val="19"/>
          <w:b/>
          <w:color w:val="000000"/>
        </w:rPr>
        <w:t xml:space="preserve">98%</w:t>
      </w:r>
    </w:p>
    <w:p>
      <w:pPr>
        <w:spacing w:before="20" w:after="40"/>
      </w:pPr>
      <w:r>
        <w:rPr>
          <w:rFonts w:ascii="Arial" w:hAnsi="Arial" w:cs="Arial"/>
          <w:sz w:val="19"/>
          <w:sz-cs w:val="19"/>
          <w:b/>
          <w:color w:val="000000"/>
        </w:rPr>
        <w:t xml:space="preserve">9_Metrics!B27</w:t>
      </w:r>
    </w:p>
    <w:p>
      <w:pPr>
        <w:spacing w:before="20" w:after="40"/>
      </w:pPr>
      <w:r>
        <w:rPr>
          <w:rFonts w:ascii="Arial" w:hAnsi="Arial" w:cs="Arial"/>
          <w:sz w:val="19"/>
          <w:sz-cs w:val="19"/>
          <w:b/>
          <w:color w:val="000000"/>
        </w:rPr>
        <w:t xml:space="preserve">Escalation</w:t>
      </w:r>
    </w:p>
    <w:p>
      <w:pPr>
        <w:spacing w:before="20" w:after="40"/>
      </w:pPr>
      <w:r>
        <w:rPr>
          <w:rFonts w:ascii="Arial" w:hAnsi="Arial" w:cs="Arial"/>
          <w:sz w:val="19"/>
          <w:sz-cs w:val="19"/>
          <w:b/>
          <w:color w:val="000000"/>
        </w:rPr>
        <w:t xml:space="preserve">36/200</w:t>
      </w:r>
    </w:p>
    <w:p>
      <w:pPr>
        <w:spacing w:before="20" w:after="40"/>
      </w:pPr>
      <w:r>
        <w:rPr>
          <w:rFonts w:ascii="Arial" w:hAnsi="Arial" w:cs="Arial"/>
          <w:sz w:val="19"/>
          <w:sz-cs w:val="19"/>
          <w:b/>
          <w:color w:val="000000"/>
        </w:rPr>
        <w:t xml:space="preserve">18%</w:t>
      </w:r>
    </w:p>
    <w:p>
      <w:pPr>
        <w:spacing w:before="20" w:after="40"/>
      </w:pPr>
      <w:r>
        <w:rPr>
          <w:rFonts w:ascii="Arial" w:hAnsi="Arial" w:cs="Arial"/>
          <w:sz w:val="19"/>
          <w:sz-cs w:val="19"/>
          <w:b/>
          <w:color w:val="000000"/>
        </w:rPr>
        <w:t xml:space="preserve">9_Metrics!B28</w:t>
      </w:r>
    </w:p>
    <w:p>
      <w:pPr>
        <w:spacing w:before="20" w:after="40"/>
      </w:pPr>
      <w:r>
        <w:rPr>
          <w:rFonts w:ascii="Arial" w:hAnsi="Arial" w:cs="Arial"/>
          <w:sz w:val="19"/>
          <w:sz-cs w:val="19"/>
          <w:b/>
          <w:color w:val="000000"/>
        </w:rPr>
        <w:t xml:space="preserve">Escalation dư</w:t>
      </w:r>
    </w:p>
    <w:p>
      <w:pPr>
        <w:spacing w:before="20" w:after="40"/>
      </w:pPr>
      <w:r>
        <w:rPr>
          <w:rFonts w:ascii="Arial" w:hAnsi="Arial" w:cs="Arial"/>
          <w:sz w:val="19"/>
          <w:sz-cs w:val="19"/>
          <w:b/>
          <w:color w:val="000000"/>
        </w:rPr>
        <w:t xml:space="preserve">8/200</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8_Eval_Pilot!C197:C204</w:t>
      </w:r>
    </w:p>
    <w:p>
      <w:pPr>
        <w:spacing w:before="20" w:after="40"/>
      </w:pPr>
      <w:r>
        <w:rPr>
          <w:rFonts w:ascii="Arial" w:hAnsi="Arial" w:cs="Arial"/>
          <w:sz w:val="19"/>
          <w:sz-cs w:val="19"/>
          <w:b/>
          <w:color w:val="000000"/>
        </w:rPr>
        <w:t xml:space="preserve">Critical errors</w:t>
      </w:r>
    </w:p>
    <w:p>
      <w:pPr>
        <w:spacing w:before="20" w:after="40"/>
      </w:pPr>
      <w:r>
        <w:rPr>
          <w:rFonts w:ascii="Arial" w:hAnsi="Arial" w:cs="Arial"/>
          <w:sz w:val="19"/>
          <w:sz-cs w:val="19"/>
          <w:b/>
          <w:color w:val="000000"/>
        </w:rPr>
        <w:t xml:space="preserve">0/200</w:t>
      </w:r>
    </w:p>
    <w:p>
      <w:pPr>
        <w:spacing w:before="20" w:after="40"/>
      </w:pPr>
      <w:r>
        <w:rPr>
          <w:rFonts w:ascii="Arial" w:hAnsi="Arial" w:cs="Arial"/>
          <w:sz w:val="19"/>
          <w:sz-cs w:val="19"/>
          <w:b/>
          <w:color w:val="000000"/>
        </w:rPr>
        <w:t xml:space="preserve">0</w:t>
      </w:r>
    </w:p>
    <w:p>
      <w:pPr>
        <w:spacing w:before="20" w:after="40"/>
      </w:pPr>
      <w:r>
        <w:rPr>
          <w:rFonts w:ascii="Arial" w:hAnsi="Arial" w:cs="Arial"/>
          <w:sz w:val="19"/>
          <w:sz-cs w:val="19"/>
          <w:b/>
          <w:color w:val="000000"/>
        </w:rPr>
        <w:t xml:space="preserve">9_Metrics!B29</w:t>
      </w:r>
    </w:p>
    <w:p>
      <w:pPr/>
      <w:r>
        <w:rPr>
          <w:rFonts w:ascii="Times" w:hAnsi="Times" w:cs="Times"/>
          <w:sz w:val="24"/>
          <w:sz-cs w:val="24"/>
        </w:rPr>
        <w:t xml:space="preserve">Trong 36 ca escalation có 28 ca chuyển đúng và 8 ca chuyển dư. Accuracy 96% đo quyết định workflow trên toàn bộ tập, không được gọi là độ chính xác 96% của 164 câu trả lời tự động. Không có lỗi critical trong dữ liệu dựng không chứng minh hệ thống ngoài đời không có lỗi.</w:t>
      </w:r>
    </w:p>
    <w:p>
      <w:pPr>
        <w:spacing w:before="20" w:after="40"/>
      </w:pPr>
      <w:r>
        <w:rPr>
          <w:rFonts w:ascii="Arial" w:hAnsi="Arial" w:cs="Arial"/>
          <w:sz w:val="19"/>
          <w:sz-cs w:val="19"/>
          <w:b/>
          <w:color w:val="000000"/>
        </w:rPr>
        <w:t xml:space="preserve">Tiêu chí</w:t>
      </w:r>
    </w:p>
    <w:p>
      <w:pPr>
        <w:spacing w:before="20" w:after="40"/>
      </w:pPr>
      <w:r>
        <w:rPr>
          <w:rFonts w:ascii="Arial" w:hAnsi="Arial" w:cs="Arial"/>
          <w:sz w:val="19"/>
          <w:sz-cs w:val="19"/>
          <w:b/>
          <w:color w:val="000000"/>
        </w:rPr>
        <w:t xml:space="preserve">Điểm /2</w:t>
      </w:r>
    </w:p>
    <w:p>
      <w:pPr>
        <w:spacing w:before="20" w:after="40"/>
      </w:pPr>
      <w:r>
        <w:rPr>
          <w:rFonts w:ascii="Arial" w:hAnsi="Arial" w:cs="Arial"/>
          <w:sz w:val="19"/>
          <w:sz-cs w:val="19"/>
          <w:b/>
          <w:color w:val="000000"/>
        </w:rPr>
        <w:t xml:space="preserve">Cơ sở trong mô phỏng</w:t>
      </w:r>
    </w:p>
    <w:p>
      <w:pPr>
        <w:spacing w:before="20" w:after="40"/>
      </w:pPr>
      <w:r>
        <w:rPr>
          <w:rFonts w:ascii="Arial" w:hAnsi="Arial" w:cs="Arial"/>
          <w:sz w:val="19"/>
          <w:sz-cs w:val="19"/>
          <w:b/>
          <w:color w:val="000000"/>
        </w:rPr>
        <w:t xml:space="preserve">Log gắn kết quả</w:t>
      </w:r>
    </w:p>
    <w:p>
      <w:pPr>
        <w:spacing w:before="20" w:after="40"/>
      </w:pPr>
      <w:r>
        <w:rPr>
          <w:rFonts w:ascii="Arial" w:hAnsi="Arial" w:cs="Arial"/>
          <w:sz w:val="19"/>
          <w:sz-cs w:val="19"/>
          <w:b/>
          <w:color w:val="000000"/>
        </w:rPr>
        <w:t xml:space="preserve">2</w:t>
      </w:r>
    </w:p>
    <w:p>
      <w:pPr>
        <w:spacing w:before="20" w:after="40"/>
      </w:pPr>
      <w:r>
        <w:rPr>
          <w:rFonts w:ascii="Arial" w:hAnsi="Arial" w:cs="Arial"/>
          <w:sz w:val="19"/>
          <w:sz-cs w:val="19"/>
          <w:b/>
          <w:color w:val="000000"/>
        </w:rPr>
        <w:t xml:space="preserve">Ticket ID + completed/escalated flags</w:t>
      </w:r>
    </w:p>
    <w:p>
      <w:pPr>
        <w:spacing w:before="20" w:after="40"/>
      </w:pPr>
      <w:r>
        <w:rPr>
          <w:rFonts w:ascii="Arial" w:hAnsi="Arial" w:cs="Arial"/>
          <w:sz w:val="19"/>
          <w:sz-cs w:val="19"/>
          <w:b/>
          <w:color w:val="000000"/>
        </w:rPr>
        <w:t xml:space="preserve">Eval</w:t>
      </w:r>
    </w:p>
    <w:p>
      <w:pPr>
        <w:spacing w:before="20" w:after="40"/>
      </w:pPr>
      <w:r>
        <w:rPr>
          <w:rFonts w:ascii="Arial" w:hAnsi="Arial" w:cs="Arial"/>
          <w:sz w:val="19"/>
          <w:sz-cs w:val="19"/>
          <w:b/>
          <w:color w:val="000000"/>
        </w:rPr>
        <w:t xml:space="preserve">2</w:t>
      </w:r>
    </w:p>
    <w:p>
      <w:pPr>
        <w:spacing w:before="20" w:after="40"/>
      </w:pPr>
      <w:r>
        <w:rPr>
          <w:rFonts w:ascii="Arial" w:hAnsi="Arial" w:cs="Arial"/>
          <w:sz w:val="19"/>
          <w:sz-cs w:val="19"/>
          <w:b/>
          <w:color w:val="000000"/>
        </w:rPr>
        <w:t xml:space="preserve">200 record và metric tách đúng</w:t>
      </w:r>
    </w:p>
    <w:p>
      <w:pPr>
        <w:spacing w:before="20" w:after="40"/>
      </w:pPr>
      <w:r>
        <w:rPr>
          <w:rFonts w:ascii="Arial" w:hAnsi="Arial" w:cs="Arial"/>
          <w:sz w:val="19"/>
          <w:sz-cs w:val="19"/>
          <w:b/>
          <w:color w:val="000000"/>
        </w:rPr>
        <w:t xml:space="preserve">Khách đồng ý success</w:t>
      </w:r>
    </w:p>
    <w:p>
      <w:pPr>
        <w:spacing w:before="20" w:after="40"/>
      </w:pPr>
      <w:r>
        <w:rPr>
          <w:rFonts w:ascii="Arial" w:hAnsi="Arial" w:cs="Arial"/>
          <w:sz w:val="19"/>
          <w:sz-cs w:val="19"/>
          <w:b/>
          <w:color w:val="000000"/>
        </w:rPr>
        <w:t xml:space="preserve">1</w:t>
      </w:r>
    </w:p>
    <w:p>
      <w:pPr>
        <w:spacing w:before="20" w:after="40"/>
      </w:pPr>
      <w:r>
        <w:rPr>
          <w:rFonts w:ascii="Arial" w:hAnsi="Arial" w:cs="Arial"/>
          <w:sz w:val="19"/>
          <w:sz-cs w:val="19"/>
          <w:b/>
          <w:color w:val="000000"/>
        </w:rPr>
        <w:t xml:space="preserve">Tester hiểu định nghĩa, chưa là hợp đồng thật</w:t>
      </w:r>
    </w:p>
    <w:p>
      <w:pPr>
        <w:spacing w:before="20" w:after="40"/>
      </w:pPr>
      <w:r>
        <w:rPr>
          <w:rFonts w:ascii="Arial" w:hAnsi="Arial" w:cs="Arial"/>
          <w:sz w:val="19"/>
          <w:sz-cs w:val="19"/>
          <w:b/>
          <w:color w:val="000000"/>
        </w:rPr>
        <w:t xml:space="preserve">Attribution</w:t>
      </w:r>
    </w:p>
    <w:p>
      <w:pPr>
        <w:spacing w:before="20" w:after="40"/>
      </w:pPr>
      <w:r>
        <w:rPr>
          <w:rFonts w:ascii="Arial" w:hAnsi="Arial" w:cs="Arial"/>
          <w:sz w:val="19"/>
          <w:sz-cs w:val="19"/>
          <w:b/>
          <w:color w:val="000000"/>
        </w:rPr>
        <w:t xml:space="preserve">2</w:t>
      </w:r>
    </w:p>
    <w:p>
      <w:pPr>
        <w:spacing w:before="20" w:after="40"/>
      </w:pPr>
      <w:r>
        <w:rPr>
          <w:rFonts w:ascii="Arial" w:hAnsi="Arial" w:cs="Arial"/>
          <w:sz w:val="19"/>
          <w:sz-cs w:val="19"/>
          <w:b/>
          <w:color w:val="000000"/>
        </w:rPr>
        <w:t xml:space="preserve">AI-only tách khỏi ca người</w:t>
      </w:r>
    </w:p>
    <w:p>
      <w:pPr>
        <w:spacing w:before="20" w:after="40"/>
      </w:pPr>
      <w:r>
        <w:rPr>
          <w:rFonts w:ascii="Arial" w:hAnsi="Arial" w:cs="Arial"/>
          <w:sz w:val="19"/>
          <w:sz-cs w:val="19"/>
          <w:b/>
          <w:color w:val="000000"/>
        </w:rPr>
        <w:t xml:space="preserve">Billing definition</w:t>
      </w:r>
    </w:p>
    <w:p>
      <w:pPr>
        <w:spacing w:before="20" w:after="40"/>
      </w:pPr>
      <w:r>
        <w:rPr>
          <w:rFonts w:ascii="Arial" w:hAnsi="Arial" w:cs="Arial"/>
          <w:sz w:val="19"/>
          <w:sz-cs w:val="19"/>
          <w:b/>
          <w:color w:val="000000"/>
        </w:rPr>
        <w:t xml:space="preserve">2</w:t>
      </w:r>
    </w:p>
    <w:p>
      <w:pPr>
        <w:spacing w:before="20" w:after="40"/>
      </w:pPr>
      <w:r>
        <w:rPr>
          <w:rFonts w:ascii="Arial" w:hAnsi="Arial" w:cs="Arial"/>
          <w:sz w:val="19"/>
          <w:sz-cs w:val="19"/>
          <w:b/>
          <w:color w:val="000000"/>
        </w:rPr>
        <w:t xml:space="preserve">Duplicate/retry/technical failure loại khỏi billing</w:t>
      </w:r>
    </w:p>
    <w:p>
      <w:pPr>
        <w:spacing w:before="20" w:after="40"/>
      </w:pPr>
      <w:r>
        <w:rPr>
          <w:rFonts w:ascii="Arial" w:hAnsi="Arial" w:cs="Arial"/>
          <w:sz w:val="19"/>
          <w:sz-cs w:val="19"/>
          <w:b/>
          <w:color w:val="000000"/>
        </w:rPr>
        <w:t xml:space="preserve">Job end-to-end</w:t>
      </w:r>
    </w:p>
    <w:p>
      <w:pPr>
        <w:spacing w:before="20" w:after="40"/>
      </w:pPr>
      <w:r>
        <w:rPr>
          <w:rFonts w:ascii="Arial" w:hAnsi="Arial" w:cs="Arial"/>
          <w:sz w:val="19"/>
          <w:sz-cs w:val="19"/>
          <w:b/>
          <w:color w:val="000000"/>
        </w:rPr>
        <w:t xml:space="preserve">2</w:t>
      </w:r>
    </w:p>
    <w:p>
      <w:pPr>
        <w:spacing w:before="20" w:after="40"/>
      </w:pPr>
      <w:r>
        <w:rPr>
          <w:rFonts w:ascii="Arial" w:hAnsi="Arial" w:cs="Arial"/>
          <w:sz w:val="19"/>
          <w:sz-cs w:val="19"/>
          <w:b/>
          <w:color w:val="000000"/>
        </w:rPr>
        <w:t xml:space="preserve">164 AI-completed</w:t>
      </w:r>
    </w:p>
    <w:p>
      <w:pPr>
        <w:spacing w:before="20" w:after="40"/>
      </w:pPr>
      <w:r>
        <w:rPr>
          <w:rFonts w:ascii="Arial" w:hAnsi="Arial" w:cs="Arial"/>
          <w:sz w:val="19"/>
          <w:sz-cs w:val="19"/>
          <w:b/>
          <w:color w:val="000000"/>
        </w:rPr>
        <w:t xml:space="preserve">Ngoài giờ</w:t>
      </w:r>
    </w:p>
    <w:p>
      <w:pPr>
        <w:spacing w:before="20" w:after="40"/>
      </w:pPr>
      <w:r>
        <w:rPr>
          <w:rFonts w:ascii="Arial" w:hAnsi="Arial" w:cs="Arial"/>
          <w:sz w:val="19"/>
          <w:sz-cs w:val="19"/>
          <w:b/>
          <w:color w:val="000000"/>
        </w:rPr>
        <w:t xml:space="preserve">2</w:t>
      </w:r>
    </w:p>
    <w:p>
      <w:pPr>
        <w:spacing w:before="20" w:after="40"/>
      </w:pPr>
      <w:r>
        <w:rPr>
          <w:rFonts w:ascii="Arial" w:hAnsi="Arial" w:cs="Arial"/>
          <w:sz w:val="19"/>
          <w:sz-cs w:val="19"/>
          <w:b/>
          <w:color w:val="000000"/>
        </w:rPr>
        <w:t xml:space="preserve">Kịch bản ticket ngoài giờ</w:t>
      </w:r>
    </w:p>
    <w:p>
      <w:pPr>
        <w:spacing w:before="20" w:after="40"/>
      </w:pPr>
      <w:r>
        <w:rPr>
          <w:rFonts w:ascii="Arial" w:hAnsi="Arial" w:cs="Arial"/>
          <w:sz w:val="19"/>
          <w:sz-cs w:val="19"/>
          <w:b/>
          <w:color w:val="000000"/>
        </w:rPr>
        <w:t xml:space="preserve">Tự chuyển đúng chỗ</w:t>
      </w:r>
    </w:p>
    <w:p>
      <w:pPr>
        <w:spacing w:before="20" w:after="40"/>
      </w:pPr>
      <w:r>
        <w:rPr>
          <w:rFonts w:ascii="Arial" w:hAnsi="Arial" w:cs="Arial"/>
          <w:sz w:val="19"/>
          <w:sz-cs w:val="19"/>
          <w:b/>
          <w:color w:val="000000"/>
        </w:rPr>
        <w:t xml:space="preserve">2</w:t>
      </w:r>
    </w:p>
    <w:p>
      <w:pPr>
        <w:spacing w:before="20" w:after="40"/>
      </w:pPr>
      <w:r>
        <w:rPr>
          <w:rFonts w:ascii="Arial" w:hAnsi="Arial" w:cs="Arial"/>
          <w:sz w:val="19"/>
          <w:sz-cs w:val="19"/>
          <w:b/>
          <w:color w:val="000000"/>
        </w:rPr>
        <w:t xml:space="preserve">Disposition escalation có label</w:t>
      </w:r>
    </w:p>
    <w:p>
      <w:pPr>
        <w:spacing w:before="20" w:after="40"/>
      </w:pPr>
      <w:r>
        <w:rPr>
          <w:rFonts w:ascii="Arial" w:hAnsi="Arial" w:cs="Arial"/>
          <w:sz w:val="19"/>
          <w:sz-cs w:val="19"/>
          <w:b/>
          <w:color w:val="000000"/>
        </w:rPr>
        <w:t xml:space="preserve">Can thiệp &lt;20%</w:t>
      </w:r>
    </w:p>
    <w:p>
      <w:pPr>
        <w:spacing w:before="20" w:after="40"/>
      </w:pPr>
      <w:r>
        <w:rPr>
          <w:rFonts w:ascii="Arial" w:hAnsi="Arial" w:cs="Arial"/>
          <w:sz w:val="19"/>
          <w:sz-cs w:val="19"/>
          <w:b/>
          <w:color w:val="000000"/>
        </w:rPr>
        <w:t xml:space="preserve">2</w:t>
      </w:r>
    </w:p>
    <w:p>
      <w:pPr>
        <w:spacing w:before="20" w:after="40"/>
      </w:pPr>
      <w:r>
        <w:rPr>
          <w:rFonts w:ascii="Arial" w:hAnsi="Arial" w:cs="Arial"/>
          <w:sz w:val="19"/>
          <w:sz-cs w:val="19"/>
          <w:b/>
          <w:color w:val="000000"/>
        </w:rPr>
        <w:t xml:space="preserve">18% escalation</w:t>
      </w:r>
    </w:p>
    <w:p>
      <w:pPr>
        <w:spacing w:before="20" w:after="40"/>
      </w:pPr>
      <w:r>
        <w:rPr>
          <w:rFonts w:ascii="Arial" w:hAnsi="Arial" w:cs="Arial"/>
          <w:sz w:val="19"/>
          <w:sz-cs w:val="19"/>
          <w:b/>
          <w:color w:val="000000"/>
        </w:rPr>
        <w:t xml:space="preserve">QA mẫu</w:t>
      </w:r>
    </w:p>
    <w:p>
      <w:pPr>
        <w:spacing w:before="20" w:after="40"/>
      </w:pPr>
      <w:r>
        <w:rPr>
          <w:rFonts w:ascii="Arial" w:hAnsi="Arial" w:cs="Arial"/>
          <w:sz w:val="19"/>
          <w:sz-cs w:val="19"/>
          <w:b/>
          <w:color w:val="000000"/>
        </w:rPr>
        <w:t xml:space="preserve">1</w:t>
      </w:r>
    </w:p>
    <w:p>
      <w:pPr>
        <w:spacing w:before="20" w:after="40"/>
      </w:pPr>
      <w:r>
        <w:rPr>
          <w:rFonts w:ascii="Arial" w:hAnsi="Arial" w:cs="Arial"/>
          <w:sz w:val="19"/>
          <w:sz-cs w:val="19"/>
          <w:b/>
          <w:color w:val="000000"/>
        </w:rPr>
        <w:t xml:space="preserve">QA 5%; dịch vụ vẫn chịu ca khó</w:t>
      </w:r>
    </w:p>
    <w:p>
      <w:pPr/>
      <w:r>
        <w:rPr>
          <w:rFonts w:ascii="Times" w:hAnsi="Times" w:cs="Times"/>
          <w:sz w:val="24"/>
          <w:sz-cs w:val="24"/>
        </w:rPr>
        <w:t xml:space="preserve">Attribution 9/10 và Autonomy 9/10 thuộc kịch bản. Model gợi ý Outcome; market override chọn Hybrid do 70% preference và nhu cầu cap. Không chuyển giá Outcome dựa riêng vào tập mô phỏng. [3_Value_Metric!B10, B18, B21, B31]</w:t>
      </w:r>
    </w:p>
    <w:p>
      <w:pPr/>
      <w:r>
        <w:rPr>
          <w:rFonts w:ascii="Times" w:hAnsi="Times" w:cs="Times"/>
          <w:sz w:val="24"/>
          <w:sz-cs w:val="24"/>
        </w:rPr>
        <w:t xml:space="preserve">7 Pilot Report và unit economics</w:t>
      </w:r>
    </w:p>
    <w:p>
      <w:pPr/>
      <w:r>
        <w:rPr>
          <w:rFonts w:ascii="Times" w:hAnsi="Times" w:cs="Times"/>
          <w:sz w:val="24"/>
          <w:sz-cs w:val="24"/>
        </w:rPr>
        <w:t xml:space="preserve">Pilot mô phỏng một chu kỳ 30 ngày, hai account P01/P02; mỗi account nhận 1.000 ticket. Raw data ghi ticket ID, completion, escalation, retry, QA, token, thời gian xử lý và reopen. Dữ liệu pilot tách khỏi holdout eval và cohort acquisition. [8_Eval_Pilot!A210:O2209]</w:t>
      </w:r>
    </w:p>
    <w:p>
      <w:pPr>
        <w:spacing w:before="20" w:after="40"/>
      </w:pPr>
      <w:r>
        <w:rPr>
          <w:rFonts w:ascii="Arial" w:hAnsi="Arial" w:cs="Arial"/>
          <w:sz w:val="19"/>
          <w:sz-cs w:val="19"/>
          <w:b/>
          <w:color w:val="000000"/>
        </w:rPr>
        <w:t xml:space="preserve">Metric</w:t>
      </w:r>
    </w:p>
    <w:p>
      <w:pPr>
        <w:spacing w:before="20" w:after="40"/>
      </w:pPr>
      <w:r>
        <w:rPr>
          <w:rFonts w:ascii="Arial" w:hAnsi="Arial" w:cs="Arial"/>
          <w:sz w:val="19"/>
          <w:sz-cs w:val="19"/>
          <w:b/>
          <w:color w:val="000000"/>
        </w:rPr>
        <w:t xml:space="preserve">P01</w:t>
      </w:r>
    </w:p>
    <w:p>
      <w:pPr>
        <w:spacing w:before="20" w:after="40"/>
      </w:pPr>
      <w:r>
        <w:rPr>
          <w:rFonts w:ascii="Arial" w:hAnsi="Arial" w:cs="Arial"/>
          <w:sz w:val="19"/>
          <w:sz-cs w:val="19"/>
          <w:b/>
          <w:color w:val="000000"/>
        </w:rPr>
        <w:t xml:space="preserve">P02</w:t>
      </w:r>
    </w:p>
    <w:p>
      <w:pPr>
        <w:spacing w:before="20" w:after="40"/>
      </w:pPr>
      <w:r>
        <w:rPr>
          <w:rFonts w:ascii="Arial" w:hAnsi="Arial" w:cs="Arial"/>
          <w:sz w:val="19"/>
          <w:sz-cs w:val="19"/>
          <w:b/>
          <w:color w:val="000000"/>
        </w:rPr>
        <w:t xml:space="preserve">Tổng</w:t>
      </w:r>
    </w:p>
    <w:p>
      <w:pPr>
        <w:spacing w:before="20" w:after="40"/>
      </w:pPr>
      <w:r>
        <w:rPr>
          <w:rFonts w:ascii="Arial" w:hAnsi="Arial" w:cs="Arial"/>
          <w:sz w:val="19"/>
          <w:sz-cs w:val="19"/>
          <w:b/>
          <w:color w:val="000000"/>
        </w:rPr>
        <w:t xml:space="preserve">Ticket attempted</w:t>
      </w:r>
    </w:p>
    <w:p>
      <w:pPr>
        <w:spacing w:before="20" w:after="40"/>
      </w:pPr>
      <w:r>
        <w:rPr>
          <w:rFonts w:ascii="Arial" w:hAnsi="Arial" w:cs="Arial"/>
          <w:sz w:val="19"/>
          <w:sz-cs w:val="19"/>
          <w:b/>
          <w:color w:val="000000"/>
        </w:rPr>
        <w:t xml:space="preserve">1000</w:t>
      </w:r>
    </w:p>
    <w:p>
      <w:pPr>
        <w:spacing w:before="20" w:after="40"/>
      </w:pPr>
      <w:r>
        <w:rPr>
          <w:rFonts w:ascii="Arial" w:hAnsi="Arial" w:cs="Arial"/>
          <w:sz w:val="19"/>
          <w:sz-cs w:val="19"/>
          <w:b/>
          <w:color w:val="000000"/>
        </w:rPr>
        <w:t xml:space="preserve">1000</w:t>
      </w:r>
    </w:p>
    <w:p>
      <w:pPr>
        <w:spacing w:before="20" w:after="40"/>
      </w:pPr>
      <w:r>
        <w:rPr>
          <w:rFonts w:ascii="Arial" w:hAnsi="Arial" w:cs="Arial"/>
          <w:sz w:val="19"/>
          <w:sz-cs w:val="19"/>
          <w:b/>
          <w:color w:val="000000"/>
        </w:rPr>
        <w:t xml:space="preserve">2000</w:t>
      </w:r>
    </w:p>
    <w:p>
      <w:pPr>
        <w:spacing w:before="20" w:after="40"/>
      </w:pPr>
      <w:r>
        <w:rPr>
          <w:rFonts w:ascii="Arial" w:hAnsi="Arial" w:cs="Arial"/>
          <w:sz w:val="19"/>
          <w:sz-cs w:val="19"/>
          <w:b/>
          <w:color w:val="000000"/>
        </w:rPr>
        <w:t xml:space="preserve">AI completed</w:t>
      </w:r>
    </w:p>
    <w:p>
      <w:pPr>
        <w:spacing w:before="20" w:after="40"/>
      </w:pPr>
      <w:r>
        <w:rPr>
          <w:rFonts w:ascii="Arial" w:hAnsi="Arial" w:cs="Arial"/>
          <w:sz w:val="19"/>
          <w:sz-cs w:val="19"/>
          <w:b/>
          <w:color w:val="000000"/>
        </w:rPr>
        <w:t xml:space="preserve">820</w:t>
      </w:r>
    </w:p>
    <w:p>
      <w:pPr>
        <w:spacing w:before="20" w:after="40"/>
      </w:pPr>
      <w:r>
        <w:rPr>
          <w:rFonts w:ascii="Arial" w:hAnsi="Arial" w:cs="Arial"/>
          <w:sz w:val="19"/>
          <w:sz-cs w:val="19"/>
          <w:b/>
          <w:color w:val="000000"/>
        </w:rPr>
        <w:t xml:space="preserve">820</w:t>
      </w:r>
    </w:p>
    <w:p>
      <w:pPr>
        <w:spacing w:before="20" w:after="40"/>
      </w:pPr>
      <w:r>
        <w:rPr>
          <w:rFonts w:ascii="Arial" w:hAnsi="Arial" w:cs="Arial"/>
          <w:sz w:val="19"/>
          <w:sz-cs w:val="19"/>
          <w:b/>
          <w:color w:val="000000"/>
        </w:rPr>
        <w:t xml:space="preserve">1640</w:t>
      </w:r>
    </w:p>
    <w:p>
      <w:pPr>
        <w:spacing w:before="20" w:after="40"/>
      </w:pPr>
      <w:r>
        <w:rPr>
          <w:rFonts w:ascii="Arial" w:hAnsi="Arial" w:cs="Arial"/>
          <w:sz w:val="19"/>
          <w:sz-cs w:val="19"/>
          <w:b/>
          <w:color w:val="000000"/>
        </w:rPr>
        <w:t xml:space="preserve">Escalated</w:t>
      </w:r>
    </w:p>
    <w:p>
      <w:pPr>
        <w:spacing w:before="20" w:after="40"/>
      </w:pPr>
      <w:r>
        <w:rPr>
          <w:rFonts w:ascii="Arial" w:hAnsi="Arial" w:cs="Arial"/>
          <w:sz w:val="19"/>
          <w:sz-cs w:val="19"/>
          <w:b/>
          <w:color w:val="000000"/>
        </w:rPr>
        <w:t xml:space="preserve">180</w:t>
      </w:r>
    </w:p>
    <w:p>
      <w:pPr>
        <w:spacing w:before="20" w:after="40"/>
      </w:pPr>
      <w:r>
        <w:rPr>
          <w:rFonts w:ascii="Arial" w:hAnsi="Arial" w:cs="Arial"/>
          <w:sz w:val="19"/>
          <w:sz-cs w:val="19"/>
          <w:b/>
          <w:color w:val="000000"/>
        </w:rPr>
        <w:t xml:space="preserve">180</w:t>
      </w:r>
    </w:p>
    <w:p>
      <w:pPr>
        <w:spacing w:before="20" w:after="40"/>
      </w:pPr>
      <w:r>
        <w:rPr>
          <w:rFonts w:ascii="Arial" w:hAnsi="Arial" w:cs="Arial"/>
          <w:sz w:val="19"/>
          <w:sz-cs w:val="19"/>
          <w:b/>
          <w:color w:val="000000"/>
        </w:rPr>
        <w:t xml:space="preserve">360</w:t>
      </w:r>
    </w:p>
    <w:p>
      <w:pPr>
        <w:spacing w:before="20" w:after="40"/>
      </w:pPr>
      <w:r>
        <w:rPr>
          <w:rFonts w:ascii="Arial" w:hAnsi="Arial" w:cs="Arial"/>
          <w:sz w:val="19"/>
          <w:sz-cs w:val="19"/>
          <w:b/>
          <w:color w:val="000000"/>
        </w:rPr>
        <w:t xml:space="preserve">Retry extra inference</w:t>
      </w:r>
    </w:p>
    <w:p>
      <w:pPr>
        <w:spacing w:before="20" w:after="40"/>
      </w:pPr>
      <w:r>
        <w:rPr>
          <w:rFonts w:ascii="Arial" w:hAnsi="Arial" w:cs="Arial"/>
          <w:sz w:val="19"/>
          <w:sz-cs w:val="19"/>
          <w:b/>
          <w:color w:val="000000"/>
        </w:rPr>
        <w:t xml:space="preserve">80</w:t>
      </w:r>
    </w:p>
    <w:p>
      <w:pPr>
        <w:spacing w:before="20" w:after="40"/>
      </w:pPr>
      <w:r>
        <w:rPr>
          <w:rFonts w:ascii="Arial" w:hAnsi="Arial" w:cs="Arial"/>
          <w:sz w:val="19"/>
          <w:sz-cs w:val="19"/>
          <w:b/>
          <w:color w:val="000000"/>
        </w:rPr>
        <w:t xml:space="preserve">80</w:t>
      </w:r>
    </w:p>
    <w:p>
      <w:pPr>
        <w:spacing w:before="20" w:after="40"/>
      </w:pPr>
      <w:r>
        <w:rPr>
          <w:rFonts w:ascii="Arial" w:hAnsi="Arial" w:cs="Arial"/>
          <w:sz w:val="19"/>
          <w:sz-cs w:val="19"/>
          <w:b/>
          <w:color w:val="000000"/>
        </w:rPr>
        <w:t xml:space="preserve">160</w:t>
      </w:r>
    </w:p>
    <w:p>
      <w:pPr>
        <w:spacing w:before="20" w:after="40"/>
      </w:pPr>
      <w:r>
        <w:rPr>
          <w:rFonts w:ascii="Arial" w:hAnsi="Arial" w:cs="Arial"/>
          <w:sz w:val="19"/>
          <w:sz-cs w:val="19"/>
          <w:b/>
          <w:color w:val="000000"/>
        </w:rPr>
        <w:t xml:space="preserve">QA cases</w:t>
      </w:r>
    </w:p>
    <w:p>
      <w:pPr>
        <w:spacing w:before="20" w:after="40"/>
      </w:pPr>
      <w:r>
        <w:rPr>
          <w:rFonts w:ascii="Arial" w:hAnsi="Arial" w:cs="Arial"/>
          <w:sz w:val="19"/>
          <w:sz-cs w:val="19"/>
          <w:b/>
          <w:color w:val="000000"/>
        </w:rPr>
        <w:t xml:space="preserve">50</w:t>
      </w:r>
    </w:p>
    <w:p>
      <w:pPr>
        <w:spacing w:before="20" w:after="40"/>
      </w:pPr>
      <w:r>
        <w:rPr>
          <w:rFonts w:ascii="Arial" w:hAnsi="Arial" w:cs="Arial"/>
          <w:sz w:val="19"/>
          <w:sz-cs w:val="19"/>
          <w:b/>
          <w:color w:val="000000"/>
        </w:rPr>
        <w:t xml:space="preserve">50</w:t>
      </w:r>
    </w:p>
    <w:p>
      <w:pPr>
        <w:spacing w:before="20" w:after="40"/>
      </w:pPr>
      <w:r>
        <w:rPr>
          <w:rFonts w:ascii="Arial" w:hAnsi="Arial" w:cs="Arial"/>
          <w:sz w:val="19"/>
          <w:sz-cs w:val="19"/>
          <w:b/>
          <w:color w:val="000000"/>
        </w:rPr>
        <w:t xml:space="preserve">100</w:t>
      </w:r>
    </w:p>
    <w:p>
      <w:pPr>
        <w:spacing w:before="20" w:after="40"/>
      </w:pPr>
      <w:r>
        <w:rPr>
          <w:rFonts w:ascii="Arial" w:hAnsi="Arial" w:cs="Arial"/>
          <w:sz w:val="19"/>
          <w:sz-cs w:val="19"/>
          <w:b/>
          <w:color w:val="000000"/>
        </w:rPr>
        <w:t xml:space="preserve">QA phút</w:t>
      </w:r>
    </w:p>
    <w:p>
      <w:pPr>
        <w:spacing w:before="20" w:after="40"/>
      </w:pPr>
      <w:r>
        <w:rPr>
          <w:rFonts w:ascii="Arial" w:hAnsi="Arial" w:cs="Arial"/>
          <w:sz w:val="19"/>
          <w:sz-cs w:val="19"/>
          <w:b/>
          <w:color w:val="000000"/>
        </w:rPr>
        <w:t xml:space="preserve">100</w:t>
      </w:r>
    </w:p>
    <w:p>
      <w:pPr>
        <w:spacing w:before="20" w:after="40"/>
      </w:pPr>
      <w:r>
        <w:rPr>
          <w:rFonts w:ascii="Arial" w:hAnsi="Arial" w:cs="Arial"/>
          <w:sz w:val="19"/>
          <w:sz-cs w:val="19"/>
          <w:b/>
          <w:color w:val="000000"/>
        </w:rPr>
        <w:t xml:space="preserve">100</w:t>
      </w:r>
    </w:p>
    <w:p>
      <w:pPr>
        <w:spacing w:before="20" w:after="40"/>
      </w:pPr>
      <w:r>
        <w:rPr>
          <w:rFonts w:ascii="Arial" w:hAnsi="Arial" w:cs="Arial"/>
          <w:sz w:val="19"/>
          <w:sz-cs w:val="19"/>
          <w:b/>
          <w:color w:val="000000"/>
        </w:rPr>
        <w:t xml:space="preserve">200</w:t>
      </w:r>
    </w:p>
    <w:p>
      <w:pPr>
        <w:spacing w:before="20" w:after="40"/>
      </w:pPr>
      <w:r>
        <w:rPr>
          <w:rFonts w:ascii="Arial" w:hAnsi="Arial" w:cs="Arial"/>
          <w:sz w:val="19"/>
          <w:sz-cs w:val="19"/>
          <w:b/>
          <w:color w:val="000000"/>
        </w:rPr>
        <w:t xml:space="preserve">Escalation phút</w:t>
      </w:r>
    </w:p>
    <w:p>
      <w:pPr>
        <w:spacing w:before="20" w:after="40"/>
      </w:pPr>
      <w:r>
        <w:rPr>
          <w:rFonts w:ascii="Arial" w:hAnsi="Arial" w:cs="Arial"/>
          <w:sz w:val="19"/>
          <w:sz-cs w:val="19"/>
          <w:b/>
          <w:color w:val="000000"/>
        </w:rPr>
        <w:t xml:space="preserve">1080</w:t>
      </w:r>
    </w:p>
    <w:p>
      <w:pPr>
        <w:spacing w:before="20" w:after="40"/>
      </w:pPr>
      <w:r>
        <w:rPr>
          <w:rFonts w:ascii="Arial" w:hAnsi="Arial" w:cs="Arial"/>
          <w:sz w:val="19"/>
          <w:sz-cs w:val="19"/>
          <w:b/>
          <w:color w:val="000000"/>
        </w:rPr>
        <w:t xml:space="preserve">1080</w:t>
      </w:r>
    </w:p>
    <w:p>
      <w:pPr>
        <w:spacing w:before="20" w:after="40"/>
      </w:pPr>
      <w:r>
        <w:rPr>
          <w:rFonts w:ascii="Arial" w:hAnsi="Arial" w:cs="Arial"/>
          <w:sz w:val="19"/>
          <w:sz-cs w:val="19"/>
          <w:b/>
          <w:color w:val="000000"/>
        </w:rPr>
        <w:t xml:space="preserve">2160</w:t>
      </w:r>
    </w:p>
    <w:p>
      <w:pPr>
        <w:spacing w:before="20" w:after="40"/>
      </w:pPr>
      <w:r>
        <w:rPr>
          <w:rFonts w:ascii="Arial" w:hAnsi="Arial" w:cs="Arial"/>
          <w:sz w:val="19"/>
          <w:sz-cs w:val="19"/>
          <w:b/>
          <w:color w:val="000000"/>
        </w:rPr>
        <w:t xml:space="preserve">COGS USD</w:t>
      </w:r>
    </w:p>
    <w:p>
      <w:pPr>
        <w:spacing w:before="20" w:after="40"/>
      </w:pPr>
      <w:r>
        <w:rPr>
          <w:rFonts w:ascii="Arial" w:hAnsi="Arial" w:cs="Arial"/>
          <w:sz w:val="19"/>
          <w:sz-cs w:val="19"/>
          <w:b/>
          <w:color w:val="000000"/>
        </w:rPr>
        <w:t xml:space="preserve">$203,87</w:t>
      </w:r>
    </w:p>
    <w:p>
      <w:pPr>
        <w:spacing w:before="20" w:after="40"/>
      </w:pPr>
      <w:r>
        <w:rPr>
          <w:rFonts w:ascii="Arial" w:hAnsi="Arial" w:cs="Arial"/>
          <w:sz w:val="19"/>
          <w:sz-cs w:val="19"/>
          <w:b/>
          <w:color w:val="000000"/>
        </w:rPr>
        <w:t xml:space="preserve">$203,87</w:t>
      </w:r>
    </w:p>
    <w:p>
      <w:pPr>
        <w:spacing w:before="20" w:after="40"/>
      </w:pPr>
      <w:r>
        <w:rPr>
          <w:rFonts w:ascii="Arial" w:hAnsi="Arial" w:cs="Arial"/>
          <w:sz w:val="19"/>
          <w:sz-cs w:val="19"/>
          <w:b/>
          <w:color w:val="000000"/>
        </w:rPr>
        <w:t xml:space="preserve">$407,74</w:t>
      </w:r>
    </w:p>
    <w:p>
      <w:pPr>
        <w:spacing w:before="20" w:after="40"/>
      </w:pPr>
      <w:r>
        <w:rPr>
          <w:rFonts w:ascii="Arial" w:hAnsi="Arial" w:cs="Arial"/>
          <w:sz w:val="19"/>
          <w:sz-cs w:val="19"/>
          <w:b/>
          <w:color w:val="000000"/>
        </w:rPr>
        <w:t xml:space="preserve">Overhead USD</w:t>
      </w:r>
    </w:p>
    <w:p>
      <w:pPr>
        <w:spacing w:before="20" w:after="40"/>
      </w:pPr>
      <w:r>
        <w:rPr>
          <w:rFonts w:ascii="Arial" w:hAnsi="Arial" w:cs="Arial"/>
          <w:sz w:val="19"/>
          <w:sz-cs w:val="19"/>
          <w:b/>
          <w:color w:val="000000"/>
        </w:rPr>
        <w:t xml:space="preserve">$60</w:t>
      </w:r>
    </w:p>
    <w:p>
      <w:pPr>
        <w:spacing w:before="20" w:after="40"/>
      </w:pPr>
      <w:r>
        <w:rPr>
          <w:rFonts w:ascii="Arial" w:hAnsi="Arial" w:cs="Arial"/>
          <w:sz w:val="19"/>
          <w:sz-cs w:val="19"/>
          <w:b/>
          <w:color w:val="000000"/>
        </w:rPr>
        <w:t xml:space="preserve">$60</w:t>
      </w:r>
    </w:p>
    <w:p>
      <w:pPr>
        <w:spacing w:before="20" w:after="40"/>
      </w:pPr>
      <w:r>
        <w:rPr>
          <w:rFonts w:ascii="Arial" w:hAnsi="Arial" w:cs="Arial"/>
          <w:sz w:val="19"/>
          <w:sz-cs w:val="19"/>
          <w:b/>
          <w:color w:val="000000"/>
        </w:rPr>
        <w:t xml:space="preserve">$120</w:t>
      </w:r>
    </w:p>
    <w:p>
      <w:pPr>
        <w:spacing w:before="20" w:after="40"/>
      </w:pPr>
      <w:r>
        <w:rPr>
          <w:rFonts w:ascii="Arial" w:hAnsi="Arial" w:cs="Arial"/>
          <w:sz w:val="19"/>
          <w:sz-cs w:val="19"/>
          <w:b/>
          <w:color w:val="000000"/>
        </w:rPr>
        <w:t xml:space="preserve">Invoice USD</w:t>
      </w:r>
    </w:p>
    <w:p>
      <w:pPr>
        <w:spacing w:before="20" w:after="40"/>
      </w:pPr>
      <w:r>
        <w:rPr>
          <w:rFonts w:ascii="Arial" w:hAnsi="Arial" w:cs="Arial"/>
          <w:sz w:val="19"/>
          <w:sz-cs w:val="19"/>
          <w:b/>
          <w:color w:val="000000"/>
        </w:rPr>
        <w:t xml:space="preserve">$799</w:t>
      </w:r>
    </w:p>
    <w:p>
      <w:pPr>
        <w:spacing w:before="20" w:after="40"/>
      </w:pPr>
      <w:r>
        <w:rPr>
          <w:rFonts w:ascii="Arial" w:hAnsi="Arial" w:cs="Arial"/>
          <w:sz w:val="19"/>
          <w:sz-cs w:val="19"/>
          <w:b/>
          <w:color w:val="000000"/>
        </w:rPr>
        <w:t xml:space="preserve">$799</w:t>
      </w:r>
    </w:p>
    <w:p>
      <w:pPr>
        <w:spacing w:before="20" w:after="40"/>
      </w:pPr>
      <w:r>
        <w:rPr>
          <w:rFonts w:ascii="Arial" w:hAnsi="Arial" w:cs="Arial"/>
          <w:sz w:val="19"/>
          <w:sz-cs w:val="19"/>
          <w:b/>
          <w:color w:val="000000"/>
        </w:rPr>
        <w:t xml:space="preserve">$1.598</w:t>
      </w:r>
    </w:p>
    <w:p>
      <w:pPr>
        <w:spacing w:before="20" w:after="40"/>
      </w:pPr>
      <w:r>
        <w:rPr>
          <w:rFonts w:ascii="Arial" w:hAnsi="Arial" w:cs="Arial"/>
          <w:sz w:val="19"/>
          <w:sz-cs w:val="19"/>
          <w:b/>
          <w:color w:val="000000"/>
        </w:rPr>
        <w:t xml:space="preserve">Gross profit USD</w:t>
      </w:r>
    </w:p>
    <w:p>
      <w:pPr>
        <w:spacing w:before="20" w:after="40"/>
      </w:pPr>
      <w:r>
        <w:rPr>
          <w:rFonts w:ascii="Arial" w:hAnsi="Arial" w:cs="Arial"/>
          <w:sz w:val="19"/>
          <w:sz-cs w:val="19"/>
          <w:b/>
          <w:color w:val="000000"/>
        </w:rPr>
        <w:t xml:space="preserve">$595,13</w:t>
      </w:r>
    </w:p>
    <w:p>
      <w:pPr>
        <w:spacing w:before="20" w:after="40"/>
      </w:pPr>
      <w:r>
        <w:rPr>
          <w:rFonts w:ascii="Arial" w:hAnsi="Arial" w:cs="Arial"/>
          <w:sz w:val="19"/>
          <w:sz-cs w:val="19"/>
          <w:b/>
          <w:color w:val="000000"/>
        </w:rPr>
        <w:t xml:space="preserve">$595,13</w:t>
      </w:r>
    </w:p>
    <w:p>
      <w:pPr>
        <w:spacing w:before="20" w:after="40"/>
      </w:pPr>
      <w:r>
        <w:rPr>
          <w:rFonts w:ascii="Arial" w:hAnsi="Arial" w:cs="Arial"/>
          <w:sz w:val="19"/>
          <w:sz-cs w:val="19"/>
          <w:b/>
          <w:color w:val="000000"/>
        </w:rPr>
        <w:t xml:space="preserve">$1.190,26</w:t>
      </w:r>
    </w:p>
    <w:p>
      <w:pPr>
        <w:spacing w:before="20" w:after="40"/>
      </w:pPr>
      <w:r>
        <w:rPr>
          <w:rFonts w:ascii="Arial" w:hAnsi="Arial" w:cs="Arial"/>
          <w:sz w:val="19"/>
          <w:sz-cs w:val="19"/>
          <w:b/>
          <w:color w:val="000000"/>
        </w:rPr>
        <w:t xml:space="preserve">GM</w:t>
      </w:r>
    </w:p>
    <w:p>
      <w:pPr>
        <w:spacing w:before="20" w:after="40"/>
      </w:pPr>
      <w:r>
        <w:rPr>
          <w:rFonts w:ascii="Arial" w:hAnsi="Arial" w:cs="Arial"/>
          <w:sz w:val="19"/>
          <w:sz-cs w:val="19"/>
          <w:b/>
          <w:color w:val="000000"/>
        </w:rPr>
        <w:t xml:space="preserve">74,5%</w:t>
      </w:r>
    </w:p>
    <w:p>
      <w:pPr>
        <w:spacing w:before="20" w:after="40"/>
      </w:pPr>
      <w:r>
        <w:rPr>
          <w:rFonts w:ascii="Arial" w:hAnsi="Arial" w:cs="Arial"/>
          <w:sz w:val="19"/>
          <w:sz-cs w:val="19"/>
          <w:b/>
          <w:color w:val="000000"/>
        </w:rPr>
        <w:t xml:space="preserve">74,5%</w:t>
      </w:r>
    </w:p>
    <w:p>
      <w:pPr>
        <w:spacing w:before="20" w:after="40"/>
      </w:pPr>
      <w:r>
        <w:rPr>
          <w:rFonts w:ascii="Arial" w:hAnsi="Arial" w:cs="Arial"/>
          <w:sz w:val="19"/>
          <w:sz-cs w:val="19"/>
          <w:b/>
          <w:color w:val="000000"/>
        </w:rPr>
        <w:t xml:space="preserve">74,5%</w:t>
      </w:r>
    </w:p>
    <w:p>
      <w:pPr/>
      <w:r>
        <w:rPr>
          <w:rFonts w:ascii="Times" w:hAnsi="Times" w:cs="Times"/>
          <w:sz w:val="24"/>
          <w:sz-cs w:val="24"/>
        </w:rPr>
        <w:t xml:space="preserve">Retry 8%; QA 5%; containment 82%. Gross profit $1.190,26; contribution sau overhead $1.070,26. Giờ công giảm bảo thủ 164h tương đương $2.460; lợi ích ròng theo giờ công $862, ROI53,9% sau trừ invoice. Đây là giá trị năng suất, không coi là cash payroll đã cắt. [9_Metrics!B30:B47]</w:t>
      </w:r>
    </w:p>
    <w:p>
      <w:pPr/>
      <w:r>
        <w:rPr>
          <w:rFonts w:ascii="Times" w:hAnsi="Times" w:cs="Times"/>
          <w:sz w:val="24"/>
          <w:sz-cs w:val="24"/>
        </w:rPr>
        <w:t xml:space="preserve">First response p50=18 giây (median); p95=45 giây (nearest-rank 95%); reopen cùng vấn đề 72 h=0/1.640 completed. Timings và reopen được dựng ở từng record, không phải telemetry production. [9_Metrics!B60:B62]</w:t>
      </w:r>
    </w:p>
    <w:p>
      <w:pPr/>
      <w:r>
        <w:rPr>
          <w:rFonts w:ascii="Times" w:hAnsi="Times" w:cs="Times"/>
          <w:sz w:val="24"/>
          <w:sz-cs w:val="24"/>
        </w:rPr>
        <w:t xml:space="preserve">Khảo sát sau hỗ trợ</w:t>
      </w:r>
    </w:p>
    <w:p>
      <w:pPr/>
      <w:r>
        <w:rPr>
          <w:rFonts w:ascii="Times" w:hAnsi="Times" w:cs="Times"/>
          <w:sz w:val="24"/>
          <w:sz-cs w:val="24"/>
        </w:rPr>
        <w:t xml:space="preserve">Ba câu hỏi: hài lòng 1–5, khả năng giới thiệu 0–10 và góp ý. CSAT mean 4,3/5 trên 10 phiếu. NPS +30 điểm: 4 promoters, 1 detractor, 5 passives. Không diễn giải thành customer retention. [9_Metrics!B59, B63:B64]</w:t>
      </w:r>
    </w:p>
    <w:p>
      <w:pPr>
        <w:spacing w:before="20" w:after="40"/>
      </w:pPr>
      <w:r>
        <w:rPr>
          <w:rFonts w:ascii="Arial" w:hAnsi="Arial" w:cs="Arial"/>
          <w:sz w:val="19"/>
          <w:sz-cs w:val="19"/>
          <w:b/>
          <w:color w:val="000000"/>
        </w:rPr>
        <w:t xml:space="preserve">ID</w:t>
      </w:r>
    </w:p>
    <w:p>
      <w:pPr>
        <w:spacing w:before="20" w:after="40"/>
      </w:pPr>
      <w:r>
        <w:rPr>
          <w:rFonts w:ascii="Arial" w:hAnsi="Arial" w:cs="Arial"/>
          <w:sz w:val="19"/>
          <w:sz-cs w:val="19"/>
          <w:b/>
          <w:color w:val="000000"/>
        </w:rPr>
        <w:t xml:space="preserve">Account</w:t>
      </w:r>
    </w:p>
    <w:p>
      <w:pPr>
        <w:spacing w:before="20" w:after="40"/>
      </w:pPr>
      <w:r>
        <w:rPr>
          <w:rFonts w:ascii="Arial" w:hAnsi="Arial" w:cs="Arial"/>
          <w:sz w:val="19"/>
          <w:sz-cs w:val="19"/>
          <w:b/>
          <w:color w:val="000000"/>
        </w:rPr>
        <w:t xml:space="preserve">CSAT</w:t>
      </w:r>
    </w:p>
    <w:p>
      <w:pPr>
        <w:spacing w:before="20" w:after="40"/>
      </w:pPr>
      <w:r>
        <w:rPr>
          <w:rFonts w:ascii="Arial" w:hAnsi="Arial" w:cs="Arial"/>
          <w:sz w:val="19"/>
          <w:sz-cs w:val="19"/>
          <w:b/>
          <w:color w:val="000000"/>
        </w:rPr>
        <w:t xml:space="preserve">Giới thiệu</w:t>
      </w:r>
    </w:p>
    <w:p>
      <w:pPr>
        <w:spacing w:before="20" w:after="40"/>
      </w:pPr>
      <w:r>
        <w:rPr>
          <w:rFonts w:ascii="Arial" w:hAnsi="Arial" w:cs="Arial"/>
          <w:sz w:val="19"/>
          <w:sz-cs w:val="19"/>
          <w:b/>
          <w:color w:val="000000"/>
        </w:rPr>
        <w:t xml:space="preserve">Góp ý</w:t>
      </w:r>
    </w:p>
    <w:p>
      <w:pPr>
        <w:spacing w:before="20" w:after="40"/>
      </w:pPr>
      <w:r>
        <w:rPr>
          <w:rFonts w:ascii="Arial" w:hAnsi="Arial" w:cs="Arial"/>
          <w:sz w:val="19"/>
          <w:sz-cs w:val="19"/>
          <w:b/>
          <w:color w:val="000000"/>
        </w:rPr>
        <w:t xml:space="preserve">C01</w:t>
      </w:r>
    </w:p>
    <w:p>
      <w:pPr>
        <w:spacing w:before="20" w:after="40"/>
      </w:pPr>
      <w:r>
        <w:rPr>
          <w:rFonts w:ascii="Arial" w:hAnsi="Arial" w:cs="Arial"/>
          <w:sz w:val="19"/>
          <w:sz-cs w:val="19"/>
          <w:b/>
          <w:color w:val="000000"/>
        </w:rPr>
        <w:t xml:space="preserve">P01</w:t>
      </w:r>
    </w:p>
    <w:p>
      <w:pPr>
        <w:spacing w:before="20" w:after="40"/>
      </w:pPr>
      <w:r>
        <w:rPr>
          <w:rFonts w:ascii="Arial" w:hAnsi="Arial" w:cs="Arial"/>
          <w:sz w:val="19"/>
          <w:sz-cs w:val="19"/>
          <w:b/>
          <w:color w:val="000000"/>
        </w:rPr>
        <w:t xml:space="preserve">5</w:t>
      </w:r>
    </w:p>
    <w:p>
      <w:pPr>
        <w:spacing w:before="20" w:after="40"/>
      </w:pPr>
      <w:r>
        <w:rPr>
          <w:rFonts w:ascii="Arial" w:hAnsi="Arial" w:cs="Arial"/>
          <w:sz w:val="19"/>
          <w:sz-cs w:val="19"/>
          <w:b/>
          <w:color w:val="000000"/>
        </w:rPr>
        <w:t xml:space="preserve">9</w:t>
      </w:r>
    </w:p>
    <w:p>
      <w:pPr>
        <w:spacing w:before="20" w:after="40"/>
      </w:pPr>
      <w:r>
        <w:rPr>
          <w:rFonts w:ascii="Arial" w:hAnsi="Arial" w:cs="Arial"/>
          <w:sz w:val="19"/>
          <w:sz-cs w:val="19"/>
          <w:b/>
          <w:color w:val="000000"/>
        </w:rPr>
        <w:t xml:space="preserve">Trả lời rõ FAQ</w:t>
      </w:r>
    </w:p>
    <w:p>
      <w:pPr>
        <w:spacing w:before="20" w:after="40"/>
      </w:pPr>
      <w:r>
        <w:rPr>
          <w:rFonts w:ascii="Arial" w:hAnsi="Arial" w:cs="Arial"/>
          <w:sz w:val="19"/>
          <w:sz-cs w:val="19"/>
          <w:b/>
          <w:color w:val="000000"/>
        </w:rPr>
        <w:t xml:space="preserve">C02</w:t>
      </w:r>
    </w:p>
    <w:p>
      <w:pPr>
        <w:spacing w:before="20" w:after="40"/>
      </w:pPr>
      <w:r>
        <w:rPr>
          <w:rFonts w:ascii="Arial" w:hAnsi="Arial" w:cs="Arial"/>
          <w:sz w:val="19"/>
          <w:sz-cs w:val="19"/>
          <w:b/>
          <w:color w:val="000000"/>
        </w:rPr>
        <w:t xml:space="preserve">P01</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8</w:t>
      </w:r>
    </w:p>
    <w:p>
      <w:pPr>
        <w:spacing w:before="20" w:after="40"/>
      </w:pPr>
      <w:r>
        <w:rPr>
          <w:rFonts w:ascii="Arial" w:hAnsi="Arial" w:cs="Arial"/>
          <w:sz w:val="19"/>
          <w:sz-cs w:val="19"/>
          <w:b/>
          <w:color w:val="000000"/>
        </w:rPr>
        <w:t xml:space="preserve">Muốn câu trả lời ngắn hơn</w:t>
      </w:r>
    </w:p>
    <w:p>
      <w:pPr>
        <w:spacing w:before="20" w:after="40"/>
      </w:pPr>
      <w:r>
        <w:rPr>
          <w:rFonts w:ascii="Arial" w:hAnsi="Arial" w:cs="Arial"/>
          <w:sz w:val="19"/>
          <w:sz-cs w:val="19"/>
          <w:b/>
          <w:color w:val="000000"/>
        </w:rPr>
        <w:t xml:space="preserve">C03</w:t>
      </w:r>
    </w:p>
    <w:p>
      <w:pPr>
        <w:spacing w:before="20" w:after="40"/>
      </w:pPr>
      <w:r>
        <w:rPr>
          <w:rFonts w:ascii="Arial" w:hAnsi="Arial" w:cs="Arial"/>
          <w:sz w:val="19"/>
          <w:sz-cs w:val="19"/>
          <w:b/>
          <w:color w:val="000000"/>
        </w:rPr>
        <w:t xml:space="preserve">P01</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8</w:t>
      </w:r>
    </w:p>
    <w:p>
      <w:pPr>
        <w:spacing w:before="20" w:after="40"/>
      </w:pPr>
      <w:r>
        <w:rPr>
          <w:rFonts w:ascii="Arial" w:hAnsi="Arial" w:cs="Arial"/>
          <w:sz w:val="19"/>
          <w:sz-cs w:val="19"/>
          <w:b/>
          <w:color w:val="000000"/>
        </w:rPr>
        <w:t xml:space="preserve">Cần link nguồn</w:t>
      </w:r>
    </w:p>
    <w:p>
      <w:pPr>
        <w:spacing w:before="20" w:after="40"/>
      </w:pPr>
      <w:r>
        <w:rPr>
          <w:rFonts w:ascii="Arial" w:hAnsi="Arial" w:cs="Arial"/>
          <w:sz w:val="19"/>
          <w:sz-cs w:val="19"/>
          <w:b/>
          <w:color w:val="000000"/>
        </w:rPr>
        <w:t xml:space="preserve">C04</w:t>
      </w:r>
    </w:p>
    <w:p>
      <w:pPr>
        <w:spacing w:before="20" w:after="40"/>
      </w:pPr>
      <w:r>
        <w:rPr>
          <w:rFonts w:ascii="Arial" w:hAnsi="Arial" w:cs="Arial"/>
          <w:sz w:val="19"/>
          <w:sz-cs w:val="19"/>
          <w:b/>
          <w:color w:val="000000"/>
        </w:rPr>
        <w:t xml:space="preserve">P01</w:t>
      </w:r>
    </w:p>
    <w:p>
      <w:pPr>
        <w:spacing w:before="20" w:after="40"/>
      </w:pPr>
      <w:r>
        <w:rPr>
          <w:rFonts w:ascii="Arial" w:hAnsi="Arial" w:cs="Arial"/>
          <w:sz w:val="19"/>
          <w:sz-cs w:val="19"/>
          <w:b/>
          <w:color w:val="000000"/>
        </w:rPr>
        <w:t xml:space="preserve">5</w:t>
      </w:r>
    </w:p>
    <w:p>
      <w:pPr>
        <w:spacing w:before="20" w:after="40"/>
      </w:pPr>
      <w:r>
        <w:rPr>
          <w:rFonts w:ascii="Arial" w:hAnsi="Arial" w:cs="Arial"/>
          <w:sz w:val="19"/>
          <w:sz-cs w:val="19"/>
          <w:b/>
          <w:color w:val="000000"/>
        </w:rPr>
        <w:t xml:space="preserve">9</w:t>
      </w:r>
    </w:p>
    <w:p>
      <w:pPr>
        <w:spacing w:before="20" w:after="40"/>
      </w:pPr>
      <w:r>
        <w:rPr>
          <w:rFonts w:ascii="Arial" w:hAnsi="Arial" w:cs="Arial"/>
          <w:sz w:val="19"/>
          <w:sz-cs w:val="19"/>
          <w:b/>
          <w:color w:val="000000"/>
        </w:rPr>
        <w:t xml:space="preserve">Phản hồi nhanh</w:t>
      </w:r>
    </w:p>
    <w:p>
      <w:pPr>
        <w:spacing w:before="20" w:after="40"/>
      </w:pPr>
      <w:r>
        <w:rPr>
          <w:rFonts w:ascii="Arial" w:hAnsi="Arial" w:cs="Arial"/>
          <w:sz w:val="19"/>
          <w:sz-cs w:val="19"/>
          <w:b/>
          <w:color w:val="000000"/>
        </w:rPr>
        <w:t xml:space="preserve">C05</w:t>
      </w:r>
    </w:p>
    <w:p>
      <w:pPr>
        <w:spacing w:before="20" w:after="40"/>
      </w:pPr>
      <w:r>
        <w:rPr>
          <w:rFonts w:ascii="Arial" w:hAnsi="Arial" w:cs="Arial"/>
          <w:sz w:val="19"/>
          <w:sz-cs w:val="19"/>
          <w:b/>
          <w:color w:val="000000"/>
        </w:rPr>
        <w:t xml:space="preserve">P01</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7</w:t>
      </w:r>
    </w:p>
    <w:p>
      <w:pPr>
        <w:spacing w:before="20" w:after="40"/>
      </w:pPr>
      <w:r>
        <w:rPr>
          <w:rFonts w:ascii="Arial" w:hAnsi="Arial" w:cs="Arial"/>
          <w:sz w:val="19"/>
          <w:sz-cs w:val="19"/>
          <w:b/>
          <w:color w:val="000000"/>
        </w:rPr>
        <w:t xml:space="preserve">Cần chỉ rõ giờ chuyển người</w:t>
      </w:r>
    </w:p>
    <w:p>
      <w:pPr>
        <w:spacing w:before="20" w:after="40"/>
      </w:pPr>
      <w:r>
        <w:rPr>
          <w:rFonts w:ascii="Arial" w:hAnsi="Arial" w:cs="Arial"/>
          <w:sz w:val="19"/>
          <w:sz-cs w:val="19"/>
          <w:b/>
          <w:color w:val="000000"/>
        </w:rPr>
        <w:t xml:space="preserve">C06</w:t>
      </w:r>
    </w:p>
    <w:p>
      <w:pPr>
        <w:spacing w:before="20" w:after="40"/>
      </w:pPr>
      <w:r>
        <w:rPr>
          <w:rFonts w:ascii="Arial" w:hAnsi="Arial" w:cs="Arial"/>
          <w:sz w:val="19"/>
          <w:sz-cs w:val="19"/>
          <w:b/>
          <w:color w:val="000000"/>
        </w:rPr>
        <w:t xml:space="preserve">P02</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6</w:t>
      </w:r>
    </w:p>
    <w:p>
      <w:pPr>
        <w:spacing w:before="20" w:after="40"/>
      </w:pPr>
      <w:r>
        <w:rPr>
          <w:rFonts w:ascii="Arial" w:hAnsi="Arial" w:cs="Arial"/>
          <w:sz w:val="19"/>
          <w:sz-cs w:val="19"/>
          <w:b/>
          <w:color w:val="000000"/>
        </w:rPr>
        <w:t xml:space="preserve">Muốn theo dõi status</w:t>
      </w:r>
    </w:p>
    <w:p>
      <w:pPr>
        <w:spacing w:before="20" w:after="40"/>
      </w:pPr>
      <w:r>
        <w:rPr>
          <w:rFonts w:ascii="Arial" w:hAnsi="Arial" w:cs="Arial"/>
          <w:sz w:val="19"/>
          <w:sz-cs w:val="19"/>
          <w:b/>
          <w:color w:val="000000"/>
        </w:rPr>
        <w:t xml:space="preserve">C07</w:t>
      </w:r>
    </w:p>
    <w:p>
      <w:pPr>
        <w:spacing w:before="20" w:after="40"/>
      </w:pPr>
      <w:r>
        <w:rPr>
          <w:rFonts w:ascii="Arial" w:hAnsi="Arial" w:cs="Arial"/>
          <w:sz w:val="19"/>
          <w:sz-cs w:val="19"/>
          <w:b/>
          <w:color w:val="000000"/>
        </w:rPr>
        <w:t xml:space="preserve">P02</w:t>
      </w:r>
    </w:p>
    <w:p>
      <w:pPr>
        <w:spacing w:before="20" w:after="40"/>
      </w:pPr>
      <w:r>
        <w:rPr>
          <w:rFonts w:ascii="Arial" w:hAnsi="Arial" w:cs="Arial"/>
          <w:sz w:val="19"/>
          <w:sz-cs w:val="19"/>
          <w:b/>
          <w:color w:val="000000"/>
        </w:rPr>
        <w:t xml:space="preserve">5</w:t>
      </w:r>
    </w:p>
    <w:p>
      <w:pPr>
        <w:spacing w:before="20" w:after="40"/>
      </w:pPr>
      <w:r>
        <w:rPr>
          <w:rFonts w:ascii="Arial" w:hAnsi="Arial" w:cs="Arial"/>
          <w:sz w:val="19"/>
          <w:sz-cs w:val="19"/>
          <w:b/>
          <w:color w:val="000000"/>
        </w:rPr>
        <w:t xml:space="preserve">9</w:t>
      </w:r>
    </w:p>
    <w:p>
      <w:pPr>
        <w:spacing w:before="20" w:after="40"/>
      </w:pPr>
      <w:r>
        <w:rPr>
          <w:rFonts w:ascii="Arial" w:hAnsi="Arial" w:cs="Arial"/>
          <w:sz w:val="19"/>
          <w:sz-cs w:val="19"/>
          <w:b/>
          <w:color w:val="000000"/>
        </w:rPr>
        <w:t xml:space="preserve">Billing giải thích rõ</w:t>
      </w:r>
    </w:p>
    <w:p>
      <w:pPr>
        <w:spacing w:before="20" w:after="40"/>
      </w:pPr>
      <w:r>
        <w:rPr>
          <w:rFonts w:ascii="Arial" w:hAnsi="Arial" w:cs="Arial"/>
          <w:sz w:val="19"/>
          <w:sz-cs w:val="19"/>
          <w:b/>
          <w:color w:val="000000"/>
        </w:rPr>
        <w:t xml:space="preserve">C08</w:t>
      </w:r>
    </w:p>
    <w:p>
      <w:pPr>
        <w:spacing w:before="20" w:after="40"/>
      </w:pPr>
      <w:r>
        <w:rPr>
          <w:rFonts w:ascii="Arial" w:hAnsi="Arial" w:cs="Arial"/>
          <w:sz w:val="19"/>
          <w:sz-cs w:val="19"/>
          <w:b/>
          <w:color w:val="000000"/>
        </w:rPr>
        <w:t xml:space="preserve">P02</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8</w:t>
      </w:r>
    </w:p>
    <w:p>
      <w:pPr>
        <w:spacing w:before="20" w:after="40"/>
      </w:pPr>
      <w:r>
        <w:rPr>
          <w:rFonts w:ascii="Arial" w:hAnsi="Arial" w:cs="Arial"/>
          <w:sz w:val="19"/>
          <w:sz-cs w:val="19"/>
          <w:b/>
          <w:color w:val="000000"/>
        </w:rPr>
        <w:t xml:space="preserve">Cần dễ tìm người thật</w:t>
      </w:r>
    </w:p>
    <w:p>
      <w:pPr>
        <w:spacing w:before="20" w:after="40"/>
      </w:pPr>
      <w:r>
        <w:rPr>
          <w:rFonts w:ascii="Arial" w:hAnsi="Arial" w:cs="Arial"/>
          <w:sz w:val="19"/>
          <w:sz-cs w:val="19"/>
          <w:b/>
          <w:color w:val="000000"/>
        </w:rPr>
        <w:t xml:space="preserve">C09</w:t>
      </w:r>
    </w:p>
    <w:p>
      <w:pPr>
        <w:spacing w:before="20" w:after="40"/>
      </w:pPr>
      <w:r>
        <w:rPr>
          <w:rFonts w:ascii="Arial" w:hAnsi="Arial" w:cs="Arial"/>
          <w:sz w:val="19"/>
          <w:sz-cs w:val="19"/>
          <w:b/>
          <w:color w:val="000000"/>
        </w:rPr>
        <w:t xml:space="preserve">P02</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7</w:t>
      </w:r>
    </w:p>
    <w:p>
      <w:pPr>
        <w:spacing w:before="20" w:after="40"/>
      </w:pPr>
      <w:r>
        <w:rPr>
          <w:rFonts w:ascii="Arial" w:hAnsi="Arial" w:cs="Arial"/>
          <w:sz w:val="19"/>
          <w:sz-cs w:val="19"/>
          <w:b/>
          <w:color w:val="000000"/>
        </w:rPr>
        <w:t xml:space="preserve">Invoice dễ hiểu</w:t>
      </w:r>
    </w:p>
    <w:p>
      <w:pPr>
        <w:spacing w:before="20" w:after="40"/>
      </w:pPr>
      <w:r>
        <w:rPr>
          <w:rFonts w:ascii="Arial" w:hAnsi="Arial" w:cs="Arial"/>
          <w:sz w:val="19"/>
          <w:sz-cs w:val="19"/>
          <w:b/>
          <w:color w:val="000000"/>
        </w:rPr>
        <w:t xml:space="preserve">C10</w:t>
      </w:r>
    </w:p>
    <w:p>
      <w:pPr>
        <w:spacing w:before="20" w:after="40"/>
      </w:pPr>
      <w:r>
        <w:rPr>
          <w:rFonts w:ascii="Arial" w:hAnsi="Arial" w:cs="Arial"/>
          <w:sz w:val="19"/>
          <w:sz-cs w:val="19"/>
          <w:b/>
          <w:color w:val="000000"/>
        </w:rPr>
        <w:t xml:space="preserve">P02</w:t>
      </w:r>
    </w:p>
    <w:p>
      <w:pPr>
        <w:spacing w:before="20" w:after="40"/>
      </w:pPr>
      <w:r>
        <w:rPr>
          <w:rFonts w:ascii="Arial" w:hAnsi="Arial" w:cs="Arial"/>
          <w:sz w:val="19"/>
          <w:sz-cs w:val="19"/>
          <w:b/>
          <w:color w:val="000000"/>
        </w:rPr>
        <w:t xml:space="preserve">4</w:t>
      </w:r>
    </w:p>
    <w:p>
      <w:pPr>
        <w:spacing w:before="20" w:after="40"/>
      </w:pPr>
      <w:r>
        <w:rPr>
          <w:rFonts w:ascii="Arial" w:hAnsi="Arial" w:cs="Arial"/>
          <w:sz w:val="19"/>
          <w:sz-cs w:val="19"/>
          <w:b/>
          <w:color w:val="000000"/>
        </w:rPr>
        <w:t xml:space="preserve">9</w:t>
      </w:r>
    </w:p>
    <w:p>
      <w:pPr>
        <w:spacing w:before="20" w:after="40"/>
      </w:pPr>
      <w:r>
        <w:rPr>
          <w:rFonts w:ascii="Arial" w:hAnsi="Arial" w:cs="Arial"/>
          <w:sz w:val="19"/>
          <w:sz-cs w:val="19"/>
          <w:b/>
          <w:color w:val="000000"/>
        </w:rPr>
        <w:t xml:space="preserve">Có cap yên tâm</w:t>
      </w:r>
    </w:p>
    <w:p>
      <w:pPr/>
      <w:r>
        <w:rPr>
          <w:rFonts w:ascii="Times" w:hAnsi="Times" w:cs="Times"/>
          <w:sz w:val="24"/>
          <w:sz-cs w:val="24"/>
        </w:rPr>
        <w:t xml:space="preserve">8 Kênh PLG funnel và kế hoạch 90 ngày</w:t>
      </w:r>
    </w:p>
    <w:p>
      <w:pPr/>
      <w:r>
        <w:rPr>
          <w:rFonts w:ascii="Times" w:hAnsi="Times" w:cs="Times"/>
          <w:sz w:val="24"/>
          <w:sz-cs w:val="24"/>
        </w:rPr>
        <w:t xml:space="preserve">Chọn đúng một kênh PLG qua connector Zendesk. Zendesk, Inc. là nền tảng tích hợp, không được coi là partner đã ký. Pain Moment23:00 được 8/10 hồ sơ chọn; Head of CS xem ticket tồn sau khi đội hết ca. Điểm nhúng: ticket-created webhook</w:t>
      </w:r>
      <w:r>
        <w:rPr>
          <w:rFonts w:ascii="Times New Roman" w:hAnsi="Times New Roman" w:cs="Times New Roman"/>
          <w:sz w:val="24"/>
          <w:sz-cs w:val="24"/>
        </w:rPr>
        <w:t xml:space="preserve">→</w:t>
      </w:r>
      <w:r>
        <w:rPr>
          <w:rFonts w:ascii="Times" w:hAnsi="Times" w:cs="Times"/>
          <w:sz w:val="24"/>
          <w:sz-cs w:val="24"/>
        </w:rPr>
        <w:t xml:space="preserve">AI public reply</w:t>
      </w:r>
      <w:r>
        <w:rPr>
          <w:rFonts w:ascii="Times New Roman" w:hAnsi="Times New Roman" w:cs="Times New Roman"/>
          <w:sz w:val="24"/>
          <w:sz-cs w:val="24"/>
        </w:rPr>
        <w:t xml:space="preserve">→</w:t>
      </w:r>
      <w:r>
        <w:rPr>
          <w:rFonts w:ascii="Times" w:hAnsi="Times" w:cs="Times"/>
          <w:sz w:val="24"/>
          <w:sz-cs w:val="24"/>
        </w:rPr>
        <w:t xml:space="preserve">route ca khó. [5_90Day_Plan!B5:B8]</w:t>
      </w:r>
    </w:p>
    <w:p>
      <w:pPr>
        <w:spacing w:before="20" w:after="40"/>
      </w:pPr>
      <w:r>
        <w:rPr>
          <w:rFonts w:ascii="Arial" w:hAnsi="Arial" w:cs="Arial"/>
          <w:sz w:val="19"/>
          <w:sz-cs w:val="19"/>
          <w:b/>
          <w:color w:val="000000"/>
        </w:rPr>
        <w:t xml:space="preserve">Funnel 90 ngày</w:t>
      </w:r>
    </w:p>
    <w:p>
      <w:pPr>
        <w:spacing w:before="20" w:after="40"/>
      </w:pPr>
      <w:r>
        <w:rPr>
          <w:rFonts w:ascii="Arial" w:hAnsi="Arial" w:cs="Arial"/>
          <w:sz w:val="19"/>
          <w:sz-cs w:val="19"/>
          <w:b/>
          <w:color w:val="000000"/>
        </w:rPr>
        <w:t xml:space="preserve">Số</w:t>
      </w:r>
    </w:p>
    <w:p>
      <w:pPr>
        <w:spacing w:before="20" w:after="40"/>
      </w:pPr>
      <w:r>
        <w:rPr>
          <w:rFonts w:ascii="Arial" w:hAnsi="Arial" w:cs="Arial"/>
          <w:sz w:val="19"/>
          <w:sz-cs w:val="19"/>
          <w:b/>
          <w:color w:val="000000"/>
        </w:rPr>
        <w:t xml:space="preserve">Conversion</w:t>
      </w:r>
    </w:p>
    <w:p>
      <w:pPr>
        <w:spacing w:before="20" w:after="40"/>
      </w:pPr>
      <w:r>
        <w:rPr>
          <w:rFonts w:ascii="Arial" w:hAnsi="Arial" w:cs="Arial"/>
          <w:sz w:val="19"/>
          <w:sz-cs w:val="19"/>
          <w:b/>
          <w:color w:val="000000"/>
        </w:rPr>
        <w:t xml:space="preserve">Visits</w:t>
      </w:r>
    </w:p>
    <w:p>
      <w:pPr>
        <w:spacing w:before="20" w:after="40"/>
      </w:pPr>
      <w:r>
        <w:rPr>
          <w:rFonts w:ascii="Arial" w:hAnsi="Arial" w:cs="Arial"/>
          <w:sz w:val="19"/>
          <w:sz-cs w:val="19"/>
          <w:b/>
          <w:color w:val="000000"/>
        </w:rPr>
        <w:t xml:space="preserve">1000</w:t>
      </w:r>
    </w:p>
    <w:p>
      <w:pPr>
        <w:spacing w:before="20" w:after="40"/>
      </w:pPr>
      <w:r>
        <w:rPr>
          <w:rFonts w:ascii="Arial" w:hAnsi="Arial" w:cs="Arial"/>
          <w:sz w:val="19"/>
          <w:sz-cs w:val="19"/>
          <w:b/>
          <w:color w:val="000000"/>
        </w:rPr>
        <w:t xml:space="preserve">100%</w:t>
      </w:r>
    </w:p>
    <w:p>
      <w:pPr>
        <w:spacing w:before="20" w:after="40"/>
      </w:pPr>
      <w:r>
        <w:rPr>
          <w:rFonts w:ascii="Arial" w:hAnsi="Arial" w:cs="Arial"/>
          <w:sz w:val="19"/>
          <w:sz-cs w:val="19"/>
          <w:b/>
          <w:color w:val="000000"/>
        </w:rPr>
        <w:t xml:space="preserve">Trials</w:t>
      </w:r>
    </w:p>
    <w:p>
      <w:pPr>
        <w:spacing w:before="20" w:after="40"/>
      </w:pPr>
      <w:r>
        <w:rPr>
          <w:rFonts w:ascii="Arial" w:hAnsi="Arial" w:cs="Arial"/>
          <w:sz w:val="19"/>
          <w:sz-cs w:val="19"/>
          <w:b/>
          <w:color w:val="000000"/>
        </w:rPr>
        <w:t xml:space="preserve">20</w:t>
      </w:r>
    </w:p>
    <w:p>
      <w:pPr>
        <w:spacing w:before="20" w:after="40"/>
      </w:pPr>
      <w:r>
        <w:rPr>
          <w:rFonts w:ascii="Arial" w:hAnsi="Arial" w:cs="Arial"/>
          <w:sz w:val="19"/>
          <w:sz-cs w:val="19"/>
          <w:b/>
          <w:color w:val="000000"/>
        </w:rPr>
        <w:t xml:space="preserve">2% visits</w:t>
      </w:r>
    </w:p>
    <w:p>
      <w:pPr>
        <w:spacing w:before="20" w:after="40"/>
      </w:pPr>
      <w:r>
        <w:rPr>
          <w:rFonts w:ascii="Arial" w:hAnsi="Arial" w:cs="Arial"/>
          <w:sz w:val="19"/>
          <w:sz-cs w:val="19"/>
          <w:b/>
          <w:color w:val="000000"/>
        </w:rPr>
        <w:t xml:space="preserve">Activated</w:t>
      </w:r>
    </w:p>
    <w:p>
      <w:pPr>
        <w:spacing w:before="20" w:after="40"/>
      </w:pPr>
      <w:r>
        <w:rPr>
          <w:rFonts w:ascii="Arial" w:hAnsi="Arial" w:cs="Arial"/>
          <w:sz w:val="19"/>
          <w:sz-cs w:val="19"/>
          <w:b/>
          <w:color w:val="000000"/>
        </w:rPr>
        <w:t xml:space="preserve">10</w:t>
      </w:r>
    </w:p>
    <w:p>
      <w:pPr>
        <w:spacing w:before="20" w:after="40"/>
      </w:pPr>
      <w:r>
        <w:rPr>
          <w:rFonts w:ascii="Arial" w:hAnsi="Arial" w:cs="Arial"/>
          <w:sz w:val="19"/>
          <w:sz-cs w:val="19"/>
          <w:b/>
          <w:color w:val="000000"/>
        </w:rPr>
        <w:t xml:space="preserve">50% trial</w:t>
      </w:r>
    </w:p>
    <w:p>
      <w:pPr>
        <w:spacing w:before="20" w:after="40"/>
      </w:pPr>
      <w:r>
        <w:rPr>
          <w:rFonts w:ascii="Arial" w:hAnsi="Arial" w:cs="Arial"/>
          <w:sz w:val="19"/>
          <w:sz-cs w:val="19"/>
          <w:b/>
          <w:color w:val="000000"/>
        </w:rPr>
        <w:t xml:space="preserve">Paid</w:t>
      </w:r>
    </w:p>
    <w:p>
      <w:pPr>
        <w:spacing w:before="20" w:after="40"/>
      </w:pPr>
      <w:r>
        <w:rPr>
          <w:rFonts w:ascii="Arial" w:hAnsi="Arial" w:cs="Arial"/>
          <w:sz w:val="19"/>
          <w:sz-cs w:val="19"/>
          <w:b/>
          <w:color w:val="000000"/>
        </w:rPr>
        <w:t xml:space="preserve">5</w:t>
      </w:r>
    </w:p>
    <w:p>
      <w:pPr>
        <w:spacing w:before="20" w:after="40"/>
      </w:pPr>
      <w:r>
        <w:rPr>
          <w:rFonts w:ascii="Arial" w:hAnsi="Arial" w:cs="Arial"/>
          <w:sz w:val="19"/>
          <w:sz-cs w:val="19"/>
          <w:b/>
          <w:color w:val="000000"/>
        </w:rPr>
        <w:t xml:space="preserve">25% trial; 50% activated</w:t>
      </w:r>
    </w:p>
    <w:p>
      <w:pPr>
        <w:spacing w:before="20" w:after="40"/>
      </w:pPr>
      <w:r>
        <w:rPr>
          <w:rFonts w:ascii="Arial" w:hAnsi="Arial" w:cs="Arial"/>
          <w:sz w:val="19"/>
          <w:sz-cs w:val="19"/>
          <w:b/>
          <w:color w:val="000000"/>
        </w:rPr>
        <w:t xml:space="preserve">Metric kênh</w:t>
      </w:r>
    </w:p>
    <w:p>
      <w:pPr>
        <w:spacing w:before="20" w:after="40"/>
      </w:pPr>
      <w:r>
        <w:rPr>
          <w:rFonts w:ascii="Arial" w:hAnsi="Arial" w:cs="Arial"/>
          <w:sz w:val="19"/>
          <w:sz-cs w:val="19"/>
          <w:b/>
          <w:color w:val="000000"/>
        </w:rPr>
        <w:t xml:space="preserve">Giá trị</w:t>
      </w:r>
    </w:p>
    <w:p>
      <w:pPr>
        <w:spacing w:before="20" w:after="40"/>
      </w:pPr>
      <w:r>
        <w:rPr>
          <w:rFonts w:ascii="Arial" w:hAnsi="Arial" w:cs="Arial"/>
          <w:sz w:val="19"/>
          <w:sz-cs w:val="19"/>
          <w:b/>
          <w:color w:val="000000"/>
        </w:rPr>
        <w:t xml:space="preserve">Ô Excel</w:t>
      </w:r>
    </w:p>
    <w:p>
      <w:pPr>
        <w:spacing w:before="20" w:after="40"/>
      </w:pPr>
      <w:r>
        <w:rPr>
          <w:rFonts w:ascii="Arial" w:hAnsi="Arial" w:cs="Arial"/>
          <w:sz w:val="19"/>
          <w:sz-cs w:val="19"/>
          <w:b/>
          <w:color w:val="000000"/>
        </w:rPr>
        <w:t xml:space="preserve">ARPU /ACV</w:t>
      </w:r>
    </w:p>
    <w:p>
      <w:pPr>
        <w:spacing w:before="20" w:after="40"/>
      </w:pPr>
      <w:r>
        <w:rPr>
          <w:rFonts w:ascii="Arial" w:hAnsi="Arial" w:cs="Arial"/>
          <w:sz w:val="19"/>
          <w:sz-cs w:val="19"/>
          <w:b/>
          <w:color w:val="000000"/>
        </w:rPr>
        <w:t xml:space="preserve">$799 /$9.588</w:t>
      </w:r>
    </w:p>
    <w:p>
      <w:pPr>
        <w:spacing w:before="20" w:after="40"/>
      </w:pPr>
      <w:r>
        <w:rPr>
          <w:rFonts w:ascii="Arial" w:hAnsi="Arial" w:cs="Arial"/>
          <w:sz w:val="19"/>
          <w:sz-cs w:val="19"/>
          <w:b/>
          <w:color w:val="000000"/>
        </w:rPr>
        <w:t xml:space="preserve">4_Channel_Fit!B5, B10</w:t>
      </w:r>
    </w:p>
    <w:p>
      <w:pPr>
        <w:spacing w:before="20" w:after="40"/>
      </w:pPr>
      <w:r>
        <w:rPr>
          <w:rFonts w:ascii="Arial" w:hAnsi="Arial" w:cs="Arial"/>
          <w:sz w:val="19"/>
          <w:sz-cs w:val="19"/>
          <w:b/>
          <w:color w:val="000000"/>
        </w:rPr>
        <w:t xml:space="preserve">CAC budget 12 tháng</w:t>
      </w:r>
    </w:p>
    <w:p>
      <w:pPr>
        <w:spacing w:before="20" w:after="40"/>
      </w:pPr>
      <w:r>
        <w:rPr>
          <w:rFonts w:ascii="Arial" w:hAnsi="Arial" w:cs="Arial"/>
          <w:sz w:val="19"/>
          <w:sz-cs w:val="19"/>
          <w:b/>
          <w:color w:val="000000"/>
        </w:rPr>
        <w:t xml:space="preserve">$7.141,56</w:t>
      </w:r>
    </w:p>
    <w:p>
      <w:pPr>
        <w:spacing w:before="20" w:after="40"/>
      </w:pPr>
      <w:r>
        <w:rPr>
          <w:rFonts w:ascii="Arial" w:hAnsi="Arial" w:cs="Arial"/>
          <w:sz w:val="19"/>
          <w:sz-cs w:val="19"/>
          <w:b/>
          <w:color w:val="000000"/>
        </w:rPr>
        <w:t xml:space="preserve">4_Channel_Fit!B9</w:t>
      </w:r>
    </w:p>
    <w:p>
      <w:pPr>
        <w:spacing w:before="20" w:after="40"/>
      </w:pPr>
      <w:r>
        <w:rPr>
          <w:rFonts w:ascii="Arial" w:hAnsi="Arial" w:cs="Arial"/>
          <w:sz w:val="19"/>
          <w:sz-cs w:val="19"/>
          <w:b/>
          <w:color w:val="000000"/>
        </w:rPr>
        <w:t xml:space="preserve">Deals/AE/ngày</w:t>
      </w:r>
    </w:p>
    <w:p>
      <w:pPr>
        <w:spacing w:before="20" w:after="40"/>
      </w:pPr>
      <w:r>
        <w:rPr>
          <w:rFonts w:ascii="Arial" w:hAnsi="Arial" w:cs="Arial"/>
          <w:sz w:val="19"/>
          <w:sz-cs w:val="19"/>
          <w:b/>
          <w:color w:val="000000"/>
        </w:rPr>
        <w:t xml:space="preserve">0,209</w:t>
      </w:r>
    </w:p>
    <w:p>
      <w:pPr>
        <w:spacing w:before="20" w:after="40"/>
      </w:pPr>
      <w:r>
        <w:rPr>
          <w:rFonts w:ascii="Arial" w:hAnsi="Arial" w:cs="Arial"/>
          <w:sz w:val="19"/>
          <w:sz-cs w:val="19"/>
          <w:b/>
          <w:color w:val="000000"/>
        </w:rPr>
        <w:t xml:space="preserve">4_Channel_Fit!B16</w:t>
      </w:r>
    </w:p>
    <w:p>
      <w:pPr>
        <w:spacing w:before="20" w:after="40"/>
      </w:pPr>
      <w:r>
        <w:rPr>
          <w:rFonts w:ascii="Arial" w:hAnsi="Arial" w:cs="Arial"/>
          <w:sz w:val="19"/>
          <w:sz-cs w:val="19"/>
          <w:b/>
          <w:color w:val="000000"/>
        </w:rPr>
        <w:t xml:space="preserve">Sales CAC stress</w:t>
      </w:r>
    </w:p>
    <w:p>
      <w:pPr>
        <w:spacing w:before="20" w:after="40"/>
      </w:pPr>
      <w:r>
        <w:rPr>
          <w:rFonts w:ascii="Arial" w:hAnsi="Arial" w:cs="Arial"/>
          <w:sz w:val="19"/>
          <w:sz-cs w:val="19"/>
          <w:b/>
          <w:color w:val="000000"/>
        </w:rPr>
        <w:t xml:space="preserve">$25.200; 3,53×budget</w:t>
      </w:r>
    </w:p>
    <w:p>
      <w:pPr>
        <w:spacing w:before="20" w:after="40"/>
      </w:pPr>
      <w:r>
        <w:rPr>
          <w:rFonts w:ascii="Arial" w:hAnsi="Arial" w:cs="Arial"/>
          <w:sz w:val="19"/>
          <w:sz-cs w:val="19"/>
          <w:b/>
          <w:color w:val="000000"/>
        </w:rPr>
        <w:t xml:space="preserve">4_Channel_Fit!B22:B23</w:t>
      </w:r>
    </w:p>
    <w:p>
      <w:pPr>
        <w:spacing w:before="20" w:after="40"/>
      </w:pPr>
      <w:r>
        <w:rPr>
          <w:rFonts w:ascii="Arial" w:hAnsi="Arial" w:cs="Arial"/>
          <w:sz w:val="19"/>
          <w:sz-cs w:val="19"/>
          <w:b/>
          <w:color w:val="000000"/>
        </w:rPr>
        <w:t xml:space="preserve">PLG spend /paid /CAC</w:t>
      </w:r>
    </w:p>
    <w:p>
      <w:pPr>
        <w:spacing w:before="20" w:after="40"/>
      </w:pPr>
      <w:r>
        <w:rPr>
          <w:rFonts w:ascii="Arial" w:hAnsi="Arial" w:cs="Arial"/>
          <w:sz w:val="19"/>
          <w:sz-cs w:val="19"/>
          <w:b/>
          <w:color w:val="000000"/>
        </w:rPr>
        <w:t xml:space="preserve">$3.000 /5 /$600</w:t>
      </w:r>
    </w:p>
    <w:p>
      <w:pPr>
        <w:spacing w:before="20" w:after="40"/>
      </w:pPr>
      <w:r>
        <w:rPr>
          <w:rFonts w:ascii="Arial" w:hAnsi="Arial" w:cs="Arial"/>
          <w:sz w:val="19"/>
          <w:sz-cs w:val="19"/>
          <w:b/>
          <w:color w:val="000000"/>
        </w:rPr>
        <w:t xml:space="preserve">9_Metrics!B51, B56</w:t>
      </w:r>
    </w:p>
    <w:p>
      <w:pPr>
        <w:spacing w:before="20" w:after="40"/>
      </w:pPr>
      <w:r>
        <w:rPr>
          <w:rFonts w:ascii="Arial" w:hAnsi="Arial" w:cs="Arial"/>
          <w:sz w:val="19"/>
          <w:sz-cs w:val="19"/>
          <w:b/>
          <w:color w:val="000000"/>
        </w:rPr>
        <w:t xml:space="preserve">CAC payback /MRR cohort</w:t>
      </w:r>
    </w:p>
    <w:p>
      <w:pPr>
        <w:spacing w:before="20" w:after="40"/>
      </w:pPr>
      <w:r>
        <w:rPr>
          <w:rFonts w:ascii="Arial" w:hAnsi="Arial" w:cs="Arial"/>
          <w:sz w:val="19"/>
          <w:sz-cs w:val="19"/>
          <w:b/>
          <w:color w:val="000000"/>
        </w:rPr>
        <w:t xml:space="preserve">1,01 tháng /$3.995</w:t>
      </w:r>
    </w:p>
    <w:p>
      <w:pPr>
        <w:spacing w:before="20" w:after="40"/>
      </w:pPr>
      <w:r>
        <w:rPr>
          <w:rFonts w:ascii="Arial" w:hAnsi="Arial" w:cs="Arial"/>
          <w:sz w:val="19"/>
          <w:sz-cs w:val="19"/>
          <w:b/>
          <w:color w:val="000000"/>
        </w:rPr>
        <w:t xml:space="preserve">9_Metrics!B57:B58</w:t>
      </w:r>
    </w:p>
    <w:p>
      <w:pPr/>
      <w:r>
        <w:rPr>
          <w:rFonts w:ascii="Times" w:hAnsi="Times" w:cs="Times"/>
          <w:sz w:val="24"/>
          <w:sz-cs w:val="24"/>
        </w:rPr>
        <w:t xml:space="preserve">Cohort paid 5 account phục vụ tính CAC/MRR, không cộng vào hai account pilot để tránh double-count. Cost/opportunity 6.300 USD và win 25% là stress của đề; CAC 600 USD là kết quả dựng từ spend/funnel, không là benchmark thị trường.</w:t>
      </w:r>
    </w:p>
    <w:p>
      <w:pPr>
        <w:spacing w:before="20" w:after="40"/>
      </w:pPr>
      <w:r>
        <w:rPr>
          <w:rFonts w:ascii="Arial" w:hAnsi="Arial" w:cs="Arial"/>
          <w:sz w:val="19"/>
          <w:sz-cs w:val="19"/>
          <w:b/>
          <w:color w:val="000000"/>
        </w:rPr>
        <w:t xml:space="preserve">Giai đoạn</w:t>
      </w:r>
    </w:p>
    <w:p>
      <w:pPr>
        <w:spacing w:before="20" w:after="40"/>
      </w:pPr>
      <w:r>
        <w:rPr>
          <w:rFonts w:ascii="Arial" w:hAnsi="Arial" w:cs="Arial"/>
          <w:sz w:val="19"/>
          <w:sz-cs w:val="19"/>
          <w:b/>
          <w:color w:val="000000"/>
        </w:rPr>
        <w:t xml:space="preserve">Khách và việc</w:t>
      </w:r>
    </w:p>
    <w:p>
      <w:pPr>
        <w:spacing w:before="20" w:after="40"/>
      </w:pPr>
      <w:r>
        <w:rPr>
          <w:rFonts w:ascii="Arial" w:hAnsi="Arial" w:cs="Arial"/>
          <w:sz w:val="19"/>
          <w:sz-cs w:val="19"/>
          <w:b/>
          <w:color w:val="000000"/>
        </w:rPr>
        <w:t xml:space="preserve">KPI</w:t>
      </w:r>
    </w:p>
    <w:p>
      <w:pPr>
        <w:spacing w:before="20" w:after="40"/>
      </w:pPr>
      <w:r>
        <w:rPr>
          <w:rFonts w:ascii="Arial" w:hAnsi="Arial" w:cs="Arial"/>
          <w:sz w:val="19"/>
          <w:sz-cs w:val="19"/>
          <w:b/>
          <w:color w:val="000000"/>
        </w:rPr>
        <w:t xml:space="preserve">Chịu trách nhiệm</w:t>
      </w:r>
    </w:p>
    <w:p>
      <w:pPr>
        <w:spacing w:before="20" w:after="40"/>
      </w:pPr>
      <w:r>
        <w:rPr>
          <w:rFonts w:ascii="Arial" w:hAnsi="Arial" w:cs="Arial"/>
          <w:sz w:val="19"/>
          <w:sz-cs w:val="19"/>
          <w:b/>
          <w:color w:val="000000"/>
        </w:rPr>
        <w:t xml:space="preserve">Ngày 1–30</w:t>
      </w:r>
    </w:p>
    <w:p>
      <w:pPr>
        <w:spacing w:before="20" w:after="40"/>
      </w:pPr>
      <w:r>
        <w:rPr>
          <w:rFonts w:ascii="Arial" w:hAnsi="Arial" w:cs="Arial"/>
          <w:sz w:val="19"/>
          <w:sz-cs w:val="19"/>
          <w:b/>
          <w:color w:val="000000"/>
        </w:rPr>
        <w:t xml:space="preserve">10 discovery; 2 activated pilot; connector+baseline+eval</w:t>
      </w:r>
    </w:p>
    <w:p>
      <w:pPr>
        <w:spacing w:before="20" w:after="40"/>
      </w:pPr>
      <w:r>
        <w:rPr>
          <w:rFonts w:ascii="Arial" w:hAnsi="Arial" w:cs="Arial"/>
          <w:sz w:val="19"/>
          <w:sz-cs w:val="19"/>
          <w:b/>
          <w:color w:val="000000"/>
        </w:rPr>
        <w:t xml:space="preserve">200 eval; 0 critical; onboarding rõ</w:t>
      </w:r>
    </w:p>
    <w:p>
      <w:pPr>
        <w:spacing w:before="20" w:after="40"/>
      </w:pPr>
      <w:r>
        <w:rPr>
          <w:rFonts w:ascii="Arial" w:hAnsi="Arial" w:cs="Arial"/>
          <w:sz w:val="19"/>
          <w:sz-cs w:val="19"/>
          <w:b/>
          <w:color w:val="000000"/>
        </w:rPr>
        <w:t xml:space="preserve">Nguyễn Anh Dũng</w:t>
      </w:r>
    </w:p>
    <w:p>
      <w:pPr>
        <w:spacing w:before="20" w:after="40"/>
      </w:pPr>
      <w:r>
        <w:rPr>
          <w:rFonts w:ascii="Arial" w:hAnsi="Arial" w:cs="Arial"/>
          <w:sz w:val="19"/>
          <w:sz-cs w:val="19"/>
          <w:b/>
          <w:color w:val="000000"/>
        </w:rPr>
        <w:t xml:space="preserve">Ngày 31–90</w:t>
      </w:r>
    </w:p>
    <w:p>
      <w:pPr>
        <w:spacing w:before="20" w:after="40"/>
      </w:pPr>
      <w:r>
        <w:rPr>
          <w:rFonts w:ascii="Arial" w:hAnsi="Arial" w:cs="Arial"/>
          <w:sz w:val="19"/>
          <w:sz-cs w:val="19"/>
          <w:b/>
          <w:color w:val="000000"/>
        </w:rPr>
        <w:t xml:space="preserve">5 paid lũy kế; onboarding; đo funnel</w:t>
      </w:r>
    </w:p>
    <w:p>
      <w:pPr>
        <w:spacing w:before="20" w:after="40"/>
      </w:pPr>
      <w:r>
        <w:rPr>
          <w:rFonts w:ascii="Arial" w:hAnsi="Arial" w:cs="Arial"/>
          <w:sz w:val="19"/>
          <w:sz-cs w:val="19"/>
          <w:b/>
          <w:color w:val="000000"/>
        </w:rPr>
        <w:t xml:space="preserve">Containment≥82%; GM ≥60%; CAC ≤600</w:t>
      </w:r>
    </w:p>
    <w:p>
      <w:pPr>
        <w:spacing w:before="20" w:after="40"/>
      </w:pPr>
      <w:r>
        <w:rPr>
          <w:rFonts w:ascii="Arial" w:hAnsi="Arial" w:cs="Arial"/>
          <w:sz w:val="19"/>
          <w:sz-cs w:val="19"/>
          <w:b/>
          <w:color w:val="000000"/>
        </w:rPr>
        <w:t xml:space="preserve">Nguyễn Anh Dũng</w:t>
      </w:r>
    </w:p>
    <w:p>
      <w:pPr>
        <w:spacing w:before="20" w:after="40"/>
      </w:pPr>
      <w:r>
        <w:rPr>
          <w:rFonts w:ascii="Arial" w:hAnsi="Arial" w:cs="Arial"/>
          <w:sz w:val="19"/>
          <w:sz-cs w:val="19"/>
          <w:b/>
          <w:color w:val="000000"/>
        </w:rPr>
        <w:t xml:space="preserve">Sau 90 ngày</w:t>
      </w:r>
    </w:p>
    <w:p>
      <w:pPr>
        <w:spacing w:before="20" w:after="40"/>
      </w:pPr>
      <w:r>
        <w:rPr>
          <w:rFonts w:ascii="Arial" w:hAnsi="Arial" w:cs="Arial"/>
          <w:sz w:val="19"/>
          <w:sz-cs w:val="19"/>
          <w:b/>
          <w:color w:val="000000"/>
        </w:rPr>
        <w:t xml:space="preserve">20 paid nếu gate đạt; FAQ billing ngách kế cận</w:t>
      </w:r>
    </w:p>
    <w:p>
      <w:pPr>
        <w:spacing w:before="20" w:after="40"/>
      </w:pPr>
      <w:r>
        <w:rPr>
          <w:rFonts w:ascii="Arial" w:hAnsi="Arial" w:cs="Arial"/>
          <w:sz w:val="19"/>
          <w:sz-cs w:val="19"/>
          <w:b/>
          <w:color w:val="000000"/>
        </w:rPr>
        <w:t xml:space="preserve">Payback≤12 tháng; GM ≥60%</w:t>
      </w:r>
    </w:p>
    <w:p>
      <w:pPr>
        <w:spacing w:before="20" w:after="40"/>
      </w:pPr>
      <w:r>
        <w:rPr>
          <w:rFonts w:ascii="Arial" w:hAnsi="Arial" w:cs="Arial"/>
          <w:sz w:val="19"/>
          <w:sz-cs w:val="19"/>
          <w:b/>
          <w:color w:val="000000"/>
        </w:rPr>
        <w:t xml:space="preserve">Nguyễn Anh Dũng</w:t>
      </w:r>
    </w:p>
    <w:p>
      <w:pPr/>
      <w:r>
        <w:rPr>
          <w:rFonts w:ascii="Times" w:hAnsi="Times" w:cs="Times"/>
          <w:sz w:val="24"/>
          <w:sz-cs w:val="24"/>
        </w:rPr>
        <w:t xml:space="preserve">Gate dừng: containment &lt;69,1% làm GM &lt;60% tại giá hiện tại; nếu CAC vượt budget hoặc activation không đạt, dừng tăng spend và sửa ICP/onboarding. Không chạy song song thêm kênh thứ hai.</w:t>
      </w:r>
    </w:p>
    <w:p>
      <w:pPr/>
      <w:r>
        <w:rPr>
          <w:rFonts w:ascii="Times" w:hAnsi="Times" w:cs="Times"/>
          <w:sz w:val="24"/>
          <w:sz-cs w:val="24"/>
        </w:rPr>
        <w:t xml:space="preserve">9 Procurement Q&amp;A và Evidence Pack</w:t>
      </w:r>
    </w:p>
    <w:p>
      <w:pPr/>
      <w:r>
        <w:rPr>
          <w:rFonts w:ascii="Times" w:hAnsi="Times" w:cs="Times"/>
          <w:sz w:val="24"/>
          <w:sz-cs w:val="24"/>
        </w:rPr>
        <w:t xml:space="preserve">Q&amp;A dưới đây là phương án kiểm soát trong bài lab. Không mô phỏng chứng nhận, chữ ký DPA, hợp đồng khách hay partner. Mọi tuyên bố về cấu hình bảo mật cần kiểm thử trước triển khai thật.</w:t>
      </w:r>
    </w:p>
    <w:p>
      <w:pPr>
        <w:spacing w:before="20" w:after="40"/>
      </w:pPr>
      <w:r>
        <w:rPr>
          <w:rFonts w:ascii="Arial" w:hAnsi="Arial" w:cs="Arial"/>
          <w:sz w:val="19"/>
          <w:sz-cs w:val="19"/>
          <w:b/>
          <w:color w:val="000000"/>
        </w:rPr>
        <w:t xml:space="preserve">Câu hỏi</w:t>
      </w:r>
    </w:p>
    <w:p>
      <w:pPr>
        <w:spacing w:before="20" w:after="40"/>
      </w:pPr>
      <w:r>
        <w:rPr>
          <w:rFonts w:ascii="Arial" w:hAnsi="Arial" w:cs="Arial"/>
          <w:sz w:val="19"/>
          <w:sz-cs w:val="19"/>
          <w:b/>
          <w:color w:val="000000"/>
        </w:rPr>
        <w:t xml:space="preserve">Câu trả lời</w:t>
      </w:r>
    </w:p>
    <w:p>
      <w:pPr>
        <w:spacing w:before="20" w:after="40"/>
      </w:pPr>
      <w:r>
        <w:rPr>
          <w:rFonts w:ascii="Arial" w:hAnsi="Arial" w:cs="Arial"/>
          <w:sz w:val="19"/>
          <w:sz-cs w:val="19"/>
          <w:b/>
          <w:color w:val="000000"/>
        </w:rPr>
        <w:t xml:space="preserve">Bằng chứng cần kiểm</w:t>
      </w:r>
    </w:p>
    <w:p>
      <w:pPr>
        <w:spacing w:before="20" w:after="40"/>
      </w:pPr>
      <w:r>
        <w:rPr>
          <w:rFonts w:ascii="Arial" w:hAnsi="Arial" w:cs="Arial"/>
          <w:sz w:val="19"/>
          <w:sz-cs w:val="19"/>
          <w:b/>
          <w:color w:val="000000"/>
        </w:rPr>
        <w:t xml:space="preserve">AI nói sai thì sao?</w:t>
      </w:r>
    </w:p>
    <w:p>
      <w:pPr>
        <w:spacing w:before="20" w:after="40"/>
      </w:pPr>
      <w:r>
        <w:rPr>
          <w:rFonts w:ascii="Arial" w:hAnsi="Arial" w:cs="Arial"/>
          <w:sz w:val="19"/>
          <w:sz-cs w:val="19"/>
          <w:b/>
          <w:color w:val="000000"/>
        </w:rPr>
        <w:t xml:space="preserve">Chỉ trả lời từ KB cho phép; dẫn nguồn; abstain/route khi thiếu dữ liệu. Lỗi critical tắt auto-send và rollback.</w:t>
      </w:r>
    </w:p>
    <w:p>
      <w:pPr>
        <w:spacing w:before="20" w:after="40"/>
      </w:pPr>
      <w:r>
        <w:rPr>
          <w:rFonts w:ascii="Arial" w:hAnsi="Arial" w:cs="Arial"/>
          <w:sz w:val="19"/>
          <w:sz-cs w:val="19"/>
          <w:b/>
          <w:color w:val="000000"/>
        </w:rPr>
        <w:t xml:space="preserve">Eval, incident log, trace nguồn KB</w:t>
      </w:r>
    </w:p>
    <w:p>
      <w:pPr>
        <w:spacing w:before="20" w:after="40"/>
      </w:pPr>
      <w:r>
        <w:rPr>
          <w:rFonts w:ascii="Arial" w:hAnsi="Arial" w:cs="Arial"/>
          <w:sz w:val="19"/>
          <w:sz-cs w:val="19"/>
          <w:b/>
          <w:color w:val="000000"/>
        </w:rPr>
        <w:t xml:space="preserve">Đo chất lượng thế nào?</w:t>
      </w:r>
    </w:p>
    <w:p>
      <w:pPr>
        <w:spacing w:before="20" w:after="40"/>
      </w:pPr>
      <w:r>
        <w:rPr>
          <w:rFonts w:ascii="Arial" w:hAnsi="Arial" w:cs="Arial"/>
          <w:sz w:val="19"/>
          <w:sz-cs w:val="19"/>
          <w:b/>
          <w:color w:val="000000"/>
        </w:rPr>
        <w:t xml:space="preserve">200 holdout:82% containment,96% decision accuracy; accuracy và containment tách riêng.</w:t>
      </w:r>
    </w:p>
    <w:p>
      <w:pPr>
        <w:spacing w:before="20" w:after="40"/>
      </w:pPr>
      <w:r>
        <w:rPr>
          <w:rFonts w:ascii="Arial" w:hAnsi="Arial" w:cs="Arial"/>
          <w:sz w:val="19"/>
          <w:sz-cs w:val="19"/>
          <w:b/>
          <w:color w:val="000000"/>
        </w:rPr>
        <w:t xml:space="preserve">Labeled cases, reviewer rubric</w:t>
      </w:r>
    </w:p>
    <w:p>
      <w:pPr>
        <w:spacing w:before="20" w:after="40"/>
      </w:pPr>
      <w:r>
        <w:rPr>
          <w:rFonts w:ascii="Arial" w:hAnsi="Arial" w:cs="Arial"/>
          <w:sz w:val="19"/>
          <w:sz-cs w:val="19"/>
          <w:b/>
          <w:color w:val="000000"/>
        </w:rPr>
        <w:t xml:space="preserve">Ai chịu ca khó?</w:t>
      </w:r>
    </w:p>
    <w:p>
      <w:pPr>
        <w:spacing w:before="20" w:after="40"/>
      </w:pPr>
      <w:r>
        <w:rPr>
          <w:rFonts w:ascii="Arial" w:hAnsi="Arial" w:cs="Arial"/>
          <w:sz w:val="19"/>
          <w:sz-cs w:val="19"/>
          <w:b/>
          <w:color w:val="000000"/>
        </w:rPr>
        <w:t xml:space="preserve">Nhà cung cấp chịu QA/escalation biến thể B; human cases không tính AI-completed.</w:t>
      </w:r>
    </w:p>
    <w:p>
      <w:pPr>
        <w:spacing w:before="20" w:after="40"/>
      </w:pPr>
      <w:r>
        <w:rPr>
          <w:rFonts w:ascii="Arial" w:hAnsi="Arial" w:cs="Arial"/>
          <w:sz w:val="19"/>
          <w:sz-cs w:val="19"/>
          <w:b/>
          <w:color w:val="000000"/>
        </w:rPr>
        <w:t xml:space="preserve">Timesheet, SLA và route logs</w:t>
      </w:r>
    </w:p>
    <w:p>
      <w:pPr>
        <w:spacing w:before="20" w:after="40"/>
      </w:pPr>
      <w:r>
        <w:rPr>
          <w:rFonts w:ascii="Arial" w:hAnsi="Arial" w:cs="Arial"/>
          <w:sz w:val="19"/>
          <w:sz-cs w:val="19"/>
          <w:b/>
          <w:color w:val="000000"/>
        </w:rPr>
        <w:t xml:space="preserve">Data dùng train model?</w:t>
      </w:r>
    </w:p>
    <w:p>
      <w:pPr>
        <w:spacing w:before="20" w:after="40"/>
      </w:pPr>
      <w:r>
        <w:rPr>
          <w:rFonts w:ascii="Arial" w:hAnsi="Arial" w:cs="Arial"/>
          <w:sz w:val="19"/>
          <w:sz-cs w:val="19"/>
          <w:b/>
          <w:color w:val="000000"/>
        </w:rPr>
        <w:t xml:space="preserve">Yêu cầu DPA/API no-training và list subprocessors trước production; chưa coi là hợp đồng đã ký.</w:t>
      </w:r>
    </w:p>
    <w:p>
      <w:pPr>
        <w:spacing w:before="20" w:after="40"/>
      </w:pPr>
      <w:r>
        <w:rPr>
          <w:rFonts w:ascii="Arial" w:hAnsi="Arial" w:cs="Arial"/>
          <w:sz w:val="19"/>
          <w:sz-cs w:val="19"/>
          <w:b/>
          <w:color w:val="000000"/>
        </w:rPr>
        <w:t xml:space="preserve">DPA và cấu hình tài khoản</w:t>
      </w:r>
    </w:p>
    <w:p>
      <w:pPr>
        <w:spacing w:before="20" w:after="40"/>
      </w:pPr>
      <w:r>
        <w:rPr>
          <w:rFonts w:ascii="Arial" w:hAnsi="Arial" w:cs="Arial"/>
          <w:sz w:val="19"/>
          <w:sz-cs w:val="19"/>
          <w:b/>
          <w:color w:val="000000"/>
        </w:rPr>
        <w:t xml:space="preserve">PII được bảo vệ thế nào?</w:t>
      </w:r>
    </w:p>
    <w:p>
      <w:pPr>
        <w:spacing w:before="20" w:after="40"/>
      </w:pPr>
      <w:r>
        <w:rPr>
          <w:rFonts w:ascii="Arial" w:hAnsi="Arial" w:cs="Arial"/>
          <w:sz w:val="19"/>
          <w:sz-cs w:val="19"/>
          <w:b/>
          <w:color w:val="000000"/>
        </w:rPr>
        <w:t xml:space="preserve">Mask PII trước inference, least-privilege OAuth, RBAC và mã hóa lưu/truyền theo thiết kế.</w:t>
      </w:r>
    </w:p>
    <w:p>
      <w:pPr>
        <w:spacing w:before="20" w:after="40"/>
      </w:pPr>
      <w:r>
        <w:rPr>
          <w:rFonts w:ascii="Arial" w:hAnsi="Arial" w:cs="Arial"/>
          <w:sz w:val="19"/>
          <w:sz-cs w:val="19"/>
          <w:b/>
          <w:color w:val="000000"/>
        </w:rPr>
        <w:t xml:space="preserve">Data-flow và access review</w:t>
      </w:r>
    </w:p>
    <w:p>
      <w:pPr>
        <w:spacing w:before="20" w:after="40"/>
      </w:pPr>
      <w:r>
        <w:rPr>
          <w:rFonts w:ascii="Arial" w:hAnsi="Arial" w:cs="Arial"/>
          <w:sz w:val="19"/>
          <w:sz-cs w:val="19"/>
          <w:b/>
          <w:color w:val="000000"/>
        </w:rPr>
        <w:t xml:space="preserve">Data giữ bao lâu?</w:t>
      </w:r>
    </w:p>
    <w:p>
      <w:pPr>
        <w:spacing w:before="20" w:after="40"/>
      </w:pPr>
      <w:r>
        <w:rPr>
          <w:rFonts w:ascii="Arial" w:hAnsi="Arial" w:cs="Arial"/>
          <w:sz w:val="19"/>
          <w:sz-cs w:val="19"/>
          <w:b/>
          <w:color w:val="000000"/>
        </w:rPr>
        <w:t xml:space="preserve">Đề xuất tối đa 30 ngày cho log nội dung; log billing giữ theo hợp đồng; khách duyệt retention.</w:t>
      </w:r>
    </w:p>
    <w:p>
      <w:pPr>
        <w:spacing w:before="20" w:after="40"/>
      </w:pPr>
      <w:r>
        <w:rPr>
          <w:rFonts w:ascii="Arial" w:hAnsi="Arial" w:cs="Arial"/>
          <w:sz w:val="19"/>
          <w:sz-cs w:val="19"/>
          <w:b/>
          <w:color w:val="000000"/>
        </w:rPr>
        <w:t xml:space="preserve">Retention policy và delete test</w:t>
      </w:r>
    </w:p>
    <w:p>
      <w:pPr>
        <w:spacing w:before="20" w:after="40"/>
      </w:pPr>
      <w:r>
        <w:rPr>
          <w:rFonts w:ascii="Arial" w:hAnsi="Arial" w:cs="Arial"/>
          <w:sz w:val="19"/>
          <w:sz-cs w:val="19"/>
          <w:b/>
          <w:color w:val="000000"/>
        </w:rPr>
        <w:t xml:space="preserve">Startup ngừng hoạt động?</w:t>
      </w:r>
    </w:p>
    <w:p>
      <w:pPr>
        <w:spacing w:before="20" w:after="40"/>
      </w:pPr>
      <w:r>
        <w:rPr>
          <w:rFonts w:ascii="Arial" w:hAnsi="Arial" w:cs="Arial"/>
          <w:sz w:val="19"/>
          <w:sz-cs w:val="19"/>
          <w:b/>
          <w:color w:val="000000"/>
        </w:rPr>
        <w:t xml:space="preserve">Ticket gốc nằm ở Zendesk khách; export CSV/JSON, revoke OAuth vàxóa copies.</w:t>
      </w:r>
    </w:p>
    <w:p>
      <w:pPr>
        <w:spacing w:before="20" w:after="40"/>
      </w:pPr>
      <w:r>
        <w:rPr>
          <w:rFonts w:ascii="Arial" w:hAnsi="Arial" w:cs="Arial"/>
          <w:sz w:val="19"/>
          <w:sz-cs w:val="19"/>
          <w:b/>
          <w:color w:val="000000"/>
        </w:rPr>
        <w:t xml:space="preserve">Export mẫu, exit checklist</w:t>
      </w:r>
    </w:p>
    <w:p>
      <w:pPr>
        <w:spacing w:before="20" w:after="40"/>
      </w:pPr>
      <w:r>
        <w:rPr>
          <w:rFonts w:ascii="Arial" w:hAnsi="Arial" w:cs="Arial"/>
          <w:sz w:val="19"/>
          <w:sz-cs w:val="19"/>
          <w:b/>
          <w:color w:val="000000"/>
        </w:rPr>
        <w:t xml:space="preserve">Invoice tranh chấp?</w:t>
      </w:r>
    </w:p>
    <w:p>
      <w:pPr>
        <w:spacing w:before="20" w:after="40"/>
      </w:pPr>
      <w:r>
        <w:rPr>
          <w:rFonts w:ascii="Arial" w:hAnsi="Arial" w:cs="Arial"/>
          <w:sz w:val="19"/>
          <w:sz-cs w:val="19"/>
          <w:b/>
          <w:color w:val="000000"/>
        </w:rPr>
        <w:t xml:space="preserve">Unique ticket ID; không tínhretry/reopen/technical failure; đối soát từng record, credit phần sai.</w:t>
      </w:r>
    </w:p>
    <w:p>
      <w:pPr>
        <w:spacing w:before="20" w:after="40"/>
      </w:pPr>
      <w:r>
        <w:rPr>
          <w:rFonts w:ascii="Arial" w:hAnsi="Arial" w:cs="Arial"/>
          <w:sz w:val="19"/>
          <w:sz-cs w:val="19"/>
          <w:b/>
          <w:color w:val="000000"/>
        </w:rPr>
        <w:t xml:space="preserve">Billing ledger và dispute SOP</w:t>
      </w:r>
    </w:p>
    <w:p>
      <w:pPr>
        <w:spacing w:before="20" w:after="40"/>
      </w:pPr>
      <w:r>
        <w:rPr>
          <w:rFonts w:ascii="Arial" w:hAnsi="Arial" w:cs="Arial"/>
          <w:sz w:val="19"/>
          <w:sz-cs w:val="19"/>
          <w:b/>
          <w:color w:val="000000"/>
        </w:rPr>
        <w:t xml:space="preserve">Usage vượt dự toán?</w:t>
      </w:r>
    </w:p>
    <w:p>
      <w:pPr>
        <w:spacing w:before="20" w:after="40"/>
      </w:pPr>
      <w:r>
        <w:rPr>
          <w:rFonts w:ascii="Arial" w:hAnsi="Arial" w:cs="Arial"/>
          <w:sz w:val="19"/>
          <w:sz-cs w:val="19"/>
          <w:b/>
          <w:color w:val="000000"/>
        </w:rPr>
        <w:t xml:space="preserve">Cap 1.000 ticket/$799; alert 80%,100%; khách duyệt tăng trước khi thêm phí.</w:t>
      </w:r>
    </w:p>
    <w:p>
      <w:pPr>
        <w:spacing w:before="20" w:after="40"/>
      </w:pPr>
      <w:r>
        <w:rPr>
          <w:rFonts w:ascii="Arial" w:hAnsi="Arial" w:cs="Arial"/>
          <w:sz w:val="19"/>
          <w:sz-cs w:val="19"/>
          <w:b/>
          <w:color w:val="000000"/>
        </w:rPr>
        <w:t xml:space="preserve">Cap/alert acceptance test</w:t>
      </w:r>
    </w:p>
    <w:p>
      <w:pPr>
        <w:spacing w:before="20" w:after="40"/>
      </w:pPr>
      <w:r>
        <w:rPr>
          <w:rFonts w:ascii="Arial" w:hAnsi="Arial" w:cs="Arial"/>
          <w:sz w:val="19"/>
          <w:sz-cs w:val="19"/>
          <w:b/>
          <w:color w:val="000000"/>
        </w:rPr>
        <w:t xml:space="preserve">API lỗi hoặc mất kết nối?</w:t>
      </w:r>
    </w:p>
    <w:p>
      <w:pPr>
        <w:spacing w:before="20" w:after="40"/>
      </w:pPr>
      <w:r>
        <w:rPr>
          <w:rFonts w:ascii="Arial" w:hAnsi="Arial" w:cs="Arial"/>
          <w:sz w:val="19"/>
          <w:sz-cs w:val="19"/>
          <w:b/>
          <w:color w:val="000000"/>
        </w:rPr>
        <w:t xml:space="preserve">Retry có giới hạn; fallback queue người, runbook incident; không tự phát sinh job billable mới.</w:t>
      </w:r>
    </w:p>
    <w:p>
      <w:pPr>
        <w:spacing w:before="20" w:after="40"/>
      </w:pPr>
      <w:r>
        <w:rPr>
          <w:rFonts w:ascii="Arial" w:hAnsi="Arial" w:cs="Arial"/>
          <w:sz w:val="19"/>
          <w:sz-cs w:val="19"/>
          <w:b/>
          <w:color w:val="000000"/>
        </w:rPr>
        <w:t xml:space="preserve">Failure drill, retry logs</w:t>
      </w:r>
    </w:p>
    <w:p>
      <w:pPr/>
      <w:r>
        <w:rPr>
          <w:rFonts w:ascii="Times" w:hAnsi="Times" w:cs="Times"/>
          <w:sz w:val="24"/>
          <w:sz-cs w:val="24"/>
        </w:rPr>
        <w:t xml:space="preserve">Evidence Pack hoàn tất bản mô phỏng ngày08/10/2026: Eval Results (200 record), Procurement Q&amp;A (10 câu), Pilot Report (2.000 record và finance). Người phụ trách Nguyễn Anh Dũng. [5_90Day_Plan!B23:D25]</w:t>
      </w:r>
    </w:p>
    <w:p>
      <w:pPr/>
      <w:r>
        <w:rPr>
          <w:rFonts w:ascii="Times" w:hAnsi="Times" w:cs="Times"/>
          <w:sz w:val="24"/>
          <w:sz-cs w:val="24"/>
        </w:rPr>
        <w:t xml:space="preserve">10 Stress test phản biện và final checklist</w:t>
      </w:r>
    </w:p>
    <w:p>
      <w:pPr>
        <w:spacing w:before="20" w:after="40"/>
      </w:pPr>
      <w:r>
        <w:rPr>
          <w:rFonts w:ascii="Arial" w:hAnsi="Arial" w:cs="Arial"/>
          <w:sz w:val="19"/>
          <w:sz-cs w:val="19"/>
          <w:b/>
          <w:color w:val="000000"/>
        </w:rPr>
        <w:t xml:space="preserve">Kịch bản</w:t>
      </w:r>
    </w:p>
    <w:p>
      <w:pPr>
        <w:spacing w:before="20" w:after="40"/>
      </w:pPr>
      <w:r>
        <w:rPr>
          <w:rFonts w:ascii="Arial" w:hAnsi="Arial" w:cs="Arial"/>
          <w:sz w:val="19"/>
          <w:sz-cs w:val="19"/>
          <w:b/>
          <w:color w:val="000000"/>
        </w:rPr>
        <w:t xml:space="preserve">GM</w:t>
      </w:r>
    </w:p>
    <w:p>
      <w:pPr>
        <w:spacing w:before="20" w:after="40"/>
      </w:pPr>
      <w:r>
        <w:rPr>
          <w:rFonts w:ascii="Arial" w:hAnsi="Arial" w:cs="Arial"/>
          <w:sz w:val="19"/>
          <w:sz-cs w:val="19"/>
          <w:b/>
          <w:color w:val="000000"/>
        </w:rPr>
        <w:t xml:space="preserve">Kết luận</w:t>
      </w:r>
    </w:p>
    <w:p>
      <w:pPr>
        <w:spacing w:before="20" w:after="40"/>
      </w:pPr>
      <w:r>
        <w:rPr>
          <w:rFonts w:ascii="Arial" w:hAnsi="Arial" w:cs="Arial"/>
          <w:sz w:val="19"/>
          <w:sz-cs w:val="19"/>
          <w:b/>
          <w:color w:val="000000"/>
        </w:rPr>
        <w:t xml:space="preserve">Base containment 82%</w:t>
      </w:r>
    </w:p>
    <w:p>
      <w:pPr>
        <w:spacing w:before="20" w:after="40"/>
      </w:pPr>
      <w:r>
        <w:rPr>
          <w:rFonts w:ascii="Arial" w:hAnsi="Arial" w:cs="Arial"/>
          <w:sz w:val="19"/>
          <w:sz-cs w:val="19"/>
          <w:b/>
          <w:color w:val="000000"/>
        </w:rPr>
        <w:t xml:space="preserve">74,5%</w:t>
      </w:r>
    </w:p>
    <w:p>
      <w:pPr>
        <w:spacing w:before="20" w:after="40"/>
      </w:pPr>
      <w:r>
        <w:rPr>
          <w:rFonts w:ascii="Arial" w:hAnsi="Arial" w:cs="Arial"/>
          <w:sz w:val="19"/>
          <w:sz-cs w:val="19"/>
          <w:b/>
          <w:color w:val="000000"/>
        </w:rPr>
        <w:t xml:space="preserve">Đạt GM 60%</w:t>
      </w:r>
    </w:p>
    <w:p>
      <w:pPr>
        <w:spacing w:before="20" w:after="40"/>
      </w:pPr>
      <w:r>
        <w:rPr>
          <w:rFonts w:ascii="Arial" w:hAnsi="Arial" w:cs="Arial"/>
          <w:sz w:val="19"/>
          <w:sz-cs w:val="19"/>
          <w:b/>
          <w:color w:val="000000"/>
        </w:rPr>
        <w:t xml:space="preserve">Containment60%</w:t>
      </w:r>
    </w:p>
    <w:p>
      <w:pPr>
        <w:spacing w:before="20" w:after="40"/>
      </w:pPr>
      <w:r>
        <w:rPr>
          <w:rFonts w:ascii="Arial" w:hAnsi="Arial" w:cs="Arial"/>
          <w:sz w:val="19"/>
          <w:sz-cs w:val="19"/>
          <w:b/>
          <w:color w:val="000000"/>
        </w:rPr>
        <w:t xml:space="preserve">49,7%</w:t>
      </w:r>
    </w:p>
    <w:p>
      <w:pPr>
        <w:spacing w:before="20" w:after="40"/>
      </w:pPr>
      <w:r>
        <w:rPr>
          <w:rFonts w:ascii="Arial" w:hAnsi="Arial" w:cs="Arial"/>
          <w:sz w:val="19"/>
          <w:sz-cs w:val="19"/>
          <w:b/>
          <w:color w:val="000000"/>
        </w:rPr>
        <w:t xml:space="preserve">Không đạt, dừng scale</w:t>
      </w:r>
    </w:p>
    <w:p>
      <w:pPr>
        <w:spacing w:before="20" w:after="40"/>
      </w:pPr>
      <w:r>
        <w:rPr>
          <w:rFonts w:ascii="Arial" w:hAnsi="Arial" w:cs="Arial"/>
          <w:sz w:val="19"/>
          <w:sz-cs w:val="19"/>
          <w:b/>
          <w:color w:val="000000"/>
        </w:rPr>
        <w:t xml:space="preserve">LLM price×2</w:t>
      </w:r>
    </w:p>
    <w:p>
      <w:pPr>
        <w:spacing w:before="20" w:after="40"/>
      </w:pPr>
      <w:r>
        <w:rPr>
          <w:rFonts w:ascii="Arial" w:hAnsi="Arial" w:cs="Arial"/>
          <w:sz w:val="19"/>
          <w:sz-cs w:val="19"/>
          <w:b/>
          <w:color w:val="000000"/>
        </w:rPr>
        <w:t xml:space="preserve">71,7%</w:t>
      </w:r>
    </w:p>
    <w:p>
      <w:pPr>
        <w:spacing w:before="20" w:after="40"/>
      </w:pPr>
      <w:r>
        <w:rPr>
          <w:rFonts w:ascii="Arial" w:hAnsi="Arial" w:cs="Arial"/>
          <w:sz w:val="19"/>
          <w:sz-cs w:val="19"/>
          <w:b/>
          <w:color w:val="000000"/>
        </w:rPr>
        <w:t xml:space="preserve">Vẫn đạt</w:t>
      </w:r>
    </w:p>
    <w:p>
      <w:pPr>
        <w:spacing w:before="20" w:after="40"/>
      </w:pPr>
      <w:r>
        <w:rPr>
          <w:rFonts w:ascii="Arial" w:hAnsi="Arial" w:cs="Arial"/>
          <w:sz w:val="19"/>
          <w:sz-cs w:val="19"/>
          <w:b/>
          <w:color w:val="000000"/>
        </w:rPr>
        <w:t xml:space="preserve">HITL cost×2</w:t>
      </w:r>
    </w:p>
    <w:p>
      <w:pPr>
        <w:spacing w:before="20" w:after="40"/>
      </w:pPr>
      <w:r>
        <w:rPr>
          <w:rFonts w:ascii="Arial" w:hAnsi="Arial" w:cs="Arial"/>
          <w:sz w:val="19"/>
          <w:sz-cs w:val="19"/>
          <w:b/>
          <w:color w:val="000000"/>
        </w:rPr>
        <w:t xml:space="preserve">52,3%</w:t>
      </w:r>
    </w:p>
    <w:p>
      <w:pPr>
        <w:spacing w:before="20" w:after="40"/>
      </w:pPr>
      <w:r>
        <w:rPr>
          <w:rFonts w:ascii="Arial" w:hAnsi="Arial" w:cs="Arial"/>
          <w:sz w:val="19"/>
          <w:sz-cs w:val="19"/>
          <w:b/>
          <w:color w:val="000000"/>
        </w:rPr>
        <w:t xml:space="preserve">Dưới GM 60%</w:t>
      </w:r>
    </w:p>
    <w:p>
      <w:pPr>
        <w:spacing w:before="20" w:after="40"/>
      </w:pPr>
      <w:r>
        <w:rPr>
          <w:rFonts w:ascii="Arial" w:hAnsi="Arial" w:cs="Arial"/>
          <w:sz w:val="19"/>
          <w:sz-cs w:val="19"/>
          <w:b/>
          <w:color w:val="000000"/>
        </w:rPr>
        <w:t xml:space="preserve">Không cache</w:t>
      </w:r>
    </w:p>
    <w:p>
      <w:pPr>
        <w:spacing w:before="20" w:after="40"/>
      </w:pPr>
      <w:r>
        <w:rPr>
          <w:rFonts w:ascii="Arial" w:hAnsi="Arial" w:cs="Arial"/>
          <w:sz w:val="19"/>
          <w:sz-cs w:val="19"/>
          <w:b/>
          <w:color w:val="000000"/>
        </w:rPr>
        <w:t xml:space="preserve">72,8%</w:t>
      </w:r>
    </w:p>
    <w:p>
      <w:pPr>
        <w:spacing w:before="20" w:after="40"/>
      </w:pPr>
      <w:r>
        <w:rPr>
          <w:rFonts w:ascii="Arial" w:hAnsi="Arial" w:cs="Arial"/>
          <w:sz w:val="19"/>
          <w:sz-cs w:val="19"/>
          <w:b/>
          <w:color w:val="000000"/>
        </w:rPr>
        <w:t xml:space="preserve">Vẫn đạt; COGS tăng</w:t>
      </w:r>
    </w:p>
    <w:p>
      <w:pPr>
        <w:spacing w:before="20" w:after="40"/>
      </w:pPr>
      <w:r>
        <w:rPr>
          <w:rFonts w:ascii="Arial" w:hAnsi="Arial" w:cs="Arial"/>
          <w:sz w:val="19"/>
          <w:sz-cs w:val="19"/>
          <w:b/>
          <w:color w:val="000000"/>
        </w:rPr>
        <w:t xml:space="preserve">Containment60%+HITL×2</w:t>
      </w:r>
    </w:p>
    <w:p>
      <w:pPr>
        <w:spacing w:before="20" w:after="40"/>
      </w:pPr>
      <w:r>
        <w:rPr>
          <w:rFonts w:ascii="Arial" w:hAnsi="Arial" w:cs="Arial"/>
          <w:sz w:val="19"/>
          <w:sz-cs w:val="19"/>
          <w:b/>
          <w:color w:val="000000"/>
        </w:rPr>
        <w:t xml:space="preserve">2,8%</w:t>
      </w:r>
    </w:p>
    <w:p>
      <w:pPr>
        <w:spacing w:before="20" w:after="40"/>
      </w:pPr>
      <w:r>
        <w:rPr>
          <w:rFonts w:ascii="Arial" w:hAnsi="Arial" w:cs="Arial"/>
          <w:sz w:val="19"/>
          <w:sz-cs w:val="19"/>
          <w:b/>
          <w:color w:val="000000"/>
        </w:rPr>
        <w:t xml:space="preserve">Gần mất toàn bộ gross profit</w:t>
      </w:r>
    </w:p>
    <w:p>
      <w:pPr>
        <w:spacing w:before="20" w:after="40"/>
      </w:pPr>
      <w:r>
        <w:rPr>
          <w:rFonts w:ascii="Arial" w:hAnsi="Arial" w:cs="Arial"/>
          <w:sz w:val="19"/>
          <w:sz-cs w:val="19"/>
          <w:b/>
          <w:color w:val="000000"/>
        </w:rPr>
        <w:t xml:space="preserve">Volume ×2, giữ unit drivers</w:t>
      </w:r>
    </w:p>
    <w:p>
      <w:pPr>
        <w:spacing w:before="20" w:after="40"/>
      </w:pPr>
      <w:r>
        <w:rPr>
          <w:rFonts w:ascii="Arial" w:hAnsi="Arial" w:cs="Arial"/>
          <w:sz w:val="19"/>
          <w:sz-cs w:val="19"/>
          <w:b/>
          <w:color w:val="000000"/>
        </w:rPr>
        <w:t xml:space="preserve">72,8%</w:t>
      </w:r>
    </w:p>
    <w:p>
      <w:pPr>
        <w:spacing w:before="20" w:after="40"/>
      </w:pPr>
      <w:r>
        <w:rPr>
          <w:rFonts w:ascii="Arial" w:hAnsi="Arial" w:cs="Arial"/>
          <w:sz w:val="19"/>
          <w:sz-cs w:val="19"/>
          <w:b/>
          <w:color w:val="000000"/>
        </w:rPr>
        <w:t xml:space="preserve">Phí nền phân bổ thấp hơn</w:t>
      </w:r>
    </w:p>
    <w:p>
      <w:pPr/>
      <w:r>
        <w:rPr>
          <w:rFonts w:ascii="Times" w:hAnsi="Times" w:cs="Times"/>
          <w:sz w:val="24"/>
          <w:sz-cs w:val="24"/>
        </w:rPr>
        <w:t xml:space="preserve">Cost/Job Stress Test — Accept: đủ 5 chi phí, chia 820 completed, tách overhead. Reject:coi attempted vàcompleted là cùng đơn vị. Partial:timesheet và cache hit của mô phỏng chưa xác nhận production. [2_Pricing!B70:B74]</w:t>
      </w:r>
    </w:p>
    <w:p>
      <w:pPr/>
      <w:r>
        <w:rPr>
          <w:rFonts w:ascii="Times" w:hAnsi="Times" w:cs="Times"/>
          <w:sz w:val="24"/>
          <w:sz-cs w:val="24"/>
        </w:rPr>
        <w:t xml:space="preserve">Value Metric Challenger — Accept:Hybrid có cap và7/10 preference. Reject:điểm 9/10 của mô phỏng đủ để bán Outcome ngoài đời. Partial:Outcome cần log attribution và agreement thực. [3_Value_Metric!B31]</w:t>
      </w:r>
    </w:p>
    <w:p>
      <w:pPr/>
      <w:r>
        <w:rPr>
          <w:rFonts w:ascii="Times" w:hAnsi="Times" w:cs="Times"/>
          <w:sz w:val="24"/>
          <w:sz-cs w:val="24"/>
        </w:rPr>
        <w:t xml:space="preserve">Channel Reality Check — Accept:PLG CAC 600,1,01 payback theo funnel. Reject:marketplace là partner đã ký. Partial:ARPU 799 cần kiểm tra onboarding tự phục vụ bằng khách thật. [9_Metrics!B56:B57]</w:t>
      </w:r>
    </w:p>
    <w:p>
      <w:pPr>
        <w:spacing w:before="20" w:after="40"/>
      </w:pPr>
      <w:r>
        <w:rPr>
          <w:rFonts w:ascii="Arial" w:hAnsi="Arial" w:cs="Arial"/>
          <w:sz w:val="19"/>
          <w:sz-cs w:val="19"/>
          <w:b/>
          <w:color w:val="000000"/>
        </w:rPr>
        <w:t xml:space="preserve">Checklist</w:t>
      </w:r>
    </w:p>
    <w:p>
      <w:pPr>
        <w:spacing w:before="20" w:after="40"/>
      </w:pPr>
      <w:r>
        <w:rPr>
          <w:rFonts w:ascii="Arial" w:hAnsi="Arial" w:cs="Arial"/>
          <w:sz w:val="19"/>
          <w:sz-cs w:val="19"/>
          <w:b/>
          <w:color w:val="000000"/>
        </w:rPr>
        <w:t xml:space="preserve">Trạng thái</w:t>
      </w:r>
    </w:p>
    <w:p>
      <w:pPr>
        <w:spacing w:before="20" w:after="40"/>
      </w:pPr>
      <w:r>
        <w:rPr>
          <w:rFonts w:ascii="Arial" w:hAnsi="Arial" w:cs="Arial"/>
          <w:sz w:val="19"/>
          <w:sz-cs w:val="19"/>
          <w:b/>
          <w:color w:val="000000"/>
        </w:rPr>
        <w:t xml:space="preserve">Định vị, budget owner và Job</w:t>
      </w:r>
    </w:p>
    <w:p>
      <w:pPr>
        <w:spacing w:before="20" w:after="40"/>
      </w:pPr>
      <w:r>
        <w:rPr>
          <w:rFonts w:ascii="Arial" w:hAnsi="Arial" w:cs="Arial"/>
          <w:sz w:val="19"/>
          <w:sz-cs w:val="19"/>
          <w:b/>
          <w:color w:val="000000"/>
        </w:rPr>
        <w:t xml:space="preserve">Hoàn tất trong bản mô phỏng</w:t>
      </w:r>
    </w:p>
    <w:p>
      <w:pPr>
        <w:spacing w:before="20" w:after="40"/>
      </w:pPr>
      <w:r>
        <w:rPr>
          <w:rFonts w:ascii="Arial" w:hAnsi="Arial" w:cs="Arial"/>
          <w:sz w:val="19"/>
          <w:sz-cs w:val="19"/>
          <w:b/>
          <w:color w:val="000000"/>
        </w:rPr>
        <w:t xml:space="preserve">Đủ5thành phần Cost/Job</w:t>
      </w:r>
    </w:p>
    <w:p>
      <w:pPr>
        <w:spacing w:before="20" w:after="40"/>
      </w:pPr>
      <w:r>
        <w:rPr>
          <w:rFonts w:ascii="Arial" w:hAnsi="Arial" w:cs="Arial"/>
          <w:sz w:val="19"/>
          <w:sz-cs w:val="19"/>
          <w:b/>
          <w:color w:val="000000"/>
        </w:rPr>
        <w:t xml:space="preserve">Hoàn tất trong bản mô phỏng</w:t>
      </w:r>
    </w:p>
    <w:p>
      <w:pPr>
        <w:spacing w:before="20" w:after="40"/>
      </w:pPr>
      <w:r>
        <w:rPr>
          <w:rFonts w:ascii="Arial" w:hAnsi="Arial" w:cs="Arial"/>
          <w:sz w:val="19"/>
          <w:sz-cs w:val="19"/>
          <w:b/>
          <w:color w:val="000000"/>
        </w:rPr>
        <w:t xml:space="preserve">Giá sàn, trần, GM vàcontainment</w:t>
      </w:r>
    </w:p>
    <w:p>
      <w:pPr>
        <w:spacing w:before="20" w:after="40"/>
      </w:pPr>
      <w:r>
        <w:rPr>
          <w:rFonts w:ascii="Arial" w:hAnsi="Arial" w:cs="Arial"/>
          <w:sz w:val="19"/>
          <w:sz-cs w:val="19"/>
          <w:b/>
          <w:color w:val="000000"/>
        </w:rPr>
        <w:t xml:space="preserve">Hoàn tất trong bản mô phỏng</w:t>
      </w:r>
    </w:p>
    <w:p>
      <w:pPr>
        <w:spacing w:before="20" w:after="40"/>
      </w:pPr>
      <w:r>
        <w:rPr>
          <w:rFonts w:ascii="Arial" w:hAnsi="Arial" w:cs="Arial"/>
          <w:sz w:val="19"/>
          <w:sz-cs w:val="19"/>
          <w:b/>
          <w:color w:val="000000"/>
        </w:rPr>
        <w:t xml:space="preserve">Value Metric+2 benchmark+decision note</w:t>
      </w:r>
    </w:p>
    <w:p>
      <w:pPr>
        <w:spacing w:before="20" w:after="40"/>
      </w:pPr>
      <w:r>
        <w:rPr>
          <w:rFonts w:ascii="Arial" w:hAnsi="Arial" w:cs="Arial"/>
          <w:sz w:val="19"/>
          <w:sz-cs w:val="19"/>
          <w:b/>
          <w:color w:val="000000"/>
        </w:rPr>
        <w:t xml:space="preserve">Hoàn tất trong bản mô phỏng</w:t>
      </w:r>
    </w:p>
    <w:p>
      <w:pPr>
        <w:spacing w:before="20" w:after="40"/>
      </w:pPr>
      <w:r>
        <w:rPr>
          <w:rFonts w:ascii="Arial" w:hAnsi="Arial" w:cs="Arial"/>
          <w:sz w:val="19"/>
          <w:sz-cs w:val="19"/>
          <w:b/>
          <w:color w:val="000000"/>
        </w:rPr>
        <w:t xml:space="preserve">CAC, deals/AE, đúng 1 kênh</w:t>
      </w:r>
    </w:p>
    <w:p>
      <w:pPr>
        <w:spacing w:before="20" w:after="40"/>
      </w:pPr>
      <w:r>
        <w:rPr>
          <w:rFonts w:ascii="Arial" w:hAnsi="Arial" w:cs="Arial"/>
          <w:sz w:val="19"/>
          <w:sz-cs w:val="19"/>
          <w:b/>
          <w:color w:val="000000"/>
        </w:rPr>
        <w:t xml:space="preserve">Hoàn tất trong bản mô phỏng</w:t>
      </w:r>
    </w:p>
    <w:p>
      <w:pPr>
        <w:spacing w:before="20" w:after="40"/>
      </w:pPr>
      <w:r>
        <w:rPr>
          <w:rFonts w:ascii="Arial" w:hAnsi="Arial" w:cs="Arial"/>
          <w:sz w:val="19"/>
          <w:sz-cs w:val="19"/>
          <w:b/>
          <w:color w:val="000000"/>
        </w:rPr>
        <w:t xml:space="preserve">Pain Moment+điểm nhúng</w:t>
      </w:r>
    </w:p>
    <w:p>
      <w:pPr>
        <w:spacing w:before="20" w:after="40"/>
      </w:pPr>
      <w:r>
        <w:rPr>
          <w:rFonts w:ascii="Arial" w:hAnsi="Arial" w:cs="Arial"/>
          <w:sz w:val="19"/>
          <w:sz-cs w:val="19"/>
          <w:b/>
          <w:color w:val="000000"/>
        </w:rPr>
        <w:t xml:space="preserve">Hoàn tất trong bản mô phỏng</w:t>
      </w:r>
    </w:p>
    <w:p>
      <w:pPr>
        <w:spacing w:before="20" w:after="40"/>
      </w:pPr>
      <w:r>
        <w:rPr>
          <w:rFonts w:ascii="Arial" w:hAnsi="Arial" w:cs="Arial"/>
          <w:sz w:val="19"/>
          <w:sz-cs w:val="19"/>
          <w:b/>
          <w:color w:val="000000"/>
        </w:rPr>
        <w:t xml:space="preserve">90 day plan+KPI+owner</w:t>
      </w:r>
    </w:p>
    <w:p>
      <w:pPr>
        <w:spacing w:before="20" w:after="40"/>
      </w:pPr>
      <w:r>
        <w:rPr>
          <w:rFonts w:ascii="Arial" w:hAnsi="Arial" w:cs="Arial"/>
          <w:sz w:val="19"/>
          <w:sz-cs w:val="19"/>
          <w:b/>
          <w:color w:val="000000"/>
        </w:rPr>
        <w:t xml:space="preserve">Hoàn tất trong bản mô phỏng</w:t>
      </w:r>
    </w:p>
    <w:p>
      <w:pPr>
        <w:spacing w:before="20" w:after="40"/>
      </w:pPr>
      <w:r>
        <w:rPr>
          <w:rFonts w:ascii="Arial" w:hAnsi="Arial" w:cs="Arial"/>
          <w:sz w:val="19"/>
          <w:sz-cs w:val="19"/>
          <w:b/>
          <w:color w:val="000000"/>
        </w:rPr>
        <w:t xml:space="preserve">3 Evidence Pack</w:t>
      </w:r>
    </w:p>
    <w:p>
      <w:pPr>
        <w:spacing w:before="20" w:after="40"/>
      </w:pPr>
      <w:r>
        <w:rPr>
          <w:rFonts w:ascii="Arial" w:hAnsi="Arial" w:cs="Arial"/>
          <w:sz w:val="19"/>
          <w:sz-cs w:val="19"/>
          <w:b/>
          <w:color w:val="000000"/>
        </w:rPr>
        <w:t xml:space="preserve">Hoàn tất trong bản mô phỏng</w:t>
      </w:r>
    </w:p>
    <w:p>
      <w:pPr>
        <w:spacing w:before="20" w:after="40"/>
      </w:pPr>
      <w:r>
        <w:rPr>
          <w:rFonts w:ascii="Arial" w:hAnsi="Arial" w:cs="Arial"/>
          <w:sz w:val="19"/>
          <w:sz-cs w:val="19"/>
          <w:b/>
          <w:color w:val="000000"/>
        </w:rPr>
        <w:t xml:space="preserve">Test người lạ 5 hồ sơ</w:t>
      </w:r>
    </w:p>
    <w:p>
      <w:pPr>
        <w:spacing w:before="20" w:after="40"/>
      </w:pPr>
      <w:r>
        <w:rPr>
          <w:rFonts w:ascii="Arial" w:hAnsi="Arial" w:cs="Arial"/>
          <w:sz w:val="19"/>
          <w:sz-cs w:val="19"/>
          <w:b/>
          <w:color w:val="000000"/>
        </w:rPr>
        <w:t xml:space="preserve">Hoàn tất trong bản mô phỏng</w:t>
      </w:r>
    </w:p>
    <w:p>
      <w:pPr>
        <w:spacing w:before="20" w:after="40"/>
      </w:pPr>
      <w:r>
        <w:rPr>
          <w:rFonts w:ascii="Arial" w:hAnsi="Arial" w:cs="Arial"/>
          <w:sz w:val="19"/>
          <w:sz-cs w:val="19"/>
          <w:b/>
          <w:color w:val="000000"/>
        </w:rPr>
        <w:t xml:space="preserve">Phản biện accept/reject/partial</w:t>
      </w:r>
    </w:p>
    <w:p>
      <w:pPr>
        <w:spacing w:before="20" w:after="40"/>
      </w:pPr>
      <w:r>
        <w:rPr>
          <w:rFonts w:ascii="Arial" w:hAnsi="Arial" w:cs="Arial"/>
          <w:sz w:val="19"/>
          <w:sz-cs w:val="19"/>
          <w:b/>
          <w:color w:val="000000"/>
        </w:rPr>
        <w:t xml:space="preserve">Hoàn tất trong bản mô phỏng</w:t>
      </w:r>
    </w:p>
    <w:sectPr>
      <w:pgSz w:w="12240" w:h="15840"/>
      <w:pgMar w:top="864" w:right="864" w:bottom="864" w:left="86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CocoaOOXMLWriter/2575.4</generator>
</meta>
</file>