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bu25e8ocr18" w:id="0"/>
      <w:bookmarkEnd w:id="0"/>
      <w:r w:rsidDel="00000000" w:rsidR="00000000" w:rsidRPr="00000000">
        <w:rPr>
          <w:b w:val="1"/>
          <w:bCs w:val="1"/>
          <w:sz w:val="44"/>
          <w:szCs w:val="44"/>
          <w:rtl w:val="0"/>
        </w:rPr>
        <w:t xml:space="preserve">YÊU CẦU PHÁT TRIỂN APP SMART FITTING</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numPr>
          <w:ilvl w:val="0"/>
          <w:numId w:val="1"/>
        </w:numPr>
        <w:ind w:left="720" w:hanging="360"/>
        <w:rPr>
          <w:sz w:val="36"/>
          <w:szCs w:val="36"/>
        </w:rPr>
      </w:pPr>
      <w:bookmarkStart w:colFirst="0" w:colLast="0" w:name="_t8hgivq2h25v" w:id="1"/>
      <w:bookmarkEnd w:id="1"/>
      <w:r w:rsidDel="00000000" w:rsidR="00000000" w:rsidRPr="00000000">
        <w:rPr>
          <w:b w:val="1"/>
          <w:bCs w:val="1"/>
          <w:sz w:val="36"/>
          <w:szCs w:val="36"/>
          <w:rtl w:val="0"/>
        </w:rPr>
        <w:t xml:space="preserve">Danh sách chức năng</w:t>
      </w:r>
    </w:p>
    <w:p w:rsidR="00000000" w:rsidDel="00000000" w:rsidP="00000000" w:rsidRDefault="00000000" w:rsidRPr="00000000" w14:paraId="00000004">
      <w:pPr>
        <w:pStyle w:val="Heading2"/>
        <w:rPr/>
      </w:pPr>
      <w:bookmarkStart w:colFirst="0" w:colLast="0" w:name="_cs0ov1z2gfda" w:id="2"/>
      <w:bookmarkEnd w:id="2"/>
      <w:r w:rsidDel="00000000" w:rsidR="00000000" w:rsidRPr="00000000">
        <w:rPr>
          <w:b w:val="1"/>
          <w:bCs w:val="1"/>
          <w:rtl w:val="0"/>
        </w:rPr>
        <w:tab/>
        <w:t xml:space="preserve">1.1. Chức năng cho người sử dụng App</w:t>
      </w:r>
      <w:r w:rsidDel="00000000" w:rsidR="00000000" w:rsidRPr="00000000">
        <w:rPr>
          <w:rtl w:val="0"/>
        </w:rPr>
      </w:r>
    </w:p>
    <w:tbl>
      <w:tblPr>
        <w:tblStyle w:val="Table1"/>
        <w:tblW w:w="9375.0" w:type="dxa"/>
        <w:jc w:val="left"/>
        <w:tblInd w:w="828.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8925"/>
        <w:tblGridChange w:id="0">
          <w:tblGrid>
            <w:gridCol w:w="450"/>
            <w:gridCol w:w="89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Chức năng</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before="0" w:lineRule="auto"/>
              <w:rPr/>
            </w:pPr>
            <w:r w:rsidDel="00000000" w:rsidR="00000000" w:rsidRPr="00000000">
              <w:rPr>
                <w:rtl w:val="0"/>
              </w:rPr>
              <w:t xml:space="preserve">Tạo tài khoản bằng số điện thoại. Xác thực bằng mã OTP</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ind w:left="0" w:firstLine="0"/>
              <w:rPr>
                <w:sz w:val="24"/>
                <w:szCs w:val="24"/>
              </w:rPr>
            </w:pPr>
            <w:r w:rsidDel="00000000" w:rsidR="00000000" w:rsidRPr="00000000">
              <w:rPr>
                <w:sz w:val="24"/>
                <w:szCs w:val="24"/>
                <w:rtl w:val="0"/>
              </w:rPr>
              <w:t xml:space="preserve">Đăng nhập; Đổi mật khẩu; Lấy lại mật khẩu;</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sz w:val="24"/>
                <w:szCs w:val="24"/>
              </w:rPr>
            </w:pPr>
            <w:r w:rsidDel="00000000" w:rsidR="00000000" w:rsidRPr="00000000">
              <w:rPr>
                <w:sz w:val="24"/>
                <w:szCs w:val="24"/>
                <w:rtl w:val="0"/>
              </w:rPr>
              <w:t xml:space="preserve"> Cập nhật thông tin cá nhân gồm: Họ tên, Ngày sinh (tùy chọn); địa chỉ (tùy chọn); Email (tùy chọn); Ảnh chân dung (tùy chọn)</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before="0" w:lineRule="auto"/>
              <w:rPr>
                <w:sz w:val="24"/>
                <w:szCs w:val="24"/>
              </w:rPr>
            </w:pPr>
            <w:r w:rsidDel="00000000" w:rsidR="00000000" w:rsidRPr="00000000">
              <w:rPr>
                <w:sz w:val="24"/>
                <w:szCs w:val="24"/>
                <w:rtl w:val="0"/>
              </w:rPr>
              <w:t xml:space="preserve">Nhập các thông số cá nhân bao gồm giới tính, chiều cao và cân nặng</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before="0" w:lineRule="auto"/>
              <w:rPr>
                <w:sz w:val="24"/>
                <w:szCs w:val="24"/>
              </w:rPr>
            </w:pPr>
            <w:r w:rsidDel="00000000" w:rsidR="00000000" w:rsidRPr="00000000">
              <w:rPr>
                <w:sz w:val="24"/>
                <w:szCs w:val="24"/>
                <w:rtl w:val="0"/>
              </w:rPr>
              <w:t xml:space="preserve">Chức năng tải lên ảnh chân dung chụp toàn thân toàn thân. Nếu ảnh có nền hệ thống cho phép tách người ra khỏi nền để lấy chân dung của người sử dụng </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before="0" w:lineRule="auto"/>
              <w:rPr>
                <w:sz w:val="24"/>
                <w:szCs w:val="24"/>
              </w:rPr>
            </w:pPr>
            <w:r w:rsidDel="00000000" w:rsidR="00000000" w:rsidRPr="00000000">
              <w:rPr>
                <w:sz w:val="24"/>
                <w:szCs w:val="24"/>
                <w:rtl w:val="0"/>
              </w:rPr>
              <w:t xml:space="preserve">Chọn Quần / Áo / Váy từ danh mục có sẵn.</w:t>
            </w:r>
          </w:p>
          <w:p w:rsidR="00000000" w:rsidDel="00000000" w:rsidP="00000000" w:rsidRDefault="00000000" w:rsidRPr="00000000" w14:paraId="00000013">
            <w:pPr>
              <w:spacing w:before="200" w:line="240" w:lineRule="auto"/>
              <w:rPr>
                <w:sz w:val="24"/>
                <w:szCs w:val="24"/>
              </w:rPr>
            </w:pPr>
            <w:r w:rsidDel="00000000" w:rsidR="00000000" w:rsidRPr="00000000">
              <w:rPr>
                <w:sz w:val="24"/>
                <w:szCs w:val="24"/>
                <w:rtl w:val="0"/>
              </w:rPr>
              <w:t xml:space="preserve">Chọn Khung nền trong danh mục có sẵn.</w:t>
            </w:r>
          </w:p>
          <w:p w:rsidR="00000000" w:rsidDel="00000000" w:rsidP="00000000" w:rsidRDefault="00000000" w:rsidRPr="00000000" w14:paraId="00000014">
            <w:pPr>
              <w:spacing w:before="200" w:line="240" w:lineRule="auto"/>
              <w:rPr>
                <w:sz w:val="24"/>
                <w:szCs w:val="24"/>
              </w:rPr>
            </w:pPr>
            <w:r w:rsidDel="00000000" w:rsidR="00000000" w:rsidRPr="00000000">
              <w:rPr>
                <w:sz w:val="24"/>
                <w:szCs w:val="24"/>
                <w:rtl w:val="0"/>
              </w:rPr>
              <w:t xml:space="preserve">Hệ thống tự động sinh ra ảnh gồm người mặc Quần / Áo / Váy trong khung nền đã chọn.</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before="0" w:lineRule="auto"/>
              <w:rPr>
                <w:sz w:val="24"/>
                <w:szCs w:val="24"/>
              </w:rPr>
            </w:pPr>
            <w:r w:rsidDel="00000000" w:rsidR="00000000" w:rsidRPr="00000000">
              <w:rPr>
                <w:sz w:val="24"/>
                <w:szCs w:val="24"/>
                <w:rtl w:val="0"/>
              </w:rPr>
              <w:t xml:space="preserve">Chức năng đặt hàng; Thanh toán qua mã QR / COD; Theo dõi đơn hàng</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before="0" w:lineRule="auto"/>
              <w:rPr>
                <w:sz w:val="24"/>
                <w:szCs w:val="24"/>
              </w:rPr>
            </w:pPr>
            <w:r w:rsidDel="00000000" w:rsidR="00000000" w:rsidRPr="00000000">
              <w:rPr>
                <w:sz w:val="24"/>
                <w:szCs w:val="24"/>
                <w:rtl w:val="0"/>
              </w:rPr>
              <w:t xml:space="preserve">Chức năng gửi yêu cầu trợ giúp và khiếu nại</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ind w:left="1440" w:firstLine="0"/>
        <w:rPr>
          <w:sz w:val="26"/>
          <w:szCs w:val="26"/>
        </w:rPr>
      </w:pPr>
      <w:bookmarkStart w:colFirst="0" w:colLast="0" w:name="_135i73u8jgcf" w:id="3"/>
      <w:bookmarkEnd w:id="3"/>
      <w:r w:rsidDel="00000000" w:rsidR="00000000" w:rsidRPr="00000000">
        <w:rPr>
          <w:rtl w:val="0"/>
        </w:rPr>
      </w:r>
    </w:p>
    <w:p w:rsidR="00000000" w:rsidDel="00000000" w:rsidP="00000000" w:rsidRDefault="00000000" w:rsidRPr="00000000" w14:paraId="0000001B">
      <w:pPr>
        <w:ind w:left="1440" w:firstLine="0"/>
        <w:rPr>
          <w:sz w:val="26"/>
          <w:szCs w:val="26"/>
        </w:rPr>
      </w:pPr>
      <w:r w:rsidDel="00000000" w:rsidR="00000000" w:rsidRPr="00000000">
        <w:rPr>
          <w:rtl w:val="0"/>
        </w:rPr>
      </w:r>
    </w:p>
    <w:p w:rsidR="00000000" w:rsidDel="00000000" w:rsidP="00000000" w:rsidRDefault="00000000" w:rsidRPr="00000000" w14:paraId="0000001C">
      <w:pPr>
        <w:spacing w:before="200" w:lineRule="auto"/>
        <w:ind w:left="1440" w:firstLine="0"/>
        <w:rPr>
          <w:sz w:val="26"/>
          <w:szCs w:val="26"/>
        </w:rPr>
      </w:pPr>
      <w:r w:rsidDel="00000000" w:rsidR="00000000" w:rsidRPr="00000000">
        <w:rPr>
          <w:rtl w:val="0"/>
        </w:rPr>
      </w:r>
    </w:p>
    <w:p w:rsidR="00000000" w:rsidDel="00000000" w:rsidP="00000000" w:rsidRDefault="00000000" w:rsidRPr="00000000" w14:paraId="0000001D">
      <w:pPr>
        <w:spacing w:before="200" w:lineRule="auto"/>
        <w:ind w:left="1440" w:firstLine="0"/>
        <w:rPr>
          <w:sz w:val="26"/>
          <w:szCs w:val="26"/>
        </w:rPr>
      </w:pPr>
      <w:r w:rsidDel="00000000" w:rsidR="00000000" w:rsidRPr="00000000">
        <w:rPr>
          <w:rtl w:val="0"/>
        </w:rPr>
      </w:r>
    </w:p>
    <w:p w:rsidR="00000000" w:rsidDel="00000000" w:rsidP="00000000" w:rsidRDefault="00000000" w:rsidRPr="00000000" w14:paraId="0000001E">
      <w:pPr>
        <w:spacing w:before="200" w:lineRule="auto"/>
        <w:ind w:left="1440" w:firstLine="0"/>
        <w:rPr>
          <w:sz w:val="26"/>
          <w:szCs w:val="26"/>
        </w:rPr>
      </w:pPr>
      <w:r w:rsidDel="00000000" w:rsidR="00000000" w:rsidRPr="00000000">
        <w:rPr>
          <w:rtl w:val="0"/>
        </w:rPr>
      </w:r>
    </w:p>
    <w:p w:rsidR="00000000" w:rsidDel="00000000" w:rsidP="00000000" w:rsidRDefault="00000000" w:rsidRPr="00000000" w14:paraId="0000001F">
      <w:pPr>
        <w:spacing w:before="200" w:lineRule="auto"/>
        <w:ind w:left="1440" w:firstLine="0"/>
        <w:rPr>
          <w:sz w:val="26"/>
          <w:szCs w:val="26"/>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a9bxdpravl5i" w:id="4"/>
      <w:bookmarkEnd w:id="4"/>
      <w:r w:rsidDel="00000000" w:rsidR="00000000" w:rsidRPr="00000000">
        <w:rPr>
          <w:b w:val="1"/>
          <w:bCs w:val="1"/>
          <w:rtl w:val="0"/>
        </w:rPr>
        <w:tab/>
        <w:t xml:space="preserve">1.2 Chức năng cho người quản trị App</w:t>
      </w:r>
      <w:r w:rsidDel="00000000" w:rsidR="00000000" w:rsidRPr="00000000">
        <w:rPr>
          <w:rtl w:val="0"/>
        </w:rPr>
      </w:r>
    </w:p>
    <w:tbl>
      <w:tblPr>
        <w:tblStyle w:val="Table2"/>
        <w:tblW w:w="9375.0" w:type="dxa"/>
        <w:jc w:val="left"/>
        <w:tblInd w:w="828.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8925"/>
        <w:tblGridChange w:id="0">
          <w:tblGrid>
            <w:gridCol w:w="450"/>
            <w:gridCol w:w="89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sz w:val="24"/>
                <w:szCs w:val="24"/>
              </w:rPr>
            </w:pPr>
            <w:r w:rsidDel="00000000" w:rsidR="00000000" w:rsidRPr="00000000">
              <w:rPr>
                <w:b w:val="1"/>
                <w:bCs w:val="1"/>
                <w:sz w:val="24"/>
                <w:szCs w:val="24"/>
                <w:rtl w:val="0"/>
              </w:rPr>
              <w:t xml:space="preserve">Chức năng</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before="0" w:lineRule="auto"/>
              <w:rPr/>
            </w:pPr>
            <w:r w:rsidDel="00000000" w:rsidR="00000000" w:rsidRPr="00000000">
              <w:rPr>
                <w:rtl w:val="0"/>
              </w:rPr>
              <w:t xml:space="preserve">Tạo danh mục sản phẩm Quần / Áo / Váy </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sz w:val="24"/>
                <w:szCs w:val="24"/>
              </w:rPr>
            </w:pPr>
            <w:r w:rsidDel="00000000" w:rsidR="00000000" w:rsidRPr="00000000">
              <w:rPr>
                <w:sz w:val="24"/>
                <w:szCs w:val="24"/>
                <w:rtl w:val="0"/>
              </w:rPr>
              <w:t xml:space="preserve">Nhập sản phẩm gồm: Ảnh chụp sản phẩm; Thông tin mô tả sản phẩm; Kích cỡ (size); Giá bán </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Tạo danh mục khung nền (Frame) về các bối cảnh như: Đi chơi; Đi biển; Dự tiệc..</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before="0" w:lineRule="auto"/>
              <w:rPr>
                <w:sz w:val="24"/>
                <w:szCs w:val="24"/>
              </w:rPr>
            </w:pPr>
            <w:r w:rsidDel="00000000" w:rsidR="00000000" w:rsidRPr="00000000">
              <w:rPr>
                <w:sz w:val="24"/>
                <w:szCs w:val="24"/>
                <w:rtl w:val="0"/>
              </w:rPr>
              <w:t xml:space="preserve">Chức năng tách nền: Khi tải lên hình ảnh có chứa người, Hệ thống cho phép tách người ra khỏi nền mục đích là chỉ giữ lại khung nền (Frame)</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sz w:val="24"/>
                <w:szCs w:val="24"/>
              </w:rPr>
            </w:pPr>
            <w:r w:rsidDel="00000000" w:rsidR="00000000" w:rsidRPr="00000000">
              <w:rPr>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before="0" w:lineRule="auto"/>
              <w:rPr>
                <w:sz w:val="24"/>
                <w:szCs w:val="24"/>
              </w:rPr>
            </w:pPr>
            <w:r w:rsidDel="00000000" w:rsidR="00000000" w:rsidRPr="00000000">
              <w:rPr>
                <w:sz w:val="24"/>
                <w:szCs w:val="24"/>
                <w:rtl w:val="0"/>
              </w:rPr>
              <w:t xml:space="preserve">Quản lý danh sách người sử dụng</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sz w:val="24"/>
                <w:szCs w:val="24"/>
              </w:rPr>
            </w:pPr>
            <w:r w:rsidDel="00000000" w:rsidR="00000000" w:rsidRPr="00000000">
              <w:rPr>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before="0" w:lineRule="auto"/>
              <w:rPr>
                <w:sz w:val="24"/>
                <w:szCs w:val="24"/>
              </w:rPr>
            </w:pPr>
            <w:r w:rsidDel="00000000" w:rsidR="00000000" w:rsidRPr="00000000">
              <w:rPr>
                <w:sz w:val="24"/>
                <w:szCs w:val="24"/>
                <w:rtl w:val="0"/>
              </w:rPr>
              <w:t xml:space="preserve">Quản lý đơn hàng &amp; theo dõi tình trạng thanh toán</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sz w:val="24"/>
                <w:szCs w:val="24"/>
              </w:rPr>
            </w:pPr>
            <w:r w:rsidDel="00000000" w:rsidR="00000000" w:rsidRPr="00000000">
              <w:rPr>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before="0" w:lineRule="auto"/>
              <w:rPr>
                <w:sz w:val="24"/>
                <w:szCs w:val="24"/>
              </w:rPr>
            </w:pPr>
            <w:r w:rsidDel="00000000" w:rsidR="00000000" w:rsidRPr="00000000">
              <w:rPr>
                <w:sz w:val="24"/>
                <w:szCs w:val="24"/>
                <w:rtl w:val="0"/>
              </w:rPr>
              <w:t xml:space="preserve">Phản hồi hỗ trợ &amp; Xử lý khiếu nại</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1ur15yvt9i1c" w:id="5"/>
      <w:bookmarkEnd w:id="5"/>
      <w:r w:rsidDel="00000000" w:rsidR="00000000" w:rsidRPr="00000000">
        <w:rPr>
          <w:b w:val="1"/>
          <w:bCs w:val="1"/>
          <w:rtl w:val="0"/>
        </w:rPr>
        <w:tab/>
        <w:t xml:space="preserve">1.3 Chức năng tự động của hệ thống</w:t>
      </w:r>
      <w:r w:rsidDel="00000000" w:rsidR="00000000" w:rsidRPr="00000000">
        <w:rPr>
          <w:rtl w:val="0"/>
        </w:rPr>
      </w:r>
    </w:p>
    <w:tbl>
      <w:tblPr>
        <w:tblStyle w:val="Table3"/>
        <w:tblW w:w="9375.0" w:type="dxa"/>
        <w:jc w:val="left"/>
        <w:tblInd w:w="828.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8925"/>
        <w:tblGridChange w:id="0">
          <w:tblGrid>
            <w:gridCol w:w="450"/>
            <w:gridCol w:w="89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sz w:val="24"/>
                <w:szCs w:val="24"/>
              </w:rPr>
            </w:pPr>
            <w:r w:rsidDel="00000000" w:rsidR="00000000" w:rsidRPr="00000000">
              <w:rPr>
                <w:b w:val="1"/>
                <w:bCs w:val="1"/>
                <w:sz w:val="24"/>
                <w:szCs w:val="24"/>
                <w:rtl w:val="0"/>
              </w:rPr>
              <w:t xml:space="preserve">Chức năng</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0" w:lineRule="auto"/>
              <w:rPr/>
            </w:pPr>
            <w:r w:rsidDel="00000000" w:rsidR="00000000" w:rsidRPr="00000000">
              <w:rPr>
                <w:rtl w:val="0"/>
              </w:rPr>
              <w:t xml:space="preserve">Khi người sử dụng tải ảnh lên. Hệ thống tự động phát hiện ảnh người nổi tiếng ở Việt Nam, nếu phát hiện sẽ không hiển thị ảnh và tự động xóa ảnh</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0" w:lineRule="auto"/>
              <w:rPr>
                <w:sz w:val="24"/>
                <w:szCs w:val="24"/>
              </w:rPr>
            </w:pPr>
            <w:r w:rsidDel="00000000" w:rsidR="00000000" w:rsidRPr="00000000">
              <w:rPr>
                <w:sz w:val="24"/>
                <w:szCs w:val="24"/>
                <w:rtl w:val="0"/>
              </w:rPr>
              <w:t xml:space="preserve">Khi người sử dụng tải ảnh lên. Hệ thống tự động phát hiện ảnh Sex, nếu phát hiện sẽ không hiển thị ảnh và tự động xóa ảnh</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before="0" w:lineRule="auto"/>
              <w:rPr>
                <w:sz w:val="24"/>
                <w:szCs w:val="24"/>
              </w:rPr>
            </w:pPr>
            <w:r w:rsidDel="00000000" w:rsidR="00000000" w:rsidRPr="00000000">
              <w:rPr>
                <w:sz w:val="24"/>
                <w:szCs w:val="24"/>
                <w:rtl w:val="0"/>
              </w:rPr>
              <w:t xml:space="preserve">Khi người quản trị tải ảnh lên. Hệ thống sẽ tách nền theo yêu cầu của người quản trị.</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0" w:lineRule="auto"/>
              <w:rPr>
                <w:sz w:val="24"/>
                <w:szCs w:val="24"/>
              </w:rPr>
            </w:pPr>
            <w:r w:rsidDel="00000000" w:rsidR="00000000" w:rsidRPr="00000000">
              <w:rPr>
                <w:sz w:val="24"/>
                <w:szCs w:val="24"/>
                <w:rtl w:val="0"/>
              </w:rPr>
              <w:t xml:space="preserve">Gửi tin nhắn tự động (push notification) cho người sử dụng theo kịch bản được cài đặt</w:t>
            </w:r>
          </w:p>
        </w:tc>
      </w:tr>
      <w:tr>
        <w:trPr>
          <w:cantSplit w:val="0"/>
          <w:trHeight w:val="64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sz w:val="24"/>
                <w:szCs w:val="24"/>
              </w:rPr>
            </w:pPr>
            <w:r w:rsidDel="00000000" w:rsidR="00000000" w:rsidRPr="00000000">
              <w:rPr>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before="0" w:lineRule="auto"/>
              <w:rPr>
                <w:sz w:val="24"/>
                <w:szCs w:val="24"/>
              </w:rPr>
            </w:pPr>
            <w:r w:rsidDel="00000000" w:rsidR="00000000" w:rsidRPr="00000000">
              <w:rPr>
                <w:sz w:val="24"/>
                <w:szCs w:val="24"/>
                <w:rtl w:val="0"/>
              </w:rPr>
              <w:t xml:space="preserve">Tự động gửi mã OTP khi người dùng tạo tài khoản và lấy lại mật khẩu. Có thể thiết lập trong 1 ngày mỗi người được gửi tối đã X mã OTP (ví dụ: X = 5) </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numPr>
          <w:ilvl w:val="0"/>
          <w:numId w:val="1"/>
        </w:numPr>
        <w:ind w:left="720" w:hanging="360"/>
        <w:rPr>
          <w:sz w:val="36"/>
          <w:szCs w:val="36"/>
        </w:rPr>
      </w:pPr>
      <w:bookmarkStart w:colFirst="0" w:colLast="0" w:name="_hxspx0cyq6qq" w:id="6"/>
      <w:bookmarkEnd w:id="6"/>
      <w:r w:rsidDel="00000000" w:rsidR="00000000" w:rsidRPr="00000000">
        <w:rPr>
          <w:b w:val="1"/>
          <w:bCs w:val="1"/>
          <w:sz w:val="36"/>
          <w:szCs w:val="36"/>
          <w:rtl w:val="0"/>
        </w:rPr>
        <w:t xml:space="preserve">Nền tảng phát hành</w:t>
      </w:r>
    </w:p>
    <w:p w:rsidR="00000000" w:rsidDel="00000000" w:rsidP="00000000" w:rsidRDefault="00000000" w:rsidRPr="00000000" w14:paraId="00000043">
      <w:pPr>
        <w:ind w:left="0" w:firstLine="0"/>
        <w:rPr>
          <w:sz w:val="26"/>
          <w:szCs w:val="26"/>
        </w:rPr>
      </w:pPr>
      <w:r w:rsidDel="00000000" w:rsidR="00000000" w:rsidRPr="00000000">
        <w:rPr>
          <w:rtl w:val="0"/>
        </w:rPr>
        <w:tab/>
      </w:r>
      <w:r w:rsidDel="00000000" w:rsidR="00000000" w:rsidRPr="00000000">
        <w:rPr>
          <w:rtl w:val="0"/>
        </w:rPr>
      </w:r>
    </w:p>
    <w:p w:rsidR="00000000" w:rsidDel="00000000" w:rsidP="00000000" w:rsidRDefault="00000000" w:rsidRPr="00000000" w14:paraId="00000044">
      <w:pPr>
        <w:ind w:left="0" w:firstLine="0"/>
        <w:rPr>
          <w:sz w:val="26"/>
          <w:szCs w:val="26"/>
        </w:rPr>
      </w:pPr>
      <w:r w:rsidDel="00000000" w:rsidR="00000000" w:rsidRPr="00000000">
        <w:rPr>
          <w:sz w:val="26"/>
          <w:szCs w:val="26"/>
          <w:rtl w:val="0"/>
        </w:rPr>
        <w:tab/>
        <w:t xml:space="preserve">App được phát hành trên 2 nền tảng iOS &amp; Android</w:t>
      </w:r>
      <w:r w:rsidDel="00000000" w:rsidR="00000000" w:rsidRPr="00000000">
        <w:rPr>
          <w:rtl w:val="0"/>
        </w:rPr>
      </w:r>
    </w:p>
    <w:sectPr>
      <w:pgSz w:h="16834" w:w="11909"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