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A8787" w14:textId="77777777" w:rsidR="00C51B4D" w:rsidRPr="00C51B4D" w:rsidRDefault="00C51B4D" w:rsidP="00C51B4D">
      <w:pPr>
        <w:spacing w:line="240" w:lineRule="auto"/>
        <w:ind w:left="720" w:hanging="720"/>
        <w:jc w:val="center"/>
        <w:rPr>
          <w:rFonts w:ascii="Arial" w:hAnsi="Arial" w:cs="Arial"/>
          <w:b/>
          <w:sz w:val="48"/>
          <w:szCs w:val="48"/>
        </w:rPr>
      </w:pPr>
      <w:r w:rsidRPr="00C51B4D">
        <w:rPr>
          <w:rFonts w:ascii="Arial" w:hAnsi="Arial" w:cs="Arial"/>
          <w:b/>
          <w:sz w:val="48"/>
          <w:szCs w:val="48"/>
        </w:rPr>
        <w:t>Gantt Chart</w:t>
      </w:r>
    </w:p>
    <w:tbl>
      <w:tblPr>
        <w:tblW w:w="1512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6"/>
        <w:gridCol w:w="787"/>
        <w:gridCol w:w="788"/>
        <w:gridCol w:w="788"/>
        <w:gridCol w:w="788"/>
        <w:gridCol w:w="780"/>
        <w:gridCol w:w="7"/>
        <w:gridCol w:w="774"/>
        <w:gridCol w:w="14"/>
        <w:gridCol w:w="766"/>
        <w:gridCol w:w="22"/>
        <w:gridCol w:w="741"/>
        <w:gridCol w:w="18"/>
        <w:gridCol w:w="29"/>
        <w:gridCol w:w="751"/>
        <w:gridCol w:w="36"/>
        <w:gridCol w:w="745"/>
        <w:gridCol w:w="43"/>
        <w:gridCol w:w="737"/>
        <w:gridCol w:w="51"/>
        <w:gridCol w:w="730"/>
        <w:gridCol w:w="11"/>
        <w:gridCol w:w="47"/>
        <w:gridCol w:w="730"/>
        <w:gridCol w:w="57"/>
        <w:gridCol w:w="731"/>
        <w:gridCol w:w="57"/>
        <w:gridCol w:w="731"/>
        <w:gridCol w:w="57"/>
        <w:gridCol w:w="788"/>
      </w:tblGrid>
      <w:tr w:rsidR="00C51B4D" w:rsidRPr="007246B8" w14:paraId="12A7A157" w14:textId="77777777" w:rsidTr="00C51B4D">
        <w:trPr>
          <w:trHeight w:val="376"/>
        </w:trPr>
        <w:tc>
          <w:tcPr>
            <w:tcW w:w="2516" w:type="dxa"/>
            <w:vMerge w:val="restart"/>
            <w:shd w:val="clear" w:color="auto" w:fill="00B050"/>
            <w:vAlign w:val="center"/>
          </w:tcPr>
          <w:p w14:paraId="6A8E2559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Cs w:val="24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Cs w:val="24"/>
              </w:rPr>
              <w:t>Task</w:t>
            </w:r>
          </w:p>
        </w:tc>
        <w:tc>
          <w:tcPr>
            <w:tcW w:w="12604" w:type="dxa"/>
            <w:gridSpan w:val="29"/>
            <w:shd w:val="clear" w:color="auto" w:fill="00B050"/>
          </w:tcPr>
          <w:p w14:paraId="6A3BC955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Cs w:val="24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Cs w:val="24"/>
              </w:rPr>
              <w:t>Timeline</w:t>
            </w:r>
          </w:p>
        </w:tc>
      </w:tr>
      <w:tr w:rsidR="00C51B4D" w:rsidRPr="007246B8" w14:paraId="426308CC" w14:textId="77777777" w:rsidTr="00C51B4D">
        <w:trPr>
          <w:trHeight w:val="375"/>
        </w:trPr>
        <w:tc>
          <w:tcPr>
            <w:tcW w:w="2516" w:type="dxa"/>
            <w:vMerge/>
            <w:shd w:val="clear" w:color="auto" w:fill="00B050"/>
            <w:vAlign w:val="center"/>
          </w:tcPr>
          <w:p w14:paraId="43E549D1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Cs w:val="24"/>
              </w:rPr>
            </w:pPr>
          </w:p>
        </w:tc>
        <w:tc>
          <w:tcPr>
            <w:tcW w:w="3151" w:type="dxa"/>
            <w:gridSpan w:val="4"/>
            <w:shd w:val="clear" w:color="auto" w:fill="00B050"/>
          </w:tcPr>
          <w:p w14:paraId="4E4DAE24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Cs w:val="24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Cs w:val="24"/>
              </w:rPr>
              <w:t>Jan (weeks)</w:t>
            </w:r>
          </w:p>
        </w:tc>
        <w:tc>
          <w:tcPr>
            <w:tcW w:w="3104" w:type="dxa"/>
            <w:gridSpan w:val="7"/>
            <w:shd w:val="clear" w:color="auto" w:fill="00B050"/>
          </w:tcPr>
          <w:p w14:paraId="151E8568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Cs w:val="24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Cs w:val="24"/>
              </w:rPr>
              <w:t>Feb (weeks)</w:t>
            </w:r>
          </w:p>
        </w:tc>
        <w:tc>
          <w:tcPr>
            <w:tcW w:w="3151" w:type="dxa"/>
            <w:gridSpan w:val="10"/>
            <w:shd w:val="clear" w:color="auto" w:fill="00B050"/>
          </w:tcPr>
          <w:p w14:paraId="4EF09097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Cs w:val="24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Cs w:val="24"/>
              </w:rPr>
              <w:t>March (weeks)</w:t>
            </w:r>
          </w:p>
        </w:tc>
        <w:tc>
          <w:tcPr>
            <w:tcW w:w="3198" w:type="dxa"/>
            <w:gridSpan w:val="8"/>
            <w:shd w:val="clear" w:color="auto" w:fill="00B050"/>
          </w:tcPr>
          <w:p w14:paraId="7DE7D854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Cs w:val="24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Cs w:val="24"/>
              </w:rPr>
              <w:t>April (weeks)</w:t>
            </w:r>
          </w:p>
        </w:tc>
      </w:tr>
      <w:tr w:rsidR="00C51B4D" w:rsidRPr="007246B8" w14:paraId="1204216F" w14:textId="77777777" w:rsidTr="00C51B4D">
        <w:trPr>
          <w:trHeight w:val="60"/>
        </w:trPr>
        <w:tc>
          <w:tcPr>
            <w:tcW w:w="2516" w:type="dxa"/>
            <w:vMerge/>
            <w:shd w:val="clear" w:color="auto" w:fill="auto"/>
          </w:tcPr>
          <w:p w14:paraId="6C5564B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87" w:type="dxa"/>
            <w:shd w:val="clear" w:color="auto" w:fill="00B050"/>
            <w:vAlign w:val="center"/>
          </w:tcPr>
          <w:p w14:paraId="230645FB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1</w:t>
            </w:r>
          </w:p>
        </w:tc>
        <w:tc>
          <w:tcPr>
            <w:tcW w:w="788" w:type="dxa"/>
            <w:shd w:val="clear" w:color="auto" w:fill="00B050"/>
            <w:vAlign w:val="center"/>
          </w:tcPr>
          <w:p w14:paraId="42B78553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788" w:type="dxa"/>
            <w:shd w:val="clear" w:color="auto" w:fill="00B050"/>
            <w:vAlign w:val="center"/>
          </w:tcPr>
          <w:p w14:paraId="1582A483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788" w:type="dxa"/>
            <w:shd w:val="clear" w:color="auto" w:fill="00B050"/>
            <w:vAlign w:val="center"/>
          </w:tcPr>
          <w:p w14:paraId="4FEDE385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4</w:t>
            </w:r>
          </w:p>
        </w:tc>
        <w:tc>
          <w:tcPr>
            <w:tcW w:w="780" w:type="dxa"/>
            <w:shd w:val="clear" w:color="auto" w:fill="00B050"/>
            <w:vAlign w:val="center"/>
          </w:tcPr>
          <w:p w14:paraId="743E4C6A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1</w:t>
            </w:r>
          </w:p>
        </w:tc>
        <w:tc>
          <w:tcPr>
            <w:tcW w:w="781" w:type="dxa"/>
            <w:gridSpan w:val="2"/>
            <w:shd w:val="clear" w:color="auto" w:fill="00B050"/>
            <w:vAlign w:val="center"/>
          </w:tcPr>
          <w:p w14:paraId="15067C51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780" w:type="dxa"/>
            <w:gridSpan w:val="2"/>
            <w:shd w:val="clear" w:color="auto" w:fill="00B050"/>
            <w:vAlign w:val="center"/>
          </w:tcPr>
          <w:p w14:paraId="34DBE201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781" w:type="dxa"/>
            <w:gridSpan w:val="3"/>
            <w:shd w:val="clear" w:color="auto" w:fill="00B050"/>
            <w:vAlign w:val="center"/>
          </w:tcPr>
          <w:p w14:paraId="727A0B24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4</w:t>
            </w:r>
          </w:p>
        </w:tc>
        <w:tc>
          <w:tcPr>
            <w:tcW w:w="780" w:type="dxa"/>
            <w:gridSpan w:val="2"/>
            <w:shd w:val="clear" w:color="auto" w:fill="00B050"/>
            <w:vAlign w:val="center"/>
          </w:tcPr>
          <w:p w14:paraId="4F0A488E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1</w:t>
            </w:r>
          </w:p>
        </w:tc>
        <w:tc>
          <w:tcPr>
            <w:tcW w:w="781" w:type="dxa"/>
            <w:gridSpan w:val="2"/>
            <w:shd w:val="clear" w:color="auto" w:fill="00B050"/>
            <w:vAlign w:val="center"/>
          </w:tcPr>
          <w:p w14:paraId="588E5FC1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780" w:type="dxa"/>
            <w:gridSpan w:val="2"/>
            <w:shd w:val="clear" w:color="auto" w:fill="00B050"/>
            <w:vAlign w:val="center"/>
          </w:tcPr>
          <w:p w14:paraId="68FC45BA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781" w:type="dxa"/>
            <w:gridSpan w:val="2"/>
            <w:shd w:val="clear" w:color="auto" w:fill="00B050"/>
            <w:vAlign w:val="center"/>
          </w:tcPr>
          <w:p w14:paraId="310BEFE0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4</w:t>
            </w:r>
          </w:p>
        </w:tc>
        <w:tc>
          <w:tcPr>
            <w:tcW w:w="788" w:type="dxa"/>
            <w:gridSpan w:val="3"/>
            <w:shd w:val="clear" w:color="auto" w:fill="00B050"/>
            <w:vAlign w:val="center"/>
          </w:tcPr>
          <w:p w14:paraId="31FE2F28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1</w:t>
            </w:r>
          </w:p>
        </w:tc>
        <w:tc>
          <w:tcPr>
            <w:tcW w:w="788" w:type="dxa"/>
            <w:gridSpan w:val="2"/>
            <w:shd w:val="clear" w:color="auto" w:fill="00B050"/>
            <w:vAlign w:val="center"/>
          </w:tcPr>
          <w:p w14:paraId="7F63CFA5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788" w:type="dxa"/>
            <w:gridSpan w:val="2"/>
            <w:shd w:val="clear" w:color="auto" w:fill="00B050"/>
            <w:vAlign w:val="center"/>
          </w:tcPr>
          <w:p w14:paraId="3321DD09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845" w:type="dxa"/>
            <w:gridSpan w:val="2"/>
            <w:shd w:val="clear" w:color="auto" w:fill="00B050"/>
            <w:vAlign w:val="center"/>
          </w:tcPr>
          <w:p w14:paraId="352971EB" w14:textId="77777777" w:rsidR="00C51B4D" w:rsidRPr="00EE164E" w:rsidRDefault="00C51B4D" w:rsidP="002671C8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EE164E">
              <w:rPr>
                <w:rFonts w:ascii="Arial" w:hAnsi="Arial" w:cs="Arial"/>
                <w:b/>
                <w:bCs/>
                <w:color w:val="FFFFFF"/>
                <w:sz w:val="22"/>
              </w:rPr>
              <w:t>4</w:t>
            </w:r>
          </w:p>
        </w:tc>
      </w:tr>
      <w:tr w:rsidR="00C51B4D" w:rsidRPr="007246B8" w14:paraId="780C21B2" w14:textId="77777777" w:rsidTr="00C51B4D">
        <w:trPr>
          <w:trHeight w:val="357"/>
        </w:trPr>
        <w:tc>
          <w:tcPr>
            <w:tcW w:w="2516" w:type="dxa"/>
            <w:shd w:val="clear" w:color="auto" w:fill="auto"/>
          </w:tcPr>
          <w:p w14:paraId="438369B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62667825"/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Form group</w:t>
            </w:r>
          </w:p>
        </w:tc>
        <w:tc>
          <w:tcPr>
            <w:tcW w:w="787" w:type="dxa"/>
            <w:shd w:val="clear" w:color="auto" w:fill="FFFF00"/>
          </w:tcPr>
          <w:p w14:paraId="237BEC9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642F7B5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0000"/>
          </w:tcPr>
          <w:p w14:paraId="0C9CDFA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793CD1F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2D50222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763B5D8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5E7FEDB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6CCE7DA2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48B6A3F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1BE0FB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36E453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0861FF0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3280DA2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43CD4C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7CBB468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378EB03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62F3C7A0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0475AE7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Record group activities</w:t>
            </w:r>
          </w:p>
        </w:tc>
        <w:tc>
          <w:tcPr>
            <w:tcW w:w="787" w:type="dxa"/>
            <w:shd w:val="clear" w:color="auto" w:fill="FFFF00"/>
          </w:tcPr>
          <w:p w14:paraId="31B1D36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0E090D8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0C58194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2ACFA07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00"/>
          </w:tcPr>
          <w:p w14:paraId="7A4B30D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319CC85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66BED31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00"/>
          </w:tcPr>
          <w:p w14:paraId="41B46A7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00"/>
          </w:tcPr>
          <w:p w14:paraId="4164A2D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4CC886A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43E3498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00"/>
          </w:tcPr>
          <w:p w14:paraId="0188A01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00"/>
          </w:tcPr>
          <w:p w14:paraId="7172DA0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5E238E3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1514D96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0000"/>
          </w:tcPr>
          <w:p w14:paraId="5BE45DE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0"/>
      <w:tr w:rsidR="00C51B4D" w:rsidRPr="007246B8" w14:paraId="78AD59AF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3D3E3B5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Break down requirement</w:t>
            </w:r>
          </w:p>
        </w:tc>
        <w:tc>
          <w:tcPr>
            <w:tcW w:w="787" w:type="dxa"/>
            <w:shd w:val="clear" w:color="auto" w:fill="FFFF00"/>
          </w:tcPr>
          <w:p w14:paraId="17782A64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77FEFC5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0000"/>
          </w:tcPr>
          <w:p w14:paraId="0C248B4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70FFD04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20E5F11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305EA2F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399E027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7DD1864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6A19B6C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7785A75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5D72880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0DD96E74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696F1FE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67287B0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7046A4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1F6ECCA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34BC21C7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2D5691E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Project Charter</w:t>
            </w:r>
          </w:p>
        </w:tc>
        <w:tc>
          <w:tcPr>
            <w:tcW w:w="787" w:type="dxa"/>
            <w:shd w:val="clear" w:color="auto" w:fill="FFFF00"/>
          </w:tcPr>
          <w:p w14:paraId="6D28F49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573CD16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0000"/>
          </w:tcPr>
          <w:p w14:paraId="533A0FE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758095D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610218A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879732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56434B8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6EB541E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3AADF5D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3EBBFDB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4D00FE1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3A20A36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112A7C1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5E762F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38CD353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337F466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3678DC8F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306892A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Use case Diagram</w:t>
            </w:r>
          </w:p>
        </w:tc>
        <w:tc>
          <w:tcPr>
            <w:tcW w:w="787" w:type="dxa"/>
            <w:shd w:val="clear" w:color="auto" w:fill="FFFFFF"/>
          </w:tcPr>
          <w:p w14:paraId="36CEF5D2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3CB95B5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2DF31C7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6296AEC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0000"/>
          </w:tcPr>
          <w:p w14:paraId="49BB198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9CFFE3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B58E644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0C86877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20077BA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5A1FA1F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0A94601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7936F50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4C63AB0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6A4BAC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89D531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668925B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4505C3CC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55B2362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Class Diagram</w:t>
            </w:r>
          </w:p>
        </w:tc>
        <w:tc>
          <w:tcPr>
            <w:tcW w:w="787" w:type="dxa"/>
            <w:shd w:val="clear" w:color="auto" w:fill="FFFFFF"/>
          </w:tcPr>
          <w:p w14:paraId="30D599E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0D7E94F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4C26150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6C01C86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0000"/>
          </w:tcPr>
          <w:p w14:paraId="1B729C0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6D83C1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0085204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0E3353C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6221BDE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4380212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58399B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44AC300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1CBB921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62E0B83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620764A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50AE2D1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4AD31503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0935322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ERD</w:t>
            </w:r>
          </w:p>
        </w:tc>
        <w:tc>
          <w:tcPr>
            <w:tcW w:w="787" w:type="dxa"/>
            <w:shd w:val="clear" w:color="auto" w:fill="FFFFFF"/>
          </w:tcPr>
          <w:p w14:paraId="58D252E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17C3DD2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500834E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65E3496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0000"/>
          </w:tcPr>
          <w:p w14:paraId="5B84D8E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282DF6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41C0599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0B38D48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1E3E62D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5A62882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10D326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4253802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1867E66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64FEEAE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285EEC4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0725A90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52B04AA5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1EDA044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Database Diagram &amp; Design</w:t>
            </w:r>
          </w:p>
        </w:tc>
        <w:tc>
          <w:tcPr>
            <w:tcW w:w="787" w:type="dxa"/>
            <w:shd w:val="clear" w:color="auto" w:fill="FFFFFF"/>
          </w:tcPr>
          <w:p w14:paraId="2CE22E9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7C22562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4C502DA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3AF5041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0000"/>
          </w:tcPr>
          <w:p w14:paraId="64ABA43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7C7264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E150F6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28FD659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1C2F5D6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601DE79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764A832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2395DC8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47395EB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7EF447A2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7C6CFCE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7C2FD94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6F799FD5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502C768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Tree Diagram </w:t>
            </w:r>
          </w:p>
        </w:tc>
        <w:tc>
          <w:tcPr>
            <w:tcW w:w="787" w:type="dxa"/>
            <w:shd w:val="clear" w:color="auto" w:fill="FFFFFF"/>
          </w:tcPr>
          <w:p w14:paraId="54CC0A0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32A9D1D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37E2EA8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174C58A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0000"/>
          </w:tcPr>
          <w:p w14:paraId="66F27C3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7F948A5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008B500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7B8A915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0DF653D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3DFACB4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59542AE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0CFF5CF4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3B9DBF7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DC7860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5A6EC60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66AF55C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5E78A9E3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27F59C9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Site map</w:t>
            </w:r>
          </w:p>
        </w:tc>
        <w:tc>
          <w:tcPr>
            <w:tcW w:w="787" w:type="dxa"/>
            <w:shd w:val="clear" w:color="auto" w:fill="FFFFFF"/>
          </w:tcPr>
          <w:p w14:paraId="14857AE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5FC93AF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45E845B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7AC830F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0000"/>
          </w:tcPr>
          <w:p w14:paraId="6D0C1EC4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050542B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35DCFD2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79E9CF5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19C3F93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0E3CD79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4F27E4E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4884F6A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2FF6B61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6B35E6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4A39600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162682E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4C630EF5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561A5EB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Mockup</w:t>
            </w:r>
            <w:proofErr w:type="spellEnd"/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Desgin</w:t>
            </w:r>
            <w:proofErr w:type="spellEnd"/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7" w:type="dxa"/>
            <w:shd w:val="clear" w:color="auto" w:fill="FFFFFF"/>
          </w:tcPr>
          <w:p w14:paraId="4CB0E9A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3A015F1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61AA265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578D8C6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00"/>
          </w:tcPr>
          <w:p w14:paraId="6C5133F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0000"/>
          </w:tcPr>
          <w:p w14:paraId="0243B36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7A45FEB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6A4A525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404658B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65C6D872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86A777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4774DE5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6982F44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5FE2B3A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713797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6127BBF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198DDDC9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0F419C22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Website Implementation (coding) </w:t>
            </w:r>
          </w:p>
        </w:tc>
        <w:tc>
          <w:tcPr>
            <w:tcW w:w="787" w:type="dxa"/>
            <w:shd w:val="clear" w:color="auto" w:fill="FFFFFF"/>
          </w:tcPr>
          <w:p w14:paraId="630F70A2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6260DE1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393570D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52361F4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00"/>
          </w:tcPr>
          <w:p w14:paraId="015AAB5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0E6C7D4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730DED1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0000"/>
          </w:tcPr>
          <w:p w14:paraId="784EA0A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7B77105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1BAF7C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1CC0783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1ED0B78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481DEFA4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3F7F3D7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0F66FF9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7D67FE2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27DB9F3C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728223B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Arial" w:hAnsi="Arial" w:cs="Arial"/>
                <w:b/>
                <w:bCs/>
                <w:sz w:val="20"/>
                <w:szCs w:val="20"/>
              </w:rPr>
              <w:t>Test plan &amp; test log</w:t>
            </w:r>
          </w:p>
        </w:tc>
        <w:tc>
          <w:tcPr>
            <w:tcW w:w="787" w:type="dxa"/>
            <w:shd w:val="clear" w:color="auto" w:fill="FFFF00"/>
          </w:tcPr>
          <w:p w14:paraId="05A1DA9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2D4B669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40AA736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00"/>
          </w:tcPr>
          <w:p w14:paraId="661964F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00"/>
          </w:tcPr>
          <w:p w14:paraId="77436D4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70C478A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00"/>
          </w:tcPr>
          <w:p w14:paraId="3C54ED7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00"/>
          </w:tcPr>
          <w:p w14:paraId="2125D50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00"/>
          </w:tcPr>
          <w:p w14:paraId="43694FB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0000"/>
          </w:tcPr>
          <w:p w14:paraId="3A2517B2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3C0AE22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0893C26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2794912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09923CF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4A38E25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034FCF9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52C536FF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2F78904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64E">
              <w:rPr>
                <w:rFonts w:ascii="Calibri" w:hAnsi="Calibri" w:cs="Calibri"/>
                <w:b/>
                <w:bCs/>
                <w:szCs w:val="24"/>
              </w:rPr>
              <w:t>Panopto screencast (System introduction videos)</w:t>
            </w:r>
          </w:p>
        </w:tc>
        <w:tc>
          <w:tcPr>
            <w:tcW w:w="787" w:type="dxa"/>
            <w:shd w:val="clear" w:color="auto" w:fill="FFFFFF"/>
          </w:tcPr>
          <w:p w14:paraId="3F4499B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45CAB13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0BFE593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37B2381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4B1F0719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00603921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067C61D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6CC10C3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00"/>
          </w:tcPr>
          <w:p w14:paraId="44FF06F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0000"/>
          </w:tcPr>
          <w:p w14:paraId="06BB090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5055F61B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0CCF5C3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0A11DE9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6A93E458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46AC005A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4F96444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1B4D" w:rsidRPr="007246B8" w14:paraId="2F610E8A" w14:textId="77777777" w:rsidTr="00C51B4D">
        <w:trPr>
          <w:trHeight w:val="524"/>
        </w:trPr>
        <w:tc>
          <w:tcPr>
            <w:tcW w:w="2516" w:type="dxa"/>
            <w:shd w:val="clear" w:color="auto" w:fill="auto"/>
          </w:tcPr>
          <w:p w14:paraId="72DBB61E" w14:textId="77777777" w:rsidR="00C51B4D" w:rsidRPr="00EE164E" w:rsidRDefault="00C51B4D" w:rsidP="002671C8">
            <w:pPr>
              <w:spacing w:line="312" w:lineRule="auto"/>
              <w:rPr>
                <w:rFonts w:ascii="Calibri" w:hAnsi="Calibri" w:cs="Calibri"/>
                <w:b/>
                <w:bCs/>
                <w:szCs w:val="24"/>
              </w:rPr>
            </w:pPr>
            <w:r w:rsidRPr="00EE164E">
              <w:rPr>
                <w:rFonts w:ascii="Calibri" w:hAnsi="Calibri" w:cs="Calibri"/>
                <w:b/>
                <w:bCs/>
                <w:szCs w:val="24"/>
              </w:rPr>
              <w:t>Present to investor (non-technical audience)</w:t>
            </w:r>
          </w:p>
        </w:tc>
        <w:tc>
          <w:tcPr>
            <w:tcW w:w="787" w:type="dxa"/>
            <w:shd w:val="clear" w:color="auto" w:fill="FFFFFF"/>
          </w:tcPr>
          <w:p w14:paraId="71E682C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3334CD83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0BBCE8B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693985C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5ECF264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4BFD121E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46ACE0F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713E416F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7C612EE4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3750CC80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0000"/>
          </w:tcPr>
          <w:p w14:paraId="31C22517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3"/>
            <w:shd w:val="clear" w:color="auto" w:fill="FFFFFF"/>
          </w:tcPr>
          <w:p w14:paraId="0015ADFD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FFFFF"/>
          </w:tcPr>
          <w:p w14:paraId="5AC07316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240C0B55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shd w:val="clear" w:color="auto" w:fill="FFFFFF"/>
          </w:tcPr>
          <w:p w14:paraId="7D1B720C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FFFF"/>
          </w:tcPr>
          <w:p w14:paraId="20F34314" w14:textId="77777777" w:rsidR="00C51B4D" w:rsidRPr="00EE164E" w:rsidRDefault="00C51B4D" w:rsidP="002671C8">
            <w:pPr>
              <w:spacing w:line="31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4A051D3" w14:textId="77777777" w:rsidR="005A50CA" w:rsidRDefault="005A50CA"/>
    <w:sectPr w:rsidR="005A50CA" w:rsidSect="00C51B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A3"/>
    <w:rsid w:val="005A50CA"/>
    <w:rsid w:val="006F31A3"/>
    <w:rsid w:val="00C5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1141"/>
  <w15:chartTrackingRefBased/>
  <w15:docId w15:val="{31AFA18A-6980-4AE9-9898-7F43A881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4D"/>
    <w:pPr>
      <w:suppressAutoHyphens/>
      <w:spacing w:after="200" w:line="276" w:lineRule="auto"/>
    </w:pPr>
    <w:rPr>
      <w:rFonts w:ascii="Times New Roman" w:eastAsia="Calibri" w:hAnsi="Times New Roman" w:cs="Times New Roman"/>
      <w:sz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TRINH</dc:creator>
  <cp:keywords/>
  <dc:description/>
  <cp:lastModifiedBy>Thanh TRINH</cp:lastModifiedBy>
  <cp:revision>2</cp:revision>
  <dcterms:created xsi:type="dcterms:W3CDTF">2021-01-29T12:49:00Z</dcterms:created>
  <dcterms:modified xsi:type="dcterms:W3CDTF">2021-01-29T12:50:00Z</dcterms:modified>
</cp:coreProperties>
</file>