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12B" w:rsidRDefault="000C6B0E" w:rsidP="00F6458A">
      <w:pPr>
        <w:pStyle w:val="Title"/>
        <w:jc w:val="center"/>
      </w:pPr>
      <w:r>
        <w:t>ỨNG DỤNG DU LỊCH VIỆT</w:t>
      </w:r>
    </w:p>
    <w:p w:rsidR="00F6458A" w:rsidRPr="00F6458A" w:rsidRDefault="00F6458A" w:rsidP="00F6458A"/>
    <w:p w:rsidR="000C6B0E" w:rsidRPr="004D4638" w:rsidRDefault="000C6B0E" w:rsidP="000C6B0E">
      <w:pPr>
        <w:pStyle w:val="ListParagraph"/>
        <w:numPr>
          <w:ilvl w:val="0"/>
          <w:numId w:val="1"/>
        </w:numPr>
        <w:ind w:left="90"/>
        <w:rPr>
          <w:rFonts w:ascii="Times New Roman" w:hAnsi="Times New Roman" w:cs="Times New Roman"/>
          <w:b/>
          <w:i/>
          <w:sz w:val="26"/>
          <w:szCs w:val="26"/>
          <w:u w:val="single"/>
        </w:rPr>
      </w:pPr>
      <w:r w:rsidRPr="004D4638">
        <w:rPr>
          <w:rFonts w:ascii="Times New Roman" w:hAnsi="Times New Roman" w:cs="Times New Roman"/>
          <w:b/>
          <w:i/>
          <w:sz w:val="26"/>
          <w:szCs w:val="26"/>
          <w:u w:val="single"/>
        </w:rPr>
        <w:t xml:space="preserve">Đặt vấn đề: </w:t>
      </w:r>
    </w:p>
    <w:p w:rsidR="000C6B0E" w:rsidRDefault="000C6B0E" w:rsidP="000C6B0E">
      <w:pPr>
        <w:pStyle w:val="ListParagraph"/>
        <w:ind w:left="90"/>
        <w:rPr>
          <w:rFonts w:ascii="Times New Roman" w:hAnsi="Times New Roman" w:cs="Times New Roman"/>
          <w:sz w:val="26"/>
          <w:szCs w:val="26"/>
        </w:rPr>
      </w:pPr>
      <w:r>
        <w:rPr>
          <w:rFonts w:ascii="Times New Roman" w:hAnsi="Times New Roman" w:cs="Times New Roman"/>
          <w:sz w:val="26"/>
          <w:szCs w:val="26"/>
        </w:rPr>
        <w:t>Hầu hết khách du lịch trong nước và ngoài nước gặp khó khăn khi tìm kiếm thông tin về các danh lam thắng cảnh ở Việt Nam, chưa có được thông tin chính xác và đầy đủ. Gặp khó khăn về vấn đề tìm kiếm đường đi. Khách du lịch có một nhu cầu thực tế cần các thông tin về du lịch mộ</w:t>
      </w:r>
      <w:r w:rsidR="00CB32F6">
        <w:rPr>
          <w:rFonts w:ascii="Times New Roman" w:hAnsi="Times New Roman" w:cs="Times New Roman"/>
          <w:sz w:val="26"/>
          <w:szCs w:val="26"/>
        </w:rPr>
        <w:t>t cách nhanh chóng và chính xác.</w:t>
      </w:r>
    </w:p>
    <w:p w:rsidR="000C6B0E" w:rsidRDefault="000C6B0E" w:rsidP="000C6B0E">
      <w:pPr>
        <w:pStyle w:val="ListParagraph"/>
        <w:ind w:left="90"/>
        <w:rPr>
          <w:rFonts w:ascii="Times New Roman" w:hAnsi="Times New Roman" w:cs="Times New Roman"/>
          <w:sz w:val="26"/>
          <w:szCs w:val="26"/>
        </w:rPr>
      </w:pPr>
      <w:r>
        <w:rPr>
          <w:rFonts w:ascii="Times New Roman" w:hAnsi="Times New Roman" w:cs="Times New Roman"/>
          <w:sz w:val="26"/>
          <w:szCs w:val="26"/>
        </w:rPr>
        <w:t>Thị trường du lịch Việt Nam rất tiềm năng</w:t>
      </w:r>
      <w:r w:rsidR="0059783C">
        <w:rPr>
          <w:rFonts w:ascii="Times New Roman" w:hAnsi="Times New Roman" w:cs="Times New Roman"/>
          <w:sz w:val="26"/>
          <w:szCs w:val="26"/>
        </w:rPr>
        <w:t>, nhiều ứng dụng mobie đã xuất hiện nhằm giải quyết nhu cầu của người du lịch. Những sản phẩm này đã giải quyết được một phần nhu cầu cho người du lịch, nhưng nhìn chung vẫn còn thiếu nhiều chức năng, thông tin chưa đầy đủ và chính xác.</w:t>
      </w:r>
    </w:p>
    <w:p w:rsidR="001335A2" w:rsidRDefault="001335A2" w:rsidP="000C6B0E">
      <w:pPr>
        <w:pStyle w:val="ListParagraph"/>
        <w:ind w:left="90"/>
        <w:rPr>
          <w:rFonts w:ascii="Times New Roman" w:hAnsi="Times New Roman" w:cs="Times New Roman"/>
          <w:sz w:val="26"/>
          <w:szCs w:val="26"/>
        </w:rPr>
      </w:pPr>
    </w:p>
    <w:p w:rsidR="000C6B0E" w:rsidRDefault="0059783C" w:rsidP="0059783C">
      <w:pPr>
        <w:pStyle w:val="ListParagraph"/>
        <w:numPr>
          <w:ilvl w:val="0"/>
          <w:numId w:val="1"/>
        </w:numPr>
        <w:ind w:left="0"/>
        <w:rPr>
          <w:rFonts w:ascii="Times New Roman" w:hAnsi="Times New Roman" w:cs="Times New Roman"/>
          <w:sz w:val="26"/>
          <w:szCs w:val="26"/>
        </w:rPr>
      </w:pPr>
      <w:r w:rsidRPr="004D4638">
        <w:rPr>
          <w:rFonts w:ascii="Times New Roman" w:hAnsi="Times New Roman" w:cs="Times New Roman"/>
          <w:b/>
          <w:i/>
          <w:sz w:val="26"/>
          <w:szCs w:val="26"/>
          <w:u w:val="single"/>
        </w:rPr>
        <w:t>Nhu cầu sản phẩm</w:t>
      </w:r>
      <w:r>
        <w:rPr>
          <w:rFonts w:ascii="Times New Roman" w:hAnsi="Times New Roman" w:cs="Times New Roman"/>
          <w:sz w:val="26"/>
          <w:szCs w:val="26"/>
        </w:rPr>
        <w:t>:</w:t>
      </w:r>
    </w:p>
    <w:p w:rsidR="00584EB8" w:rsidRDefault="0059783C" w:rsidP="0059783C">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Ứng dụng du lịch Việt </w:t>
      </w:r>
      <w:r w:rsidR="00EE28DB">
        <w:rPr>
          <w:rFonts w:ascii="Times New Roman" w:hAnsi="Times New Roman" w:cs="Times New Roman"/>
          <w:sz w:val="26"/>
          <w:szCs w:val="26"/>
        </w:rPr>
        <w:t xml:space="preserve">cần </w:t>
      </w:r>
      <w:r>
        <w:rPr>
          <w:rFonts w:ascii="Times New Roman" w:hAnsi="Times New Roman" w:cs="Times New Roman"/>
          <w:sz w:val="26"/>
          <w:szCs w:val="26"/>
        </w:rPr>
        <w:t xml:space="preserve">đáp ứng được các nhu cầu cơ bản cho người du lịch: </w:t>
      </w:r>
    </w:p>
    <w:p w:rsidR="00584EB8" w:rsidRDefault="0059783C" w:rsidP="00584EB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Giới thiệu về các danh lam thắng cả</w:t>
      </w:r>
      <w:r w:rsidR="00853A0F">
        <w:rPr>
          <w:rFonts w:ascii="Times New Roman" w:hAnsi="Times New Roman" w:cs="Times New Roman"/>
          <w:sz w:val="26"/>
          <w:szCs w:val="26"/>
        </w:rPr>
        <w:t>nh, địa điểm nổi tiếng.</w:t>
      </w:r>
    </w:p>
    <w:p w:rsidR="00584EB8" w:rsidRDefault="00584EB8" w:rsidP="00584EB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w:t>
      </w:r>
      <w:r w:rsidR="0059783C">
        <w:rPr>
          <w:rFonts w:ascii="Times New Roman" w:hAnsi="Times New Roman" w:cs="Times New Roman"/>
          <w:sz w:val="26"/>
          <w:szCs w:val="26"/>
        </w:rPr>
        <w:t>ướng dẫn khách đi đến địa điể</w:t>
      </w:r>
      <w:r w:rsidR="00853A0F">
        <w:rPr>
          <w:rFonts w:ascii="Times New Roman" w:hAnsi="Times New Roman" w:cs="Times New Roman"/>
          <w:sz w:val="26"/>
          <w:szCs w:val="26"/>
        </w:rPr>
        <w:t>m (xe buýt, taxi, đi bộ …)</w:t>
      </w:r>
      <w:r w:rsidR="0059783C">
        <w:rPr>
          <w:rFonts w:ascii="Times New Roman" w:hAnsi="Times New Roman" w:cs="Times New Roman"/>
          <w:sz w:val="26"/>
          <w:szCs w:val="26"/>
        </w:rPr>
        <w:t xml:space="preserve"> </w:t>
      </w:r>
    </w:p>
    <w:p w:rsidR="00584EB8" w:rsidRDefault="00584EB8" w:rsidP="00584EB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G</w:t>
      </w:r>
      <w:r w:rsidR="0059783C">
        <w:rPr>
          <w:rFonts w:ascii="Times New Roman" w:hAnsi="Times New Roman" w:cs="Times New Roman"/>
          <w:sz w:val="26"/>
          <w:szCs w:val="26"/>
        </w:rPr>
        <w:t xml:space="preserve">ợi ý địa điểm ăn uống, nghỉ ngơi cho khách. </w:t>
      </w:r>
    </w:p>
    <w:p w:rsidR="00853A0F" w:rsidRDefault="00CC138A" w:rsidP="00584EB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Có bảng giá tham khảo các dịch vụ</w:t>
      </w:r>
    </w:p>
    <w:p w:rsidR="00853A0F" w:rsidRDefault="00853A0F" w:rsidP="00584EB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Cảnh báo các vấn đề về thời tiết</w:t>
      </w:r>
    </w:p>
    <w:p w:rsidR="00853A0F" w:rsidRDefault="00853A0F" w:rsidP="00584EB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Có danh mục các số gọi khẩn cấp</w:t>
      </w:r>
    </w:p>
    <w:p w:rsidR="0059783C" w:rsidRDefault="00CB32F6" w:rsidP="0059783C">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Với chiếc điện thoại và app du lịch </w:t>
      </w:r>
      <w:r w:rsidR="00756D35">
        <w:rPr>
          <w:rFonts w:ascii="Times New Roman" w:hAnsi="Times New Roman" w:cs="Times New Roman"/>
          <w:sz w:val="26"/>
          <w:szCs w:val="26"/>
        </w:rPr>
        <w:t>V</w:t>
      </w:r>
      <w:r>
        <w:rPr>
          <w:rFonts w:ascii="Times New Roman" w:hAnsi="Times New Roman" w:cs="Times New Roman"/>
          <w:sz w:val="26"/>
          <w:szCs w:val="26"/>
        </w:rPr>
        <w:t>iệ</w:t>
      </w:r>
      <w:r w:rsidR="00756D35">
        <w:rPr>
          <w:rFonts w:ascii="Times New Roman" w:hAnsi="Times New Roman" w:cs="Times New Roman"/>
          <w:sz w:val="26"/>
          <w:szCs w:val="26"/>
        </w:rPr>
        <w:t>t</w:t>
      </w:r>
      <w:r>
        <w:rPr>
          <w:rFonts w:ascii="Times New Roman" w:hAnsi="Times New Roman" w:cs="Times New Roman"/>
          <w:sz w:val="26"/>
          <w:szCs w:val="26"/>
        </w:rPr>
        <w:t xml:space="preserve"> bạn có thể dễ dàng, nhanh chóng tìm được địa điểm ưng ý với đầy đủ thông tin.</w:t>
      </w:r>
    </w:p>
    <w:p w:rsidR="001335A2" w:rsidRDefault="001335A2" w:rsidP="0059783C">
      <w:pPr>
        <w:pStyle w:val="ListParagraph"/>
        <w:ind w:left="0"/>
        <w:rPr>
          <w:rFonts w:ascii="Times New Roman" w:hAnsi="Times New Roman" w:cs="Times New Roman"/>
          <w:sz w:val="26"/>
          <w:szCs w:val="26"/>
        </w:rPr>
      </w:pPr>
    </w:p>
    <w:p w:rsidR="0059783C" w:rsidRPr="004D4638" w:rsidRDefault="0059783C" w:rsidP="0059783C">
      <w:pPr>
        <w:pStyle w:val="ListParagraph"/>
        <w:numPr>
          <w:ilvl w:val="0"/>
          <w:numId w:val="1"/>
        </w:numPr>
        <w:tabs>
          <w:tab w:val="left" w:pos="360"/>
        </w:tabs>
        <w:ind w:left="0"/>
        <w:rPr>
          <w:rFonts w:ascii="Times New Roman" w:hAnsi="Times New Roman" w:cs="Times New Roman"/>
          <w:b/>
          <w:i/>
          <w:sz w:val="26"/>
          <w:szCs w:val="26"/>
          <w:u w:val="single"/>
        </w:rPr>
      </w:pPr>
      <w:r w:rsidRPr="004D4638">
        <w:rPr>
          <w:rFonts w:ascii="Times New Roman" w:hAnsi="Times New Roman" w:cs="Times New Roman"/>
          <w:b/>
          <w:i/>
          <w:sz w:val="26"/>
          <w:szCs w:val="26"/>
          <w:u w:val="single"/>
        </w:rPr>
        <w:t>Khó khăn:</w:t>
      </w:r>
    </w:p>
    <w:p w:rsidR="0059783C" w:rsidRDefault="0059783C" w:rsidP="004D4638">
      <w:pPr>
        <w:pStyle w:val="ListParagraph"/>
        <w:numPr>
          <w:ilvl w:val="0"/>
          <w:numId w:val="2"/>
        </w:numPr>
        <w:tabs>
          <w:tab w:val="left" w:pos="360"/>
        </w:tabs>
        <w:rPr>
          <w:rFonts w:ascii="Times New Roman" w:hAnsi="Times New Roman" w:cs="Times New Roman"/>
          <w:sz w:val="26"/>
          <w:szCs w:val="26"/>
        </w:rPr>
      </w:pPr>
      <w:r>
        <w:rPr>
          <w:rFonts w:ascii="Times New Roman" w:hAnsi="Times New Roman" w:cs="Times New Roman"/>
          <w:sz w:val="26"/>
          <w:szCs w:val="26"/>
        </w:rPr>
        <w:t>Nguồn dữ liệu về địa điểm du lịch vô cùng lớn nên việc thu thập khó khăn và tốn nhiều chi phí.</w:t>
      </w:r>
    </w:p>
    <w:p w:rsidR="00DF36F3" w:rsidRDefault="00DF36F3" w:rsidP="004D4638">
      <w:pPr>
        <w:pStyle w:val="ListParagraph"/>
        <w:numPr>
          <w:ilvl w:val="0"/>
          <w:numId w:val="2"/>
        </w:numPr>
        <w:tabs>
          <w:tab w:val="left" w:pos="360"/>
        </w:tabs>
        <w:rPr>
          <w:rFonts w:ascii="Times New Roman" w:hAnsi="Times New Roman" w:cs="Times New Roman"/>
          <w:sz w:val="26"/>
          <w:szCs w:val="26"/>
        </w:rPr>
      </w:pPr>
      <w:r>
        <w:rPr>
          <w:rFonts w:ascii="Times New Roman" w:hAnsi="Times New Roman" w:cs="Times New Roman"/>
          <w:sz w:val="26"/>
          <w:szCs w:val="26"/>
        </w:rPr>
        <w:t>Thông tin cần có độ tin cậy cao, cần phải chọn lọc kỹ.</w:t>
      </w:r>
      <w:bookmarkStart w:id="0" w:name="_GoBack"/>
      <w:bookmarkEnd w:id="0"/>
    </w:p>
    <w:p w:rsidR="0059783C" w:rsidRDefault="00E63483" w:rsidP="004D4638">
      <w:pPr>
        <w:pStyle w:val="ListParagraph"/>
        <w:numPr>
          <w:ilvl w:val="0"/>
          <w:numId w:val="2"/>
        </w:numPr>
        <w:tabs>
          <w:tab w:val="left" w:pos="360"/>
        </w:tabs>
        <w:rPr>
          <w:rFonts w:ascii="Times New Roman" w:hAnsi="Times New Roman" w:cs="Times New Roman"/>
          <w:sz w:val="26"/>
          <w:szCs w:val="26"/>
        </w:rPr>
      </w:pPr>
      <w:r>
        <w:rPr>
          <w:rFonts w:ascii="Times New Roman" w:hAnsi="Times New Roman" w:cs="Times New Roman"/>
          <w:sz w:val="26"/>
          <w:szCs w:val="26"/>
        </w:rPr>
        <w:t>Việc cập nhật thông tin liên tục về các địa điể</w:t>
      </w:r>
      <w:r w:rsidR="00CB32F6">
        <w:rPr>
          <w:rFonts w:ascii="Times New Roman" w:hAnsi="Times New Roman" w:cs="Times New Roman"/>
          <w:sz w:val="26"/>
          <w:szCs w:val="26"/>
        </w:rPr>
        <w:t>m như chương trình lễ hội, khuyến mãi…</w:t>
      </w:r>
      <w:r>
        <w:rPr>
          <w:rFonts w:ascii="Times New Roman" w:hAnsi="Times New Roman" w:cs="Times New Roman"/>
          <w:sz w:val="26"/>
          <w:szCs w:val="26"/>
        </w:rPr>
        <w:t xml:space="preserve"> gặp khó khắn.</w:t>
      </w:r>
    </w:p>
    <w:p w:rsidR="00E63483" w:rsidRDefault="00E63483" w:rsidP="004D4638">
      <w:pPr>
        <w:pStyle w:val="ListParagraph"/>
        <w:numPr>
          <w:ilvl w:val="0"/>
          <w:numId w:val="2"/>
        </w:numPr>
        <w:tabs>
          <w:tab w:val="left" w:pos="360"/>
        </w:tabs>
        <w:rPr>
          <w:rFonts w:ascii="Times New Roman" w:hAnsi="Times New Roman" w:cs="Times New Roman"/>
          <w:sz w:val="26"/>
          <w:szCs w:val="26"/>
        </w:rPr>
      </w:pPr>
      <w:r>
        <w:rPr>
          <w:rFonts w:ascii="Times New Roman" w:hAnsi="Times New Roman" w:cs="Times New Roman"/>
          <w:sz w:val="26"/>
          <w:szCs w:val="26"/>
        </w:rPr>
        <w:t>Các đối thủ cạnh tranh như Foody, Clingme ra đời khá lâu và có lượng người dùng lớ</w:t>
      </w:r>
      <w:r w:rsidR="00CB32F6">
        <w:rPr>
          <w:rFonts w:ascii="Times New Roman" w:hAnsi="Times New Roman" w:cs="Times New Roman"/>
          <w:sz w:val="26"/>
          <w:szCs w:val="26"/>
        </w:rPr>
        <w:t>n nên khó cạnh tranh(các đối thủ này tập trung vào ẩm thực nhưng vẫn có các địa điểm vui chơi giải trí)</w:t>
      </w:r>
    </w:p>
    <w:p w:rsidR="009F0F82" w:rsidRDefault="00A84203" w:rsidP="004D4638">
      <w:pPr>
        <w:pStyle w:val="ListParagraph"/>
        <w:numPr>
          <w:ilvl w:val="0"/>
          <w:numId w:val="2"/>
        </w:numPr>
        <w:tabs>
          <w:tab w:val="left" w:pos="360"/>
        </w:tabs>
        <w:rPr>
          <w:rFonts w:ascii="Times New Roman" w:hAnsi="Times New Roman" w:cs="Times New Roman"/>
          <w:sz w:val="26"/>
          <w:szCs w:val="26"/>
        </w:rPr>
      </w:pPr>
      <w:r>
        <w:rPr>
          <w:rFonts w:ascii="Times New Roman" w:hAnsi="Times New Roman" w:cs="Times New Roman"/>
          <w:sz w:val="26"/>
          <w:szCs w:val="26"/>
        </w:rPr>
        <w:t xml:space="preserve">Việc hỗ trợ offline cho phần mềm </w:t>
      </w:r>
      <w:r w:rsidR="000C7C21">
        <w:rPr>
          <w:rFonts w:ascii="Times New Roman" w:hAnsi="Times New Roman" w:cs="Times New Roman"/>
          <w:sz w:val="26"/>
          <w:szCs w:val="26"/>
        </w:rPr>
        <w:t>s</w:t>
      </w:r>
      <w:r>
        <w:rPr>
          <w:rFonts w:ascii="Times New Roman" w:hAnsi="Times New Roman" w:cs="Times New Roman"/>
          <w:sz w:val="26"/>
          <w:szCs w:val="26"/>
        </w:rPr>
        <w:t>ẽ gặp nhiều khó kh</w:t>
      </w:r>
      <w:r w:rsidR="009A0327">
        <w:rPr>
          <w:rFonts w:ascii="Times New Roman" w:hAnsi="Times New Roman" w:cs="Times New Roman"/>
          <w:sz w:val="26"/>
          <w:szCs w:val="26"/>
        </w:rPr>
        <w:t>ă</w:t>
      </w:r>
      <w:r>
        <w:rPr>
          <w:rFonts w:ascii="Times New Roman" w:hAnsi="Times New Roman" w:cs="Times New Roman"/>
          <w:sz w:val="26"/>
          <w:szCs w:val="26"/>
        </w:rPr>
        <w:t>n</w:t>
      </w:r>
    </w:p>
    <w:p w:rsidR="00A84203" w:rsidRDefault="009A0327" w:rsidP="004D4638">
      <w:pPr>
        <w:pStyle w:val="ListParagraph"/>
        <w:numPr>
          <w:ilvl w:val="0"/>
          <w:numId w:val="2"/>
        </w:numPr>
        <w:tabs>
          <w:tab w:val="left" w:pos="360"/>
        </w:tabs>
        <w:rPr>
          <w:rFonts w:ascii="Times New Roman" w:hAnsi="Times New Roman" w:cs="Times New Roman"/>
          <w:sz w:val="26"/>
          <w:szCs w:val="26"/>
        </w:rPr>
      </w:pPr>
      <w:r>
        <w:rPr>
          <w:rFonts w:ascii="Times New Roman" w:hAnsi="Times New Roman" w:cs="Times New Roman"/>
          <w:sz w:val="26"/>
          <w:szCs w:val="26"/>
        </w:rPr>
        <w:t>Giao diện người dùng cần đơn giản mà vẫn đảm bảo hiển thị đủ các chức năng của ứng dụng.</w:t>
      </w:r>
    </w:p>
    <w:p w:rsidR="009A0327" w:rsidRPr="003A43A0" w:rsidRDefault="009A0327" w:rsidP="003A43A0">
      <w:pPr>
        <w:tabs>
          <w:tab w:val="left" w:pos="360"/>
        </w:tabs>
        <w:ind w:left="360"/>
        <w:rPr>
          <w:rFonts w:ascii="Times New Roman" w:hAnsi="Times New Roman" w:cs="Times New Roman"/>
          <w:sz w:val="26"/>
          <w:szCs w:val="26"/>
        </w:rPr>
      </w:pPr>
    </w:p>
    <w:p w:rsidR="00CC7405" w:rsidRPr="009F0F82" w:rsidRDefault="00CC7405" w:rsidP="009F0F82">
      <w:pPr>
        <w:tabs>
          <w:tab w:val="left" w:pos="360"/>
        </w:tabs>
        <w:rPr>
          <w:rFonts w:ascii="Times New Roman" w:hAnsi="Times New Roman" w:cs="Times New Roman"/>
          <w:sz w:val="26"/>
          <w:szCs w:val="26"/>
        </w:rPr>
      </w:pPr>
    </w:p>
    <w:p w:rsidR="00CC7405" w:rsidRPr="009F0F82" w:rsidRDefault="00E63483" w:rsidP="00E63483">
      <w:pPr>
        <w:pStyle w:val="ListParagraph"/>
        <w:numPr>
          <w:ilvl w:val="0"/>
          <w:numId w:val="1"/>
        </w:numPr>
        <w:tabs>
          <w:tab w:val="left" w:pos="360"/>
        </w:tabs>
        <w:ind w:left="-90"/>
        <w:rPr>
          <w:rFonts w:ascii="Times New Roman" w:hAnsi="Times New Roman" w:cs="Times New Roman"/>
          <w:i/>
          <w:sz w:val="26"/>
          <w:szCs w:val="26"/>
        </w:rPr>
      </w:pPr>
      <w:r w:rsidRPr="004D4638">
        <w:rPr>
          <w:rFonts w:ascii="Times New Roman" w:hAnsi="Times New Roman" w:cs="Times New Roman"/>
          <w:b/>
          <w:i/>
          <w:sz w:val="26"/>
          <w:szCs w:val="26"/>
          <w:u w:val="single"/>
        </w:rPr>
        <w:lastRenderedPageBreak/>
        <w:t>Khảo sát khách hàng:</w:t>
      </w:r>
      <w:r>
        <w:rPr>
          <w:rFonts w:ascii="Times New Roman" w:hAnsi="Times New Roman" w:cs="Times New Roman"/>
          <w:sz w:val="26"/>
          <w:szCs w:val="26"/>
        </w:rPr>
        <w:br/>
      </w:r>
      <w:r w:rsidRPr="009F0F82">
        <w:rPr>
          <w:rFonts w:ascii="Times New Roman" w:hAnsi="Times New Roman" w:cs="Times New Roman"/>
          <w:i/>
          <w:sz w:val="26"/>
          <w:szCs w:val="26"/>
        </w:rPr>
        <w:t>Thông tin thị trường du lịch Việt Nam 2014:</w:t>
      </w:r>
    </w:p>
    <w:p w:rsidR="00E63483" w:rsidRPr="00CC7405" w:rsidRDefault="00E63483" w:rsidP="00CC7405">
      <w:pPr>
        <w:tabs>
          <w:tab w:val="left" w:pos="360"/>
        </w:tabs>
        <w:rPr>
          <w:rFonts w:ascii="Times New Roman" w:hAnsi="Times New Roman" w:cs="Times New Roman"/>
          <w:sz w:val="26"/>
          <w:szCs w:val="26"/>
        </w:rPr>
      </w:pPr>
      <w:r w:rsidRPr="00CC7405">
        <w:rPr>
          <w:rFonts w:ascii="Times New Roman" w:hAnsi="Times New Roman" w:cs="Times New Roman"/>
          <w:sz w:val="26"/>
          <w:szCs w:val="26"/>
        </w:rPr>
        <w:br/>
      </w:r>
    </w:p>
    <w:p w:rsidR="00E63483" w:rsidRDefault="00CC7405" w:rsidP="00E63483">
      <w:pPr>
        <w:tabs>
          <w:tab w:val="left" w:pos="360"/>
        </w:tabs>
        <w:rPr>
          <w:rFonts w:ascii="Times New Roman" w:hAnsi="Times New Roman" w:cs="Times New Roman"/>
          <w:sz w:val="26"/>
          <w:szCs w:val="26"/>
        </w:rPr>
      </w:pPr>
      <w:r w:rsidRPr="004D4638">
        <w:rPr>
          <w:rFonts w:ascii="Times New Roman" w:hAnsi="Times New Roman" w:cs="Times New Roman"/>
          <w:b/>
          <w:i/>
          <w:noProof/>
          <w:sz w:val="26"/>
          <w:szCs w:val="26"/>
          <w:u w:val="single"/>
          <w:lang w:eastAsia="ja-JP"/>
        </w:rPr>
        <mc:AlternateContent>
          <mc:Choice Requires="wps">
            <w:drawing>
              <wp:anchor distT="0" distB="0" distL="114300" distR="114300" simplePos="0" relativeHeight="251661312" behindDoc="0" locked="0" layoutInCell="1" allowOverlap="1" wp14:anchorId="17A0BDAF" wp14:editId="0C998E1C">
                <wp:simplePos x="0" y="0"/>
                <wp:positionH relativeFrom="margin">
                  <wp:posOffset>3019425</wp:posOffset>
                </wp:positionH>
                <wp:positionV relativeFrom="paragraph">
                  <wp:posOffset>-543560</wp:posOffset>
                </wp:positionV>
                <wp:extent cx="1990725" cy="1971675"/>
                <wp:effectExtent l="0" t="0" r="28575" b="28575"/>
                <wp:wrapNone/>
                <wp:docPr id="2" name="Oval 2"/>
                <wp:cNvGraphicFramePr/>
                <a:graphic xmlns:a="http://schemas.openxmlformats.org/drawingml/2006/main">
                  <a:graphicData uri="http://schemas.microsoft.com/office/word/2010/wordprocessingShape">
                    <wps:wsp>
                      <wps:cNvSpPr/>
                      <wps:spPr>
                        <a:xfrm>
                          <a:off x="0" y="0"/>
                          <a:ext cx="1990725" cy="1971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6B3C" w:rsidRPr="00AC6B3C" w:rsidRDefault="00AC6B3C" w:rsidP="00AC6B3C">
                            <w:pPr>
                              <w:jc w:val="center"/>
                              <w:rPr>
                                <w:rFonts w:ascii="Times New Roman" w:hAnsi="Times New Roman" w:cs="Times New Roman"/>
                                <w:sz w:val="36"/>
                                <w:szCs w:val="36"/>
                              </w:rPr>
                            </w:pPr>
                            <w:r w:rsidRPr="00AC6B3C">
                              <w:rPr>
                                <w:rFonts w:ascii="Times New Roman" w:hAnsi="Times New Roman" w:cs="Times New Roman"/>
                                <w:sz w:val="36"/>
                                <w:szCs w:val="36"/>
                              </w:rPr>
                              <w:t>32-35 triệu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A0BDAF" id="Oval 2" o:spid="_x0000_s1026" style="position:absolute;margin-left:237.75pt;margin-top:-42.8pt;width:156.75pt;height:15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" fillcolor="#5b9bd5 [3204]" strokecolor="#1f4d78 [1604]" strokeweight="1pt">
                <v:stroke joinstyle="miter"/>
                <v:textbox>
                  <w:txbxContent>
                    <w:p w:rsidR="00AC6B3C" w:rsidRPr="00AC6B3C" w:rsidRDefault="00AC6B3C" w:rsidP="00AC6B3C">
                      <w:pPr>
                        <w:jc w:val="center"/>
                        <w:rPr>
                          <w:rFonts w:ascii="Times New Roman" w:hAnsi="Times New Roman" w:cs="Times New Roman"/>
                          <w:sz w:val="36"/>
                          <w:szCs w:val="36"/>
                        </w:rPr>
                      </w:pPr>
                      <w:r w:rsidRPr="00AC6B3C">
                        <w:rPr>
                          <w:rFonts w:ascii="Times New Roman" w:hAnsi="Times New Roman" w:cs="Times New Roman"/>
                          <w:sz w:val="36"/>
                          <w:szCs w:val="36"/>
                        </w:rPr>
                        <w:t>32-35 triệu</w:t>
                      </w:r>
                    </w:p>
                  </w:txbxContent>
                </v:textbox>
                <w10:wrap anchorx="margin"/>
              </v:oval>
            </w:pict>
          </mc:Fallback>
        </mc:AlternateContent>
      </w:r>
      <w:r w:rsidR="00E63483">
        <w:rPr>
          <w:rFonts w:ascii="Times New Roman" w:hAnsi="Times New Roman" w:cs="Times New Roman"/>
          <w:noProof/>
          <w:sz w:val="26"/>
          <w:szCs w:val="26"/>
          <w:lang w:eastAsia="ja-JP"/>
        </w:rPr>
        <mc:AlternateContent>
          <mc:Choice Requires="wps">
            <w:drawing>
              <wp:anchor distT="0" distB="0" distL="114300" distR="114300" simplePos="0" relativeHeight="251659264" behindDoc="1" locked="0" layoutInCell="1" allowOverlap="1" wp14:anchorId="69D34D30" wp14:editId="6A45283D">
                <wp:simplePos x="0" y="0"/>
                <wp:positionH relativeFrom="column">
                  <wp:posOffset>371475</wp:posOffset>
                </wp:positionH>
                <wp:positionV relativeFrom="paragraph">
                  <wp:posOffset>228600</wp:posOffset>
                </wp:positionV>
                <wp:extent cx="1333500" cy="1400175"/>
                <wp:effectExtent l="0" t="0" r="19050" b="28575"/>
                <wp:wrapTight wrapText="bothSides">
                  <wp:wrapPolygon edited="0">
                    <wp:start x="8023" y="0"/>
                    <wp:lineTo x="5554" y="882"/>
                    <wp:lineTo x="1234" y="3820"/>
                    <wp:lineTo x="0" y="7935"/>
                    <wp:lineTo x="0" y="14694"/>
                    <wp:lineTo x="2160" y="18808"/>
                    <wp:lineTo x="7097" y="21747"/>
                    <wp:lineTo x="7714" y="21747"/>
                    <wp:lineTo x="13886" y="21747"/>
                    <wp:lineTo x="14503" y="21747"/>
                    <wp:lineTo x="19440" y="18808"/>
                    <wp:lineTo x="21600" y="14694"/>
                    <wp:lineTo x="21600" y="7641"/>
                    <wp:lineTo x="20983" y="4114"/>
                    <wp:lineTo x="16046" y="882"/>
                    <wp:lineTo x="13577" y="0"/>
                    <wp:lineTo x="8023" y="0"/>
                  </wp:wrapPolygon>
                </wp:wrapTight>
                <wp:docPr id="1" name="Oval 1"/>
                <wp:cNvGraphicFramePr/>
                <a:graphic xmlns:a="http://schemas.openxmlformats.org/drawingml/2006/main">
                  <a:graphicData uri="http://schemas.microsoft.com/office/word/2010/wordprocessingShape">
                    <wps:wsp>
                      <wps:cNvSpPr/>
                      <wps:spPr>
                        <a:xfrm>
                          <a:off x="0" y="0"/>
                          <a:ext cx="1333500" cy="1400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483" w:rsidRPr="00AC6B3C" w:rsidRDefault="00E63483" w:rsidP="00E63483">
                            <w:pPr>
                              <w:jc w:val="center"/>
                              <w:rPr>
                                <w:rFonts w:ascii="Times New Roman" w:hAnsi="Times New Roman" w:cs="Times New Roman"/>
                                <w:sz w:val="36"/>
                                <w:szCs w:val="36"/>
                              </w:rPr>
                            </w:pPr>
                            <w:r w:rsidRPr="00AC6B3C">
                              <w:rPr>
                                <w:rFonts w:ascii="Times New Roman" w:hAnsi="Times New Roman" w:cs="Times New Roman"/>
                                <w:sz w:val="36"/>
                                <w:szCs w:val="36"/>
                              </w:rPr>
                              <w:t>8 triệu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D34D30" id="Oval 1" o:spid="_x0000_s1027" style="position:absolute;margin-left:29.25pt;margin-top:18pt;width:105pt;height:110.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" fillcolor="#5b9bd5 [3204]" strokecolor="#1f4d78 [1604]" strokeweight="1pt">
                <v:stroke joinstyle="miter"/>
                <v:textbox>
                  <w:txbxContent>
                    <w:p w:rsidR="00E63483" w:rsidRPr="00AC6B3C" w:rsidRDefault="00E63483" w:rsidP="00E63483">
                      <w:pPr>
                        <w:jc w:val="center"/>
                        <w:rPr>
                          <w:rFonts w:ascii="Times New Roman" w:hAnsi="Times New Roman" w:cs="Times New Roman"/>
                          <w:sz w:val="36"/>
                          <w:szCs w:val="36"/>
                        </w:rPr>
                      </w:pPr>
                      <w:r w:rsidRPr="00AC6B3C">
                        <w:rPr>
                          <w:rFonts w:ascii="Times New Roman" w:hAnsi="Times New Roman" w:cs="Times New Roman"/>
                          <w:sz w:val="36"/>
                          <w:szCs w:val="36"/>
                        </w:rPr>
                        <w:t>8 triệu</w:t>
                      </w:r>
                    </w:p>
                  </w:txbxContent>
                </v:textbox>
                <w10:wrap type="tight"/>
              </v:oval>
            </w:pict>
          </mc:Fallback>
        </mc:AlternateContent>
      </w:r>
    </w:p>
    <w:p w:rsidR="00E63483" w:rsidRDefault="00E63483" w:rsidP="00E63483">
      <w:pPr>
        <w:tabs>
          <w:tab w:val="left" w:pos="360"/>
        </w:tabs>
        <w:rPr>
          <w:rFonts w:ascii="Times New Roman" w:hAnsi="Times New Roman" w:cs="Times New Roman"/>
          <w:sz w:val="26"/>
          <w:szCs w:val="26"/>
        </w:rPr>
      </w:pPr>
    </w:p>
    <w:p w:rsidR="00E63483" w:rsidRDefault="00E63483" w:rsidP="00E63483">
      <w:pPr>
        <w:tabs>
          <w:tab w:val="left" w:pos="360"/>
        </w:tabs>
        <w:rPr>
          <w:rFonts w:ascii="Times New Roman" w:hAnsi="Times New Roman" w:cs="Times New Roman"/>
          <w:sz w:val="26"/>
          <w:szCs w:val="26"/>
        </w:rPr>
      </w:pPr>
    </w:p>
    <w:p w:rsidR="00E63483" w:rsidRDefault="00E63483" w:rsidP="00E63483">
      <w:pPr>
        <w:tabs>
          <w:tab w:val="left" w:pos="360"/>
        </w:tabs>
        <w:rPr>
          <w:rFonts w:ascii="Times New Roman" w:hAnsi="Times New Roman" w:cs="Times New Roman"/>
          <w:sz w:val="26"/>
          <w:szCs w:val="26"/>
        </w:rPr>
      </w:pPr>
    </w:p>
    <w:p w:rsidR="00E63483" w:rsidRDefault="00E63483" w:rsidP="00E63483">
      <w:pPr>
        <w:tabs>
          <w:tab w:val="left" w:pos="360"/>
        </w:tabs>
        <w:rPr>
          <w:rFonts w:ascii="Times New Roman" w:hAnsi="Times New Roman" w:cs="Times New Roman"/>
          <w:sz w:val="26"/>
          <w:szCs w:val="26"/>
        </w:rPr>
      </w:pPr>
    </w:p>
    <w:p w:rsidR="00E63483" w:rsidRDefault="00EB4DA3" w:rsidP="00E63483">
      <w:pPr>
        <w:tabs>
          <w:tab w:val="left" w:pos="360"/>
        </w:tabs>
        <w:ind w:left="1350"/>
        <w:rPr>
          <w:rFonts w:ascii="Times New Roman" w:hAnsi="Times New Roman" w:cs="Times New Roman"/>
          <w:sz w:val="26"/>
          <w:szCs w:val="26"/>
        </w:rPr>
      </w:pPr>
      <w:r>
        <w:rPr>
          <w:rFonts w:ascii="Times New Roman" w:hAnsi="Times New Roman" w:cs="Times New Roman"/>
          <w:noProof/>
          <w:sz w:val="26"/>
          <w:szCs w:val="26"/>
          <w:lang w:eastAsia="ja-JP"/>
        </w:rPr>
        <mc:AlternateContent>
          <mc:Choice Requires="wps">
            <w:drawing>
              <wp:anchor distT="0" distB="0" distL="114300" distR="114300" simplePos="0" relativeHeight="251662336" behindDoc="0" locked="0" layoutInCell="1" allowOverlap="1" wp14:anchorId="30B0744D" wp14:editId="7C6A6FE8">
                <wp:simplePos x="0" y="0"/>
                <wp:positionH relativeFrom="margin">
                  <wp:align>left</wp:align>
                </wp:positionH>
                <wp:positionV relativeFrom="paragraph">
                  <wp:posOffset>257810</wp:posOffset>
                </wp:positionV>
                <wp:extent cx="2019300" cy="3714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019300" cy="371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B3C" w:rsidRPr="00EB4DA3" w:rsidRDefault="00AC6B3C" w:rsidP="00AC6B3C">
                            <w:pPr>
                              <w:jc w:val="center"/>
                              <w:rPr>
                                <w:rFonts w:ascii="Times New Roman" w:hAnsi="Times New Roman" w:cs="Times New Roman"/>
                                <w:color w:val="000000" w:themeColor="text1"/>
                                <w:sz w:val="26"/>
                                <w:szCs w:val="26"/>
                              </w:rPr>
                            </w:pPr>
                            <w:r w:rsidRPr="00EB4DA3">
                              <w:rPr>
                                <w:rFonts w:ascii="Times New Roman" w:hAnsi="Times New Roman" w:cs="Times New Roman"/>
                                <w:color w:val="000000" w:themeColor="text1"/>
                                <w:sz w:val="26"/>
                                <w:szCs w:val="26"/>
                              </w:rPr>
                              <w:t>Khách quốc tế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0744D" id="Rectangle 3" o:spid="_x0000_s1028" style="position:absolute;left:0;text-align:left;margin-left:0;margin-top:20.3pt;width:159pt;height:29.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" fillcolor="white [3212]" strokecolor="white [3212]" strokeweight="1pt">
                <v:textbox>
                  <w:txbxContent>
                    <w:p w:rsidR="00AC6B3C" w:rsidRPr="00EB4DA3" w:rsidRDefault="00AC6B3C" w:rsidP="00AC6B3C">
                      <w:pPr>
                        <w:jc w:val="center"/>
                        <w:rPr>
                          <w:rFonts w:ascii="Times New Roman" w:hAnsi="Times New Roman" w:cs="Times New Roman"/>
                          <w:color w:val="000000" w:themeColor="text1"/>
                          <w:sz w:val="26"/>
                          <w:szCs w:val="26"/>
                        </w:rPr>
                      </w:pPr>
                      <w:r w:rsidRPr="00EB4DA3">
                        <w:rPr>
                          <w:rFonts w:ascii="Times New Roman" w:hAnsi="Times New Roman" w:cs="Times New Roman"/>
                          <w:color w:val="000000" w:themeColor="text1"/>
                          <w:sz w:val="26"/>
                          <w:szCs w:val="26"/>
                        </w:rPr>
                        <w:t>Khách quốc tế</w:t>
                      </w:r>
                    </w:p>
                  </w:txbxContent>
                </v:textbox>
                <w10:wrap anchorx="margin"/>
              </v:rect>
            </w:pict>
          </mc:Fallback>
        </mc:AlternateContent>
      </w:r>
      <w:r w:rsidR="00AC6B3C">
        <w:rPr>
          <w:rFonts w:ascii="Times New Roman" w:hAnsi="Times New Roman" w:cs="Times New Roman"/>
          <w:noProof/>
          <w:sz w:val="26"/>
          <w:szCs w:val="26"/>
          <w:lang w:eastAsia="ja-JP"/>
        </w:rPr>
        <mc:AlternateContent>
          <mc:Choice Requires="wps">
            <w:drawing>
              <wp:anchor distT="0" distB="0" distL="114300" distR="114300" simplePos="0" relativeHeight="251664384" behindDoc="0" locked="0" layoutInCell="1" allowOverlap="1" wp14:anchorId="6A3D76C5" wp14:editId="53024A24">
                <wp:simplePos x="0" y="0"/>
                <wp:positionH relativeFrom="margin">
                  <wp:posOffset>2962275</wp:posOffset>
                </wp:positionH>
                <wp:positionV relativeFrom="paragraph">
                  <wp:posOffset>286385</wp:posOffset>
                </wp:positionV>
                <wp:extent cx="2019300" cy="3714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019300" cy="371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B3C" w:rsidRPr="00946A6C" w:rsidRDefault="00AC6B3C" w:rsidP="00AC6B3C">
                            <w:pPr>
                              <w:jc w:val="center"/>
                              <w:rPr>
                                <w:rFonts w:ascii="Times New Roman" w:hAnsi="Times New Roman" w:cs="Times New Roman"/>
                                <w:color w:val="000000" w:themeColor="text1"/>
                                <w:sz w:val="26"/>
                                <w:szCs w:val="26"/>
                              </w:rPr>
                            </w:pPr>
                            <w:r w:rsidRPr="00946A6C">
                              <w:rPr>
                                <w:rFonts w:ascii="Times New Roman" w:hAnsi="Times New Roman" w:cs="Times New Roman"/>
                                <w:color w:val="000000" w:themeColor="text1"/>
                                <w:sz w:val="26"/>
                                <w:szCs w:val="26"/>
                              </w:rPr>
                              <w:t>Khách nội địa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D76C5" id="Rectangle 5" o:spid="_x0000_s1029" style="position:absolute;left:0;text-align:left;margin-left:233.25pt;margin-top:22.55pt;width:159pt;height:29.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" fillcolor="white [3212]" strokecolor="white [3212]" strokeweight="1pt">
                <v:textbox>
                  <w:txbxContent>
                    <w:p w:rsidR="00AC6B3C" w:rsidRPr="00946A6C" w:rsidRDefault="00AC6B3C" w:rsidP="00AC6B3C">
                      <w:pPr>
                        <w:jc w:val="center"/>
                        <w:rPr>
                          <w:rFonts w:ascii="Times New Roman" w:hAnsi="Times New Roman" w:cs="Times New Roman"/>
                          <w:color w:val="000000" w:themeColor="text1"/>
                          <w:sz w:val="26"/>
                          <w:szCs w:val="26"/>
                        </w:rPr>
                      </w:pPr>
                      <w:r w:rsidRPr="00946A6C">
                        <w:rPr>
                          <w:rFonts w:ascii="Times New Roman" w:hAnsi="Times New Roman" w:cs="Times New Roman"/>
                          <w:color w:val="000000" w:themeColor="text1"/>
                          <w:sz w:val="26"/>
                          <w:szCs w:val="26"/>
                        </w:rPr>
                        <w:t>Khách nội địa</w:t>
                      </w:r>
                    </w:p>
                  </w:txbxContent>
                </v:textbox>
                <w10:wrap anchorx="margin"/>
              </v:rect>
            </w:pict>
          </mc:Fallback>
        </mc:AlternateContent>
      </w:r>
      <w:r w:rsidR="00E63483">
        <w:rPr>
          <w:rFonts w:ascii="Times New Roman" w:hAnsi="Times New Roman" w:cs="Times New Roman"/>
          <w:sz w:val="26"/>
          <w:szCs w:val="26"/>
        </w:rPr>
        <w:t xml:space="preserve">   </w:t>
      </w:r>
    </w:p>
    <w:p w:rsidR="00E63483" w:rsidRDefault="00E63483" w:rsidP="00E63483">
      <w:pPr>
        <w:tabs>
          <w:tab w:val="left" w:pos="360"/>
        </w:tabs>
        <w:rPr>
          <w:rFonts w:ascii="Times New Roman" w:hAnsi="Times New Roman" w:cs="Times New Roman"/>
          <w:sz w:val="26"/>
          <w:szCs w:val="26"/>
        </w:rPr>
      </w:pPr>
    </w:p>
    <w:p w:rsidR="00CC7405" w:rsidRDefault="00CC7405" w:rsidP="00E63483">
      <w:pPr>
        <w:tabs>
          <w:tab w:val="left" w:pos="360"/>
        </w:tabs>
        <w:rPr>
          <w:rFonts w:ascii="Times New Roman" w:hAnsi="Times New Roman" w:cs="Times New Roman"/>
          <w:sz w:val="26"/>
          <w:szCs w:val="26"/>
        </w:rPr>
      </w:pPr>
    </w:p>
    <w:p w:rsidR="00CC7405" w:rsidRDefault="00CC7405" w:rsidP="00E63483">
      <w:pPr>
        <w:tabs>
          <w:tab w:val="left" w:pos="360"/>
        </w:tabs>
        <w:rPr>
          <w:rFonts w:ascii="Times New Roman" w:hAnsi="Times New Roman" w:cs="Times New Roman"/>
          <w:sz w:val="26"/>
          <w:szCs w:val="26"/>
        </w:rPr>
      </w:pPr>
    </w:p>
    <w:p w:rsidR="00EB4DA3" w:rsidRPr="00B9681D" w:rsidRDefault="00EB4DA3" w:rsidP="00E63483">
      <w:pPr>
        <w:tabs>
          <w:tab w:val="left" w:pos="360"/>
        </w:tabs>
        <w:rPr>
          <w:rFonts w:ascii="Times New Roman" w:hAnsi="Times New Roman" w:cs="Times New Roman"/>
          <w:i/>
          <w:sz w:val="26"/>
          <w:szCs w:val="26"/>
        </w:rPr>
      </w:pPr>
      <w:r>
        <w:rPr>
          <w:rFonts w:ascii="Times New Roman" w:hAnsi="Times New Roman" w:cs="Times New Roman"/>
          <w:sz w:val="26"/>
          <w:szCs w:val="26"/>
        </w:rPr>
        <w:t>Thông tin khảo sát khách hàng:</w:t>
      </w:r>
      <w:r>
        <w:rPr>
          <w:rFonts w:ascii="Times New Roman" w:hAnsi="Times New Roman" w:cs="Times New Roman"/>
          <w:sz w:val="26"/>
          <w:szCs w:val="26"/>
        </w:rPr>
        <w:br/>
      </w:r>
      <w:r w:rsidR="00B9681D">
        <w:rPr>
          <w:rFonts w:ascii="Times New Roman" w:hAnsi="Times New Roman" w:cs="Times New Roman"/>
          <w:sz w:val="26"/>
          <w:szCs w:val="26"/>
        </w:rPr>
        <w:tab/>
      </w:r>
      <w:r w:rsidR="00B9681D">
        <w:rPr>
          <w:rFonts w:ascii="Times New Roman" w:hAnsi="Times New Roman" w:cs="Times New Roman"/>
          <w:i/>
          <w:sz w:val="26"/>
          <w:szCs w:val="26"/>
        </w:rPr>
        <w:t>Sẽ cập nhật sau khi tổng hợp survey</w:t>
      </w:r>
    </w:p>
    <w:p w:rsidR="00EB4DA3" w:rsidRDefault="00EB4DA3" w:rsidP="00E63483">
      <w:pPr>
        <w:tabs>
          <w:tab w:val="left" w:pos="360"/>
        </w:tabs>
        <w:rPr>
          <w:rFonts w:ascii="Times New Roman" w:hAnsi="Times New Roman" w:cs="Times New Roman"/>
          <w:sz w:val="26"/>
          <w:szCs w:val="26"/>
        </w:rPr>
      </w:pPr>
    </w:p>
    <w:p w:rsidR="00EB4DA3" w:rsidRPr="00E63483" w:rsidRDefault="00EB4DA3" w:rsidP="00E63483">
      <w:pPr>
        <w:tabs>
          <w:tab w:val="left" w:pos="360"/>
        </w:tabs>
        <w:rPr>
          <w:rFonts w:ascii="Times New Roman" w:hAnsi="Times New Roman" w:cs="Times New Roman"/>
          <w:sz w:val="26"/>
          <w:szCs w:val="26"/>
        </w:rPr>
      </w:pPr>
    </w:p>
    <w:sectPr w:rsidR="00EB4DA3" w:rsidRPr="00E6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63BE6"/>
    <w:multiLevelType w:val="hybridMultilevel"/>
    <w:tmpl w:val="A09A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5B131B"/>
    <w:multiLevelType w:val="hybridMultilevel"/>
    <w:tmpl w:val="4FB066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E649C8"/>
    <w:multiLevelType w:val="hybridMultilevel"/>
    <w:tmpl w:val="9FCCC8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56B"/>
    <w:rsid w:val="000C6B0E"/>
    <w:rsid w:val="000C7C21"/>
    <w:rsid w:val="001335A2"/>
    <w:rsid w:val="0030512B"/>
    <w:rsid w:val="003A43A0"/>
    <w:rsid w:val="004D4638"/>
    <w:rsid w:val="00584EB8"/>
    <w:rsid w:val="0059783C"/>
    <w:rsid w:val="0061456B"/>
    <w:rsid w:val="006230DB"/>
    <w:rsid w:val="00756D35"/>
    <w:rsid w:val="00853A0F"/>
    <w:rsid w:val="00946A6C"/>
    <w:rsid w:val="009A0327"/>
    <w:rsid w:val="009F0F82"/>
    <w:rsid w:val="00A84203"/>
    <w:rsid w:val="00AC6B3C"/>
    <w:rsid w:val="00B9681D"/>
    <w:rsid w:val="00CB32F6"/>
    <w:rsid w:val="00CC138A"/>
    <w:rsid w:val="00CC7405"/>
    <w:rsid w:val="00DF36F3"/>
    <w:rsid w:val="00E63483"/>
    <w:rsid w:val="00EB4DA3"/>
    <w:rsid w:val="00EE28DB"/>
    <w:rsid w:val="00F64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3D30B-4564-4732-80C0-B210C8D08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B0E"/>
    <w:pPr>
      <w:ind w:left="720"/>
      <w:contextualSpacing/>
    </w:pPr>
  </w:style>
  <w:style w:type="paragraph" w:styleId="Title">
    <w:name w:val="Title"/>
    <w:basedOn w:val="Normal"/>
    <w:next w:val="Normal"/>
    <w:link w:val="TitleChar"/>
    <w:uiPriority w:val="10"/>
    <w:qFormat/>
    <w:rsid w:val="00F645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58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Nguyễn Đức Hoàng</dc:creator>
  <cp:keywords/>
  <dc:description/>
  <cp:lastModifiedBy>Dell</cp:lastModifiedBy>
  <cp:revision>22</cp:revision>
  <dcterms:created xsi:type="dcterms:W3CDTF">2015-09-20T12:48:00Z</dcterms:created>
  <dcterms:modified xsi:type="dcterms:W3CDTF">2015-09-21T14:09:00Z</dcterms:modified>
</cp:coreProperties>
</file>