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4D" w:rsidRDefault="005E5174" w:rsidP="00FC4D5E"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FC4D5E" w:rsidRDefault="00FC4D5E" w:rsidP="00FC4D5E">
      <w:pPr>
        <w:pStyle w:val="ListParagraph"/>
        <w:numPr>
          <w:ilvl w:val="0"/>
          <w:numId w:val="3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hay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thoái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user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xuống.</w:t>
      </w:r>
    </w:p>
    <w:p w:rsidR="0038190B" w:rsidRDefault="000C4B70" w:rsidP="000C4B70">
      <w:pPr>
        <w:pStyle w:val="ListParagraph"/>
        <w:numPr>
          <w:ilvl w:val="0"/>
          <w:numId w:val="3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: </w:t>
      </w:r>
    </w:p>
    <w:p w:rsidR="000C4B70" w:rsidRDefault="0038190B" w:rsidP="0038190B">
      <w:pPr>
        <w:pStyle w:val="ListParagraph"/>
        <w:numPr>
          <w:ilvl w:val="1"/>
          <w:numId w:val="3"/>
        </w:numPr>
      </w:pPr>
      <w:proofErr w:type="spellStart"/>
      <w:r>
        <w:t>T</w:t>
      </w:r>
      <w:r w:rsidR="000C4B70">
        <w:t>hay</w:t>
      </w:r>
      <w:proofErr w:type="spellEnd"/>
      <w:r w:rsidR="000C4B70">
        <w:t xml:space="preserve"> </w:t>
      </w:r>
      <w:proofErr w:type="spellStart"/>
      <w:r w:rsidR="000C4B70">
        <w:t>đổi</w:t>
      </w:r>
      <w:proofErr w:type="spellEnd"/>
      <w:r w:rsidR="000C4B70">
        <w:t xml:space="preserve"> </w:t>
      </w:r>
      <w:proofErr w:type="spellStart"/>
      <w:r w:rsidR="000C4B70">
        <w:t>gần</w:t>
      </w:r>
      <w:proofErr w:type="spellEnd"/>
      <w:r w:rsidR="000C4B70">
        <w:t xml:space="preserve"> </w:t>
      </w:r>
      <w:proofErr w:type="spellStart"/>
      <w:r w:rsidR="000C4B70">
        <w:t>như</w:t>
      </w:r>
      <w:proofErr w:type="spellEnd"/>
      <w:r w:rsidR="000C4B70">
        <w:t xml:space="preserve"> </w:t>
      </w:r>
      <w:proofErr w:type="spellStart"/>
      <w:r w:rsidR="000C4B70">
        <w:t>liên</w:t>
      </w:r>
      <w:proofErr w:type="spellEnd"/>
      <w:r w:rsidR="000C4B70">
        <w:t xml:space="preserve"> </w:t>
      </w:r>
      <w:proofErr w:type="spellStart"/>
      <w:r w:rsidR="000C4B70">
        <w:t>tục</w:t>
      </w:r>
      <w:proofErr w:type="spellEnd"/>
      <w:r w:rsidR="000C4B70">
        <w:t xml:space="preserve"> </w:t>
      </w:r>
      <w:proofErr w:type="spellStart"/>
      <w:r w:rsidR="000C4B70">
        <w:t>và</w:t>
      </w:r>
      <w:proofErr w:type="spellEnd"/>
      <w:r w:rsidR="000C4B70">
        <w:t xml:space="preserve"> </w:t>
      </w:r>
      <w:proofErr w:type="spellStart"/>
      <w:r w:rsidR="000C4B70">
        <w:t>đòi</w:t>
      </w:r>
      <w:proofErr w:type="spellEnd"/>
      <w:r w:rsidR="000C4B70">
        <w:t xml:space="preserve"> </w:t>
      </w:r>
      <w:proofErr w:type="spellStart"/>
      <w:r w:rsidR="000C4B70">
        <w:t>hỏi</w:t>
      </w:r>
      <w:proofErr w:type="spellEnd"/>
      <w:r w:rsidR="000C4B70">
        <w:t xml:space="preserve"> </w:t>
      </w:r>
      <w:proofErr w:type="spellStart"/>
      <w:r w:rsidR="000C4B70">
        <w:t>phải</w:t>
      </w:r>
      <w:proofErr w:type="spellEnd"/>
      <w:r w:rsidR="000C4B70">
        <w:t xml:space="preserve"> </w:t>
      </w:r>
      <w:proofErr w:type="spellStart"/>
      <w:r w:rsidR="000C4B70">
        <w:t>cập</w:t>
      </w:r>
      <w:proofErr w:type="spellEnd"/>
      <w:r w:rsidR="000C4B70">
        <w:t xml:space="preserve"> </w:t>
      </w:r>
      <w:proofErr w:type="spellStart"/>
      <w:r w:rsidR="000C4B70">
        <w:t>nhật</w:t>
      </w:r>
      <w:proofErr w:type="spellEnd"/>
      <w:r w:rsidR="000C4B70">
        <w:t xml:space="preserve"> </w:t>
      </w:r>
      <w:proofErr w:type="spellStart"/>
      <w:r w:rsidR="000C4B70">
        <w:t>được</w:t>
      </w:r>
      <w:proofErr w:type="spellEnd"/>
      <w:r w:rsidR="000C4B70">
        <w:t xml:space="preserve"> </w:t>
      </w:r>
      <w:proofErr w:type="spellStart"/>
      <w:r w:rsidR="000C4B70">
        <w:t>một</w:t>
      </w:r>
      <w:proofErr w:type="spellEnd"/>
      <w:r w:rsidR="000C4B70">
        <w:t xml:space="preserve"> </w:t>
      </w:r>
      <w:proofErr w:type="spellStart"/>
      <w:r w:rsidR="000C4B70">
        <w:t>cách</w:t>
      </w:r>
      <w:proofErr w:type="spellEnd"/>
      <w:r w:rsidR="000C4B70">
        <w:t xml:space="preserve"> </w:t>
      </w:r>
      <w:proofErr w:type="spellStart"/>
      <w:r w:rsidR="000C4B70">
        <w:t>liên</w:t>
      </w:r>
      <w:proofErr w:type="spellEnd"/>
      <w:r w:rsidR="000C4B70">
        <w:t xml:space="preserve"> </w:t>
      </w:r>
      <w:proofErr w:type="spellStart"/>
      <w:r w:rsidR="000C4B70">
        <w:t>tục</w:t>
      </w:r>
      <w:proofErr w:type="spellEnd"/>
      <w:r w:rsidR="000C4B70">
        <w:t xml:space="preserve"> </w:t>
      </w:r>
      <w:proofErr w:type="spellStart"/>
      <w:r w:rsidR="000C4B70">
        <w:t>cho</w:t>
      </w:r>
      <w:proofErr w:type="spellEnd"/>
      <w:r w:rsidR="000C4B70">
        <w:t xml:space="preserve"> </w:t>
      </w:r>
      <w:proofErr w:type="spellStart"/>
      <w:r w:rsidR="000C4B70">
        <w:t>người</w:t>
      </w:r>
      <w:proofErr w:type="spellEnd"/>
      <w:r w:rsidR="000C4B70">
        <w:t xml:space="preserve"> </w:t>
      </w:r>
      <w:proofErr w:type="spellStart"/>
      <w:r w:rsidR="000C4B70">
        <w:t>dùng</w:t>
      </w:r>
      <w:proofErr w:type="spellEnd"/>
      <w:r w:rsidR="000C4B70">
        <w:t>.</w:t>
      </w:r>
    </w:p>
    <w:p w:rsidR="0038190B" w:rsidRDefault="0038190B" w:rsidP="00565DFA">
      <w:pPr>
        <w:pStyle w:val="ListParagraph"/>
        <w:numPr>
          <w:ilvl w:val="1"/>
          <w:numId w:val="3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5E5174" w:rsidRDefault="0069125A" w:rsidP="0069125A"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69125A" w:rsidRDefault="0069125A" w:rsidP="0069125A">
      <w:pPr>
        <w:pStyle w:val="ListParagraph"/>
        <w:numPr>
          <w:ilvl w:val="0"/>
          <w:numId w:val="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</w:t>
      </w:r>
      <w:r w:rsidR="0038190B">
        <w:t>.</w:t>
      </w:r>
      <w:proofErr w:type="gramEnd"/>
    </w:p>
    <w:p w:rsidR="0038190B" w:rsidRDefault="0038190B" w:rsidP="0069125A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smartphone,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Android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Windows Phone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: </w:t>
      </w:r>
    </w:p>
    <w:p w:rsidR="0038190B" w:rsidRDefault="0038190B" w:rsidP="0038190B">
      <w:pPr>
        <w:pStyle w:val="ListParagraph"/>
        <w:numPr>
          <w:ilvl w:val="1"/>
          <w:numId w:val="2"/>
        </w:numPr>
      </w:pPr>
      <w:r>
        <w:t xml:space="preserve">Theo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</w:t>
      </w:r>
      <w:proofErr w:type="spellEnd"/>
      <w:r w:rsidR="00533810">
        <w:t xml:space="preserve"> </w:t>
      </w:r>
      <w:proofErr w:type="spellStart"/>
      <w:r w:rsidR="00533810">
        <w:t>WeSocial</w:t>
      </w:r>
      <w:proofErr w:type="spellEnd"/>
      <w:r w:rsidR="00533810">
        <w:t xml:space="preserve"> </w:t>
      </w:r>
      <w:proofErr w:type="spellStart"/>
      <w:r w:rsidR="00533810">
        <w:t>tháng</w:t>
      </w:r>
      <w:proofErr w:type="spellEnd"/>
      <w:r w:rsidR="00533810">
        <w:t xml:space="preserve"> 1/2014, </w:t>
      </w:r>
      <w:proofErr w:type="spellStart"/>
      <w:r w:rsidR="00533810">
        <w:t>số</w:t>
      </w:r>
      <w:proofErr w:type="spellEnd"/>
      <w:r w:rsidR="00533810">
        <w:t xml:space="preserve"> </w:t>
      </w:r>
      <w:proofErr w:type="spellStart"/>
      <w:r w:rsidR="00533810">
        <w:t>người</w:t>
      </w:r>
      <w:proofErr w:type="spellEnd"/>
      <w:r w:rsidR="00533810">
        <w:t xml:space="preserve"> </w:t>
      </w:r>
      <w:proofErr w:type="spellStart"/>
      <w:r w:rsidR="00533810">
        <w:t>sử</w:t>
      </w:r>
      <w:proofErr w:type="spellEnd"/>
      <w:r w:rsidR="00533810">
        <w:t xml:space="preserve"> </w:t>
      </w:r>
      <w:proofErr w:type="spellStart"/>
      <w:r w:rsidR="00533810">
        <w:t>dụng</w:t>
      </w:r>
      <w:proofErr w:type="spellEnd"/>
      <w:r w:rsidR="00533810">
        <w:t xml:space="preserve"> Smartphone ở </w:t>
      </w:r>
      <w:proofErr w:type="spellStart"/>
      <w:r w:rsidR="00533810">
        <w:t>Việt</w:t>
      </w:r>
      <w:proofErr w:type="spellEnd"/>
      <w:r w:rsidR="00533810">
        <w:t xml:space="preserve"> Nam </w:t>
      </w:r>
      <w:proofErr w:type="spellStart"/>
      <w:r w:rsidR="00533810">
        <w:t>hiện</w:t>
      </w:r>
      <w:proofErr w:type="spellEnd"/>
      <w:r w:rsidR="00533810">
        <w:t xml:space="preserve"> </w:t>
      </w:r>
      <w:proofErr w:type="spellStart"/>
      <w:r w:rsidR="00533810">
        <w:t>tại</w:t>
      </w:r>
      <w:proofErr w:type="spellEnd"/>
      <w:r w:rsidR="00533810">
        <w:t xml:space="preserve"> </w:t>
      </w:r>
      <w:proofErr w:type="spellStart"/>
      <w:r w:rsidR="00533810">
        <w:t>là</w:t>
      </w:r>
      <w:proofErr w:type="spellEnd"/>
      <w:r w:rsidR="00533810">
        <w:t xml:space="preserve"> 20%.</w:t>
      </w:r>
    </w:p>
    <w:p w:rsidR="00533810" w:rsidRDefault="00533810" w:rsidP="00533810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đạt</w:t>
      </w:r>
      <w:proofErr w:type="spellEnd"/>
      <w:r>
        <w:t xml:space="preserve"> 97%.</w:t>
      </w:r>
    </w:p>
    <w:p w:rsidR="001574A4" w:rsidRDefault="001574A4" w:rsidP="001574A4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>.</w:t>
      </w:r>
    </w:p>
    <w:p w:rsidR="001574A4" w:rsidRPr="00565DFA" w:rsidRDefault="001574A4" w:rsidP="00565DFA">
      <w:pPr>
        <w:pStyle w:val="ListParagraph"/>
        <w:numPr>
          <w:ilvl w:val="1"/>
          <w:numId w:val="2"/>
        </w:numPr>
      </w:pPr>
      <w:r w:rsidRPr="001574A4">
        <w:t xml:space="preserve">“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1/2014, </w:t>
      </w:r>
      <w:proofErr w:type="spellStart"/>
      <w:r w:rsidRPr="001574A4">
        <w:rPr>
          <w:rFonts w:cs="Arial"/>
          <w:color w:val="000000"/>
        </w:rPr>
        <w:t>ngành</w:t>
      </w:r>
      <w:proofErr w:type="spellEnd"/>
      <w:r w:rsidRPr="001574A4">
        <w:rPr>
          <w:rFonts w:cs="Arial"/>
          <w:color w:val="000000"/>
        </w:rPr>
        <w:t xml:space="preserve"> Du </w:t>
      </w:r>
      <w:proofErr w:type="spellStart"/>
      <w:r w:rsidRPr="001574A4">
        <w:rPr>
          <w:rFonts w:cs="Arial"/>
          <w:color w:val="000000"/>
        </w:rPr>
        <w:t>lịch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Việt</w:t>
      </w:r>
      <w:proofErr w:type="spellEnd"/>
      <w:r w:rsidRPr="001574A4">
        <w:rPr>
          <w:rFonts w:cs="Arial"/>
          <w:color w:val="000000"/>
        </w:rPr>
        <w:t xml:space="preserve"> Nam </w:t>
      </w:r>
      <w:proofErr w:type="spellStart"/>
      <w:r w:rsidRPr="001574A4">
        <w:rPr>
          <w:rFonts w:cs="Arial"/>
          <w:color w:val="000000"/>
        </w:rPr>
        <w:t>đã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đạt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được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những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kết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quả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tích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cực</w:t>
      </w:r>
      <w:proofErr w:type="spellEnd"/>
      <w:r w:rsidRPr="001574A4">
        <w:rPr>
          <w:rFonts w:cs="Arial"/>
          <w:color w:val="000000"/>
        </w:rPr>
        <w:t xml:space="preserve">; </w:t>
      </w:r>
      <w:proofErr w:type="spellStart"/>
      <w:r w:rsidRPr="001574A4">
        <w:rPr>
          <w:rFonts w:cs="Arial"/>
          <w:color w:val="000000"/>
        </w:rPr>
        <w:t>khách</w:t>
      </w:r>
      <w:proofErr w:type="spellEnd"/>
      <w:r w:rsidRPr="001574A4">
        <w:rPr>
          <w:rFonts w:cs="Arial"/>
          <w:color w:val="000000"/>
        </w:rPr>
        <w:t xml:space="preserve"> du </w:t>
      </w:r>
      <w:proofErr w:type="spellStart"/>
      <w:r w:rsidRPr="001574A4">
        <w:rPr>
          <w:rFonts w:cs="Arial"/>
          <w:color w:val="000000"/>
        </w:rPr>
        <w:t>lịch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quốc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tế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và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nội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địa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đều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đáng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kể</w:t>
      </w:r>
      <w:proofErr w:type="spellEnd"/>
      <w:r w:rsidRPr="001574A4">
        <w:rPr>
          <w:rFonts w:cs="Arial"/>
          <w:color w:val="000000"/>
        </w:rPr>
        <w:t xml:space="preserve">: </w:t>
      </w:r>
      <w:proofErr w:type="spellStart"/>
      <w:r w:rsidRPr="001574A4">
        <w:rPr>
          <w:rFonts w:cs="Arial"/>
          <w:color w:val="000000"/>
        </w:rPr>
        <w:t>lượng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khách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quốc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tế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đến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Việt</w:t>
      </w:r>
      <w:proofErr w:type="spellEnd"/>
      <w:r w:rsidRPr="001574A4">
        <w:rPr>
          <w:rFonts w:cs="Arial"/>
          <w:color w:val="000000"/>
        </w:rPr>
        <w:t xml:space="preserve"> Nam </w:t>
      </w:r>
      <w:proofErr w:type="spellStart"/>
      <w:r w:rsidRPr="001574A4">
        <w:rPr>
          <w:rFonts w:cs="Arial"/>
          <w:color w:val="000000"/>
        </w:rPr>
        <w:t>trong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 </w:t>
      </w:r>
      <w:proofErr w:type="spellStart"/>
      <w:r w:rsidRPr="001574A4">
        <w:rPr>
          <w:rFonts w:cs="Arial"/>
          <w:color w:val="000000"/>
        </w:rPr>
        <w:t>ước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đạt</w:t>
      </w:r>
      <w:proofErr w:type="spellEnd"/>
      <w:r w:rsidRPr="001574A4">
        <w:rPr>
          <w:rFonts w:cs="Arial"/>
          <w:color w:val="000000"/>
        </w:rPr>
        <w:t xml:space="preserve"> 776.174 </w:t>
      </w:r>
      <w:proofErr w:type="spellStart"/>
      <w:r w:rsidRPr="001574A4">
        <w:rPr>
          <w:rFonts w:cs="Arial"/>
          <w:color w:val="000000"/>
        </w:rPr>
        <w:t>lượt</w:t>
      </w:r>
      <w:proofErr w:type="spellEnd"/>
      <w:r w:rsidRPr="001574A4">
        <w:rPr>
          <w:rFonts w:cs="Arial"/>
          <w:color w:val="000000"/>
        </w:rPr>
        <w:t xml:space="preserve">,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7,45% so </w:t>
      </w:r>
      <w:proofErr w:type="spellStart"/>
      <w:r w:rsidRPr="001574A4">
        <w:rPr>
          <w:rFonts w:cs="Arial"/>
          <w:color w:val="000000"/>
        </w:rPr>
        <w:t>với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12/2013 </w:t>
      </w:r>
      <w:proofErr w:type="spellStart"/>
      <w:r w:rsidRPr="001574A4">
        <w:rPr>
          <w:rFonts w:cs="Arial"/>
          <w:color w:val="000000"/>
        </w:rPr>
        <w:t>và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20,79% so </w:t>
      </w:r>
      <w:proofErr w:type="spellStart"/>
      <w:r w:rsidRPr="001574A4">
        <w:rPr>
          <w:rFonts w:cs="Arial"/>
          <w:color w:val="000000"/>
        </w:rPr>
        <w:t>với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1/2013; </w:t>
      </w:r>
      <w:proofErr w:type="spellStart"/>
      <w:r w:rsidRPr="001574A4">
        <w:rPr>
          <w:rFonts w:cs="Arial"/>
          <w:color w:val="000000"/>
        </w:rPr>
        <w:t>lượng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khách</w:t>
      </w:r>
      <w:proofErr w:type="spellEnd"/>
      <w:r w:rsidRPr="001574A4">
        <w:rPr>
          <w:rFonts w:cs="Arial"/>
          <w:color w:val="000000"/>
        </w:rPr>
        <w:t xml:space="preserve"> du </w:t>
      </w:r>
      <w:proofErr w:type="spellStart"/>
      <w:r w:rsidRPr="001574A4">
        <w:rPr>
          <w:rFonts w:cs="Arial"/>
          <w:color w:val="000000"/>
        </w:rPr>
        <w:t>lịch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nội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địa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đạt</w:t>
      </w:r>
      <w:proofErr w:type="spellEnd"/>
      <w:r w:rsidRPr="001574A4">
        <w:rPr>
          <w:rFonts w:cs="Arial"/>
          <w:color w:val="000000"/>
        </w:rPr>
        <w:t xml:space="preserve"> 3,1 </w:t>
      </w:r>
      <w:proofErr w:type="spellStart"/>
      <w:r w:rsidRPr="001574A4">
        <w:rPr>
          <w:rFonts w:cs="Arial"/>
          <w:color w:val="000000"/>
        </w:rPr>
        <w:t>triệu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lượt</w:t>
      </w:r>
      <w:proofErr w:type="spellEnd"/>
      <w:r w:rsidRPr="001574A4">
        <w:rPr>
          <w:rFonts w:cs="Arial"/>
          <w:color w:val="000000"/>
        </w:rPr>
        <w:t xml:space="preserve">,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6,45% so </w:t>
      </w:r>
      <w:proofErr w:type="spellStart"/>
      <w:r w:rsidRPr="001574A4">
        <w:rPr>
          <w:rFonts w:cs="Arial"/>
          <w:color w:val="000000"/>
        </w:rPr>
        <w:t>với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cùng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kỳ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năm</w:t>
      </w:r>
      <w:proofErr w:type="spellEnd"/>
      <w:r w:rsidRPr="001574A4">
        <w:rPr>
          <w:rFonts w:cs="Arial"/>
          <w:color w:val="000000"/>
        </w:rPr>
        <w:t xml:space="preserve"> 2013; </w:t>
      </w:r>
      <w:proofErr w:type="spellStart"/>
      <w:r w:rsidRPr="001574A4">
        <w:rPr>
          <w:rFonts w:cs="Arial"/>
          <w:color w:val="000000"/>
        </w:rPr>
        <w:t>tổng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thu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từ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khách</w:t>
      </w:r>
      <w:proofErr w:type="spellEnd"/>
      <w:r w:rsidRPr="001574A4">
        <w:rPr>
          <w:rFonts w:cs="Arial"/>
          <w:color w:val="000000"/>
        </w:rPr>
        <w:t xml:space="preserve"> du </w:t>
      </w:r>
      <w:proofErr w:type="spellStart"/>
      <w:r w:rsidRPr="001574A4">
        <w:rPr>
          <w:rFonts w:cs="Arial"/>
          <w:color w:val="000000"/>
        </w:rPr>
        <w:t>lịch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trong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tháng</w:t>
      </w:r>
      <w:proofErr w:type="spellEnd"/>
      <w:r w:rsidRPr="001574A4">
        <w:rPr>
          <w:rFonts w:cs="Arial"/>
          <w:color w:val="000000"/>
        </w:rPr>
        <w:t xml:space="preserve"> 1/2014 </w:t>
      </w:r>
      <w:proofErr w:type="spellStart"/>
      <w:r w:rsidRPr="001574A4">
        <w:rPr>
          <w:rFonts w:cs="Arial"/>
          <w:color w:val="000000"/>
        </w:rPr>
        <w:t>ước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đạt</w:t>
      </w:r>
      <w:proofErr w:type="spellEnd"/>
      <w:r w:rsidRPr="001574A4">
        <w:rPr>
          <w:rFonts w:cs="Arial"/>
          <w:color w:val="000000"/>
        </w:rPr>
        <w:t xml:space="preserve"> 20.200 </w:t>
      </w:r>
      <w:proofErr w:type="spellStart"/>
      <w:r w:rsidRPr="001574A4">
        <w:rPr>
          <w:rFonts w:cs="Arial"/>
          <w:color w:val="000000"/>
        </w:rPr>
        <w:t>tỷ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đồng</w:t>
      </w:r>
      <w:proofErr w:type="spellEnd"/>
      <w:r w:rsidRPr="001574A4">
        <w:rPr>
          <w:rFonts w:cs="Arial"/>
          <w:color w:val="000000"/>
        </w:rPr>
        <w:t xml:space="preserve">, </w:t>
      </w:r>
      <w:proofErr w:type="spellStart"/>
      <w:r w:rsidRPr="001574A4">
        <w:rPr>
          <w:rFonts w:cs="Arial"/>
          <w:color w:val="000000"/>
        </w:rPr>
        <w:t>tăng</w:t>
      </w:r>
      <w:proofErr w:type="spellEnd"/>
      <w:r w:rsidRPr="001574A4">
        <w:rPr>
          <w:rFonts w:cs="Arial"/>
          <w:color w:val="000000"/>
        </w:rPr>
        <w:t xml:space="preserve"> 26,25% so </w:t>
      </w:r>
      <w:proofErr w:type="spellStart"/>
      <w:r w:rsidRPr="001574A4">
        <w:rPr>
          <w:rFonts w:cs="Arial"/>
          <w:color w:val="000000"/>
        </w:rPr>
        <w:t>với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cùng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kỳ</w:t>
      </w:r>
      <w:proofErr w:type="spellEnd"/>
      <w:r w:rsidRPr="001574A4">
        <w:rPr>
          <w:rFonts w:cs="Arial"/>
          <w:color w:val="000000"/>
        </w:rPr>
        <w:t xml:space="preserve"> </w:t>
      </w:r>
      <w:proofErr w:type="spellStart"/>
      <w:r w:rsidRPr="001574A4">
        <w:rPr>
          <w:rFonts w:cs="Arial"/>
          <w:color w:val="000000"/>
        </w:rPr>
        <w:t>năm</w:t>
      </w:r>
      <w:proofErr w:type="spellEnd"/>
      <w:r w:rsidRPr="001574A4">
        <w:rPr>
          <w:rFonts w:cs="Arial"/>
          <w:color w:val="000000"/>
        </w:rPr>
        <w:t xml:space="preserve"> 2013.”</w:t>
      </w:r>
    </w:p>
    <w:p w:rsidR="00565DFA" w:rsidRDefault="001A1637" w:rsidP="00565DFA">
      <w:pPr>
        <w:pStyle w:val="ListParagraph"/>
        <w:ind w:left="1440"/>
      </w:pPr>
      <w:hyperlink r:id="rId6" w:history="1">
        <w:r w:rsidR="00565DFA" w:rsidRPr="00433EB7">
          <w:rPr>
            <w:rStyle w:val="Hyperlink"/>
          </w:rPr>
          <w:t>http://vietnamtourism.gov.vn/</w:t>
        </w:r>
      </w:hyperlink>
    </w:p>
    <w:p w:rsidR="001A1637" w:rsidRDefault="001A1637" w:rsidP="001A1637"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–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A1637" w:rsidRDefault="001A1637" w:rsidP="001A1637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:rsidR="001A1637" w:rsidRDefault="001A1637" w:rsidP="001A1637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–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– Du </w:t>
      </w:r>
      <w:proofErr w:type="spellStart"/>
      <w:r>
        <w:t>lịch</w:t>
      </w:r>
      <w:proofErr w:type="spellEnd"/>
      <w:r>
        <w:t xml:space="preserve">.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lam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bookmarkStart w:id="0" w:name="_GoBack"/>
      <w:bookmarkEnd w:id="0"/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:rsidR="001A1637" w:rsidRDefault="001A1637" w:rsidP="001A1637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resort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:rsidR="001A1637" w:rsidRDefault="001A1637" w:rsidP="001A1637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1A1637" w:rsidRDefault="001A1637" w:rsidP="001A1637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free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1A1637" w:rsidRDefault="001A1637" w:rsidP="001A1637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free, pro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1A1637" w:rsidRDefault="001A1637" w:rsidP="001A1637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foody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40000$/</w:t>
      </w:r>
      <w:proofErr w:type="spellStart"/>
      <w:r>
        <w:t>tháng</w:t>
      </w:r>
      <w:proofErr w:type="spellEnd"/>
      <w:r>
        <w:t>.</w:t>
      </w:r>
    </w:p>
    <w:p w:rsidR="001A1637" w:rsidRDefault="001A1637" w:rsidP="001A1637">
      <w:proofErr w:type="spellStart"/>
      <w:r>
        <w:lastRenderedPageBreak/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:rsidR="001A1637" w:rsidRDefault="001A1637" w:rsidP="001A1637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>.</w:t>
      </w:r>
    </w:p>
    <w:p w:rsidR="001A1637" w:rsidRDefault="001A1637" w:rsidP="001A1637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data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565DFA" w:rsidRPr="001574A4" w:rsidRDefault="00565DFA" w:rsidP="00565DFA"/>
    <w:p w:rsidR="0069125A" w:rsidRDefault="0069125A" w:rsidP="0069125A">
      <w:pPr>
        <w:pStyle w:val="ListParagraph"/>
      </w:pPr>
    </w:p>
    <w:sectPr w:rsidR="0069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205"/>
    <w:multiLevelType w:val="hybridMultilevel"/>
    <w:tmpl w:val="F99A45F0"/>
    <w:lvl w:ilvl="0" w:tplc="DEB0A5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E0A00"/>
    <w:multiLevelType w:val="hybridMultilevel"/>
    <w:tmpl w:val="36306002"/>
    <w:lvl w:ilvl="0" w:tplc="AA24A6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52473"/>
    <w:multiLevelType w:val="hybridMultilevel"/>
    <w:tmpl w:val="23E43EF2"/>
    <w:lvl w:ilvl="0" w:tplc="2F40F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81E97"/>
    <w:multiLevelType w:val="hybridMultilevel"/>
    <w:tmpl w:val="752CA8EA"/>
    <w:lvl w:ilvl="0" w:tplc="3D80D6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74"/>
    <w:rsid w:val="000C4B70"/>
    <w:rsid w:val="001516F2"/>
    <w:rsid w:val="001574A4"/>
    <w:rsid w:val="001A1637"/>
    <w:rsid w:val="0038190B"/>
    <w:rsid w:val="00533810"/>
    <w:rsid w:val="00565DFA"/>
    <w:rsid w:val="005E5174"/>
    <w:rsid w:val="0069125A"/>
    <w:rsid w:val="006C4F0C"/>
    <w:rsid w:val="00B34BB9"/>
    <w:rsid w:val="00BE744D"/>
    <w:rsid w:val="00F07F3A"/>
    <w:rsid w:val="00F57CDD"/>
    <w:rsid w:val="00F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tnamtourism.gov.v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leonardo1994</dc:creator>
  <cp:lastModifiedBy>leonardo1994</cp:lastModifiedBy>
  <cp:revision>4</cp:revision>
  <dcterms:created xsi:type="dcterms:W3CDTF">2015-09-20T05:49:00Z</dcterms:created>
  <dcterms:modified xsi:type="dcterms:W3CDTF">2015-09-21T16:10:00Z</dcterms:modified>
</cp:coreProperties>
</file>