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ĐẠI HỌC QUỐC GIA THÀNH PHỐ HỒ CHÍ MINH</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TRƯỜNG ĐẠI HỌC KHOA HỌC TỰ NHIÊN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Wingdings 2" w:cs="Wingdings 2" w:eastAsia="Wingdings 2" w:hAnsi="Wingdings 2"/>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Wingdings" w:cs="Wingdings" w:eastAsia="Wingdings" w:hAnsi="Wingdings"/>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Wingdings 2" w:cs="Wingdings 2" w:eastAsia="Wingdings 2" w:hAnsi="Wingdings 2"/>
          <w:b w:val="1"/>
          <w:sz w:val="32"/>
          <w:szCs w:val="32"/>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2980055</wp:posOffset>
            </wp:positionH>
            <wp:positionV relativeFrom="paragraph">
              <wp:posOffset>5715</wp:posOffset>
            </wp:positionV>
            <wp:extent cx="1600200" cy="1257300"/>
            <wp:effectExtent b="0" l="0" r="0" t="0"/>
            <wp:wrapSquare wrapText="bothSides" distB="0" distT="0" distL="114300" distR="114300"/>
            <wp:docPr descr="images" id="1" name="image02.jpg"/>
            <a:graphic>
              <a:graphicData uri="http://schemas.openxmlformats.org/drawingml/2006/picture">
                <pic:pic>
                  <pic:nvPicPr>
                    <pic:cNvPr descr="images" id="0" name="image02.jpg"/>
                    <pic:cNvPicPr preferRelativeResize="0"/>
                  </pic:nvPicPr>
                  <pic:blipFill>
                    <a:blip r:embed="rId5"/>
                    <a:srcRect b="0" l="0" r="0" t="0"/>
                    <a:stretch>
                      <a:fillRect/>
                    </a:stretch>
                  </pic:blipFill>
                  <pic:spPr>
                    <a:xfrm>
                      <a:off x="0" y="0"/>
                      <a:ext cx="1600200" cy="1257300"/>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36"/>
          <w:szCs w:val="36"/>
          <w:rtl w:val="0"/>
        </w:rPr>
        <w:t xml:space="preserve">Đồ Án</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Môn Quản Lý Dự Án Phần Mềm.</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color w:val="ff0000"/>
          <w:sz w:val="60"/>
          <w:szCs w:val="60"/>
          <w:rtl w:val="0"/>
        </w:rPr>
        <w:t xml:space="preserve">Tài liệu đặc tả kiểm thử</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color w:val="5b9bd5"/>
          <w:sz w:val="80"/>
          <w:szCs w:val="80"/>
          <w:rtl w:val="0"/>
        </w:rPr>
        <w:t xml:space="preserve">Phần mềm hỗ trợ du lịch Việt Nam – V-Tourist</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32"/>
          <w:szCs w:val="32"/>
          <w:u w:val="single"/>
          <w:rtl w:val="0"/>
        </w:rPr>
        <w:t xml:space="preserve">Giáo viên Lý thuyết: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44"/>
          <w:szCs w:val="44"/>
          <w:rtl w:val="0"/>
        </w:rPr>
        <w:tab/>
        <w:tab/>
        <w:tab/>
        <w:tab/>
        <w:tab/>
        <w:tab/>
        <w:t xml:space="preserve">Ths. Ngô Huy Biên.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32"/>
          <w:szCs w:val="32"/>
          <w:u w:val="single"/>
          <w:rtl w:val="0"/>
        </w:rPr>
        <w:t xml:space="preserve">Nhóm: 5</w:t>
      </w:r>
    </w:p>
    <w:p w:rsidR="00000000" w:rsidDel="00000000" w:rsidP="00000000" w:rsidRDefault="00000000" w:rsidRPr="00000000">
      <w:pPr>
        <w:tabs>
          <w:tab w:val="left" w:pos="3960"/>
        </w:tabs>
        <w:spacing w:line="240" w:lineRule="auto"/>
        <w:contextualSpacing w:val="0"/>
      </w:pPr>
      <w:r w:rsidDel="00000000" w:rsidR="00000000" w:rsidRPr="00000000">
        <w:rPr>
          <w:rtl w:val="0"/>
        </w:rPr>
      </w:r>
    </w:p>
    <w:p w:rsidR="00000000" w:rsidDel="00000000" w:rsidP="00000000" w:rsidRDefault="00000000" w:rsidRPr="00000000">
      <w:pPr>
        <w:tabs>
          <w:tab w:val="left" w:pos="3960"/>
        </w:tabs>
        <w:spacing w:line="240" w:lineRule="auto"/>
        <w:contextualSpacing w:val="0"/>
      </w:pPr>
      <w:r w:rsidDel="00000000" w:rsidR="00000000" w:rsidRPr="00000000">
        <w:rPr>
          <w:rtl w:val="0"/>
        </w:rPr>
      </w:r>
    </w:p>
    <w:p w:rsidR="00000000" w:rsidDel="00000000" w:rsidP="00000000" w:rsidRDefault="00000000" w:rsidRPr="00000000">
      <w:pPr>
        <w:tabs>
          <w:tab w:val="left" w:pos="3960"/>
        </w:tabs>
        <w:spacing w:line="240" w:lineRule="auto"/>
        <w:contextualSpacing w:val="0"/>
      </w:pPr>
      <w:r w:rsidDel="00000000" w:rsidR="00000000" w:rsidRPr="00000000">
        <w:rPr>
          <w:rtl w:val="0"/>
        </w:rPr>
      </w:r>
    </w:p>
    <w:p w:rsidR="00000000" w:rsidDel="00000000" w:rsidP="00000000" w:rsidRDefault="00000000" w:rsidRPr="00000000">
      <w:pPr>
        <w:tabs>
          <w:tab w:val="left" w:pos="3960"/>
        </w:tabs>
        <w:spacing w:line="240" w:lineRule="auto"/>
        <w:contextualSpacing w:val="0"/>
      </w:pPr>
      <w:r w:rsidDel="00000000" w:rsidR="00000000" w:rsidRPr="00000000">
        <w:rPr>
          <w:rtl w:val="0"/>
        </w:rPr>
      </w:r>
    </w:p>
    <w:p w:rsidR="00000000" w:rsidDel="00000000" w:rsidP="00000000" w:rsidRDefault="00000000" w:rsidRPr="00000000">
      <w:pPr>
        <w:tabs>
          <w:tab w:val="left" w:pos="3960"/>
        </w:tabs>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THÀNH PHỐ HỒ CHÍ MINH, THÁNG 09 NĂM 2015</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1704975</wp:posOffset>
            </wp:positionH>
            <wp:positionV relativeFrom="paragraph">
              <wp:posOffset>10160</wp:posOffset>
            </wp:positionV>
            <wp:extent cx="4657725" cy="190500"/>
            <wp:effectExtent b="0" l="0" r="0" t="0"/>
            <wp:wrapNone/>
            <wp:docPr descr="MABELT" id="2" name="image03.png"/>
            <a:graphic>
              <a:graphicData uri="http://schemas.openxmlformats.org/drawingml/2006/picture">
                <pic:pic>
                  <pic:nvPicPr>
                    <pic:cNvPr descr="MABELT" id="0" name="image03.png"/>
                    <pic:cNvPicPr preferRelativeResize="0"/>
                  </pic:nvPicPr>
                  <pic:blipFill>
                    <a:blip r:embed="rId6"/>
                    <a:srcRect b="0" l="0" r="0" t="0"/>
                    <a:stretch>
                      <a:fillRect/>
                    </a:stretch>
                  </pic:blipFill>
                  <pic:spPr>
                    <a:xfrm>
                      <a:off x="0" y="0"/>
                      <a:ext cx="4657725" cy="190500"/>
                    </a:xfrm>
                    <a:prstGeom prst="rect"/>
                    <a:ln/>
                  </pic:spPr>
                </pic:pic>
              </a:graphicData>
            </a:graphic>
          </wp:anchor>
        </w:drawing>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Contents</w:t>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hyperlink w:anchor="h.1fob9te">
        <w:r w:rsidDel="00000000" w:rsidR="00000000" w:rsidRPr="00000000">
          <w:rPr>
            <w:rFonts w:ascii="Times New Roman" w:cs="Times New Roman" w:eastAsia="Times New Roman" w:hAnsi="Times New Roman"/>
            <w:b w:val="1"/>
            <w:color w:val="023160"/>
            <w:sz w:val="22"/>
            <w:szCs w:val="22"/>
            <w:u w:val="single"/>
            <w:rtl w:val="0"/>
          </w:rPr>
          <w:t xml:space="preserve">Thông tin nhóm</w:t>
        </w:r>
      </w:hyperlink>
      <w:hyperlink w:anchor="h.1fob9te">
        <w:r w:rsidDel="00000000" w:rsidR="00000000" w:rsidRPr="00000000">
          <w:rPr>
            <w:rFonts w:ascii="Arial" w:cs="Arial" w:eastAsia="Arial" w:hAnsi="Arial"/>
            <w:b w:val="0"/>
            <w:color w:val="000000"/>
            <w:sz w:val="22"/>
            <w:szCs w:val="22"/>
            <w:rtl w:val="0"/>
          </w:rPr>
          <w:tab/>
        </w:r>
      </w:hyperlink>
      <w:hyperlink w:anchor="h.1fob9te">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h.2et92p0">
        <w:r w:rsidDel="00000000" w:rsidR="00000000" w:rsidRPr="00000000">
          <w:rPr>
            <w:rFonts w:ascii="Times New Roman" w:cs="Times New Roman" w:eastAsia="Times New Roman" w:hAnsi="Times New Roman"/>
            <w:b w:val="0"/>
            <w:color w:val="023160"/>
            <w:sz w:val="22"/>
            <w:szCs w:val="22"/>
            <w:u w:val="single"/>
            <w:rtl w:val="0"/>
          </w:rPr>
          <w:t xml:space="preserve">Lịch sử</w:t>
        </w:r>
      </w:hyperlink>
      <w:hyperlink w:anchor="h.2et92p0">
        <w:r w:rsidDel="00000000" w:rsidR="00000000" w:rsidRPr="00000000">
          <w:rPr>
            <w:rFonts w:ascii="Arial" w:cs="Arial" w:eastAsia="Arial" w:hAnsi="Arial"/>
            <w:b w:val="0"/>
            <w:color w:val="000000"/>
            <w:sz w:val="22"/>
            <w:szCs w:val="22"/>
            <w:rtl w:val="0"/>
          </w:rPr>
          <w:tab/>
        </w:r>
      </w:hyperlink>
      <w:hyperlink w:anchor="h.2et92p0">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h.tyjcwt">
        <w:r w:rsidDel="00000000" w:rsidR="00000000" w:rsidRPr="00000000">
          <w:rPr>
            <w:rFonts w:ascii="Times New Roman" w:cs="Times New Roman" w:eastAsia="Times New Roman" w:hAnsi="Times New Roman"/>
            <w:b w:val="1"/>
            <w:color w:val="023160"/>
            <w:sz w:val="22"/>
            <w:szCs w:val="22"/>
            <w:u w:val="single"/>
            <w:rtl w:val="0"/>
          </w:rPr>
          <w:t xml:space="preserve">1.</w:t>
        </w:r>
      </w:hyperlink>
      <w:hyperlink w:anchor="h.tyjcwt">
        <w:r w:rsidDel="00000000" w:rsidR="00000000" w:rsidRPr="00000000">
          <w:rPr>
            <w:rFonts w:ascii="Calibri" w:cs="Calibri" w:eastAsia="Calibri" w:hAnsi="Calibri"/>
            <w:b w:val="0"/>
            <w:color w:val="000000"/>
            <w:sz w:val="22"/>
            <w:szCs w:val="22"/>
            <w:rtl w:val="0"/>
          </w:rPr>
          <w:tab/>
        </w:r>
      </w:hyperlink>
      <w:hyperlink w:anchor="h.tyjcwt">
        <w:r w:rsidDel="00000000" w:rsidR="00000000" w:rsidRPr="00000000">
          <w:rPr>
            <w:rFonts w:ascii="Times New Roman" w:cs="Times New Roman" w:eastAsia="Times New Roman" w:hAnsi="Times New Roman"/>
            <w:b w:val="1"/>
            <w:color w:val="023160"/>
            <w:sz w:val="22"/>
            <w:szCs w:val="22"/>
            <w:u w:val="single"/>
            <w:rtl w:val="0"/>
          </w:rPr>
          <w:t xml:space="preserve">Giới thiệu</w:t>
        </w:r>
      </w:hyperlink>
      <w:hyperlink w:anchor="h.tyjcwt">
        <w:r w:rsidDel="00000000" w:rsidR="00000000" w:rsidRPr="00000000">
          <w:rPr>
            <w:rFonts w:ascii="Arial" w:cs="Arial" w:eastAsia="Arial" w:hAnsi="Arial"/>
            <w:b w:val="0"/>
            <w:color w:val="000000"/>
            <w:sz w:val="22"/>
            <w:szCs w:val="22"/>
            <w:rtl w:val="0"/>
          </w:rPr>
          <w:tab/>
        </w:r>
      </w:hyperlink>
      <w:hyperlink w:anchor="h.tyjcwt">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3dy6vkm">
        <w:r w:rsidDel="00000000" w:rsidR="00000000" w:rsidRPr="00000000">
          <w:rPr>
            <w:rFonts w:ascii="Times New Roman" w:cs="Times New Roman" w:eastAsia="Times New Roman" w:hAnsi="Times New Roman"/>
            <w:b w:val="1"/>
            <w:color w:val="0563c1"/>
            <w:sz w:val="22"/>
            <w:szCs w:val="22"/>
            <w:u w:val="single"/>
            <w:rtl w:val="0"/>
          </w:rPr>
          <w:t xml:space="preserve">1.1.</w:t>
        </w:r>
      </w:hyperlink>
      <w:hyperlink w:anchor="h.3dy6vkm">
        <w:r w:rsidDel="00000000" w:rsidR="00000000" w:rsidRPr="00000000">
          <w:rPr>
            <w:rFonts w:ascii="Calibri" w:cs="Calibri" w:eastAsia="Calibri" w:hAnsi="Calibri"/>
            <w:b w:val="0"/>
            <w:color w:val="000000"/>
            <w:sz w:val="22"/>
            <w:szCs w:val="22"/>
            <w:rtl w:val="0"/>
          </w:rPr>
          <w:tab/>
        </w:r>
      </w:hyperlink>
      <w:hyperlink w:anchor="h.3dy6vkm">
        <w:r w:rsidDel="00000000" w:rsidR="00000000" w:rsidRPr="00000000">
          <w:rPr>
            <w:rFonts w:ascii="Times New Roman" w:cs="Times New Roman" w:eastAsia="Times New Roman" w:hAnsi="Times New Roman"/>
            <w:b w:val="1"/>
            <w:color w:val="0563c1"/>
            <w:sz w:val="22"/>
            <w:szCs w:val="22"/>
            <w:u w:val="single"/>
            <w:rtl w:val="0"/>
          </w:rPr>
          <w:t xml:space="preserve">Mục tiêu</w:t>
        </w:r>
      </w:hyperlink>
      <w:hyperlink w:anchor="h.3dy6vkm">
        <w:r w:rsidDel="00000000" w:rsidR="00000000" w:rsidRPr="00000000">
          <w:rPr>
            <w:rFonts w:ascii="Arial" w:cs="Arial" w:eastAsia="Arial" w:hAnsi="Arial"/>
            <w:b w:val="0"/>
            <w:color w:val="000000"/>
            <w:sz w:val="22"/>
            <w:szCs w:val="22"/>
            <w:rtl w:val="0"/>
          </w:rPr>
          <w:tab/>
        </w:r>
      </w:hyperlink>
      <w:hyperlink w:anchor="h.3dy6vkm">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1t3h5sf">
        <w:r w:rsidDel="00000000" w:rsidR="00000000" w:rsidRPr="00000000">
          <w:rPr>
            <w:rFonts w:ascii="Times New Roman" w:cs="Times New Roman" w:eastAsia="Times New Roman" w:hAnsi="Times New Roman"/>
            <w:b w:val="1"/>
            <w:color w:val="0563c1"/>
            <w:sz w:val="22"/>
            <w:szCs w:val="22"/>
            <w:u w:val="single"/>
            <w:rtl w:val="0"/>
          </w:rPr>
          <w:t xml:space="preserve">1.2.</w:t>
        </w:r>
      </w:hyperlink>
      <w:hyperlink w:anchor="h.1t3h5sf">
        <w:r w:rsidDel="00000000" w:rsidR="00000000" w:rsidRPr="00000000">
          <w:rPr>
            <w:rFonts w:ascii="Calibri" w:cs="Calibri" w:eastAsia="Calibri" w:hAnsi="Calibri"/>
            <w:b w:val="0"/>
            <w:color w:val="000000"/>
            <w:sz w:val="22"/>
            <w:szCs w:val="22"/>
            <w:rtl w:val="0"/>
          </w:rPr>
          <w:tab/>
        </w:r>
      </w:hyperlink>
      <w:hyperlink w:anchor="h.1t3h5sf">
        <w:r w:rsidDel="00000000" w:rsidR="00000000" w:rsidRPr="00000000">
          <w:rPr>
            <w:rFonts w:ascii="Times New Roman" w:cs="Times New Roman" w:eastAsia="Times New Roman" w:hAnsi="Times New Roman"/>
            <w:b w:val="1"/>
            <w:color w:val="0563c1"/>
            <w:sz w:val="22"/>
            <w:szCs w:val="22"/>
            <w:u w:val="single"/>
            <w:rtl w:val="0"/>
          </w:rPr>
          <w:t xml:space="preserve">Phạm vi</w:t>
        </w:r>
      </w:hyperlink>
      <w:hyperlink w:anchor="h.1t3h5sf">
        <w:r w:rsidDel="00000000" w:rsidR="00000000" w:rsidRPr="00000000">
          <w:rPr>
            <w:rFonts w:ascii="Arial" w:cs="Arial" w:eastAsia="Arial" w:hAnsi="Arial"/>
            <w:b w:val="0"/>
            <w:color w:val="000000"/>
            <w:sz w:val="22"/>
            <w:szCs w:val="22"/>
            <w:rtl w:val="0"/>
          </w:rPr>
          <w:tab/>
        </w:r>
      </w:hyperlink>
      <w:hyperlink w:anchor="h.1t3h5sf">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4d34og8">
        <w:r w:rsidDel="00000000" w:rsidR="00000000" w:rsidRPr="00000000">
          <w:rPr>
            <w:rFonts w:ascii="Times New Roman" w:cs="Times New Roman" w:eastAsia="Times New Roman" w:hAnsi="Times New Roman"/>
            <w:b w:val="1"/>
            <w:color w:val="0563c1"/>
            <w:sz w:val="22"/>
            <w:szCs w:val="22"/>
            <w:u w:val="single"/>
            <w:rtl w:val="0"/>
          </w:rPr>
          <w:t xml:space="preserve">1.3.</w:t>
        </w:r>
      </w:hyperlink>
      <w:hyperlink w:anchor="h.4d34og8">
        <w:r w:rsidDel="00000000" w:rsidR="00000000" w:rsidRPr="00000000">
          <w:rPr>
            <w:rFonts w:ascii="Calibri" w:cs="Calibri" w:eastAsia="Calibri" w:hAnsi="Calibri"/>
            <w:b w:val="0"/>
            <w:color w:val="000000"/>
            <w:sz w:val="22"/>
            <w:szCs w:val="22"/>
            <w:rtl w:val="0"/>
          </w:rPr>
          <w:tab/>
        </w:r>
      </w:hyperlink>
      <w:hyperlink w:anchor="h.4d34og8">
        <w:r w:rsidDel="00000000" w:rsidR="00000000" w:rsidRPr="00000000">
          <w:rPr>
            <w:rFonts w:ascii="Times New Roman" w:cs="Times New Roman" w:eastAsia="Times New Roman" w:hAnsi="Times New Roman"/>
            <w:b w:val="1"/>
            <w:color w:val="0563c1"/>
            <w:sz w:val="22"/>
            <w:szCs w:val="22"/>
            <w:u w:val="single"/>
            <w:rtl w:val="0"/>
          </w:rPr>
          <w:t xml:space="preserve">Đối tượng người đọc</w:t>
        </w:r>
      </w:hyperlink>
      <w:hyperlink w:anchor="h.4d34og8">
        <w:r w:rsidDel="00000000" w:rsidR="00000000" w:rsidRPr="00000000">
          <w:rPr>
            <w:rFonts w:ascii="Arial" w:cs="Arial" w:eastAsia="Arial" w:hAnsi="Arial"/>
            <w:b w:val="0"/>
            <w:color w:val="000000"/>
            <w:sz w:val="22"/>
            <w:szCs w:val="22"/>
            <w:rtl w:val="0"/>
          </w:rPr>
          <w:tab/>
        </w:r>
      </w:hyperlink>
      <w:hyperlink w:anchor="h.4d34og8">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h.2s8eyo1">
        <w:r w:rsidDel="00000000" w:rsidR="00000000" w:rsidRPr="00000000">
          <w:rPr>
            <w:rFonts w:ascii="Times New Roman" w:cs="Times New Roman" w:eastAsia="Times New Roman" w:hAnsi="Times New Roman"/>
            <w:b w:val="1"/>
            <w:color w:val="023160"/>
            <w:sz w:val="22"/>
            <w:szCs w:val="22"/>
            <w:u w:val="single"/>
            <w:rtl w:val="0"/>
          </w:rPr>
          <w:t xml:space="preserve">2.</w:t>
        </w:r>
      </w:hyperlink>
      <w:hyperlink w:anchor="h.2s8eyo1">
        <w:r w:rsidDel="00000000" w:rsidR="00000000" w:rsidRPr="00000000">
          <w:rPr>
            <w:rFonts w:ascii="Calibri" w:cs="Calibri" w:eastAsia="Calibri" w:hAnsi="Calibri"/>
            <w:b w:val="0"/>
            <w:color w:val="000000"/>
            <w:sz w:val="22"/>
            <w:szCs w:val="22"/>
            <w:rtl w:val="0"/>
          </w:rPr>
          <w:tab/>
        </w:r>
      </w:hyperlink>
      <w:hyperlink w:anchor="h.2s8eyo1">
        <w:r w:rsidDel="00000000" w:rsidR="00000000" w:rsidRPr="00000000">
          <w:rPr>
            <w:rFonts w:ascii="Times New Roman" w:cs="Times New Roman" w:eastAsia="Times New Roman" w:hAnsi="Times New Roman"/>
            <w:b w:val="1"/>
            <w:color w:val="023160"/>
            <w:sz w:val="22"/>
            <w:szCs w:val="22"/>
            <w:u w:val="single"/>
            <w:rtl w:val="0"/>
          </w:rPr>
          <w:t xml:space="preserve">Đặc tả kiểm thử chức năng</w:t>
        </w:r>
      </w:hyperlink>
      <w:hyperlink w:anchor="h.2s8eyo1">
        <w:r w:rsidDel="00000000" w:rsidR="00000000" w:rsidRPr="00000000">
          <w:rPr>
            <w:rFonts w:ascii="Arial" w:cs="Arial" w:eastAsia="Arial" w:hAnsi="Arial"/>
            <w:b w:val="0"/>
            <w:color w:val="000000"/>
            <w:sz w:val="22"/>
            <w:szCs w:val="22"/>
            <w:rtl w:val="0"/>
          </w:rPr>
          <w:tab/>
        </w:r>
      </w:hyperlink>
      <w:hyperlink w:anchor="h.2s8eyo1">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17dp8vu">
        <w:r w:rsidDel="00000000" w:rsidR="00000000" w:rsidRPr="00000000">
          <w:rPr>
            <w:rFonts w:ascii="Times New Roman" w:cs="Times New Roman" w:eastAsia="Times New Roman" w:hAnsi="Times New Roman"/>
            <w:b w:val="1"/>
            <w:color w:val="0563c1"/>
            <w:sz w:val="22"/>
            <w:szCs w:val="22"/>
            <w:u w:val="single"/>
            <w:rtl w:val="0"/>
          </w:rPr>
          <w:t xml:space="preserve">2.1.</w:t>
        </w:r>
      </w:hyperlink>
      <w:hyperlink w:anchor="h.17dp8vu">
        <w:r w:rsidDel="00000000" w:rsidR="00000000" w:rsidRPr="00000000">
          <w:rPr>
            <w:rFonts w:ascii="Calibri" w:cs="Calibri" w:eastAsia="Calibri" w:hAnsi="Calibri"/>
            <w:b w:val="0"/>
            <w:color w:val="000000"/>
            <w:sz w:val="22"/>
            <w:szCs w:val="22"/>
            <w:rtl w:val="0"/>
          </w:rPr>
          <w:tab/>
        </w:r>
      </w:hyperlink>
      <w:hyperlink w:anchor="h.17dp8vu">
        <w:r w:rsidDel="00000000" w:rsidR="00000000" w:rsidRPr="00000000">
          <w:rPr>
            <w:rFonts w:ascii="Times New Roman" w:cs="Times New Roman" w:eastAsia="Times New Roman" w:hAnsi="Times New Roman"/>
            <w:b w:val="1"/>
            <w:color w:val="0563c1"/>
            <w:sz w:val="22"/>
            <w:szCs w:val="22"/>
            <w:u w:val="single"/>
            <w:rtl w:val="0"/>
          </w:rPr>
          <w:t xml:space="preserve">Danh sách các use cases được kiểm thử</w:t>
        </w:r>
      </w:hyperlink>
      <w:hyperlink w:anchor="h.17dp8vu">
        <w:r w:rsidDel="00000000" w:rsidR="00000000" w:rsidRPr="00000000">
          <w:rPr>
            <w:rFonts w:ascii="Arial" w:cs="Arial" w:eastAsia="Arial" w:hAnsi="Arial"/>
            <w:b w:val="0"/>
            <w:color w:val="000000"/>
            <w:sz w:val="22"/>
            <w:szCs w:val="22"/>
            <w:rtl w:val="0"/>
          </w:rPr>
          <w:tab/>
        </w:r>
      </w:hyperlink>
      <w:hyperlink w:anchor="h.17dp8vu">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3rdcrjn">
        <w:r w:rsidDel="00000000" w:rsidR="00000000" w:rsidRPr="00000000">
          <w:rPr>
            <w:rFonts w:ascii="Times New Roman" w:cs="Times New Roman" w:eastAsia="Times New Roman" w:hAnsi="Times New Roman"/>
            <w:b w:val="1"/>
            <w:color w:val="0563c1"/>
            <w:sz w:val="22"/>
            <w:szCs w:val="22"/>
            <w:u w:val="single"/>
            <w:rtl w:val="0"/>
          </w:rPr>
          <w:t xml:space="preserve">2.2.</w:t>
        </w:r>
      </w:hyperlink>
      <w:hyperlink w:anchor="h.3rdcrjn">
        <w:r w:rsidDel="00000000" w:rsidR="00000000" w:rsidRPr="00000000">
          <w:rPr>
            <w:rFonts w:ascii="Calibri" w:cs="Calibri" w:eastAsia="Calibri" w:hAnsi="Calibri"/>
            <w:b w:val="0"/>
            <w:color w:val="000000"/>
            <w:sz w:val="22"/>
            <w:szCs w:val="22"/>
            <w:rtl w:val="0"/>
          </w:rPr>
          <w:tab/>
        </w:r>
      </w:hyperlink>
      <w:hyperlink w:anchor="h.3rdcrjn">
        <w:r w:rsidDel="00000000" w:rsidR="00000000" w:rsidRPr="00000000">
          <w:rPr>
            <w:rFonts w:ascii="Times New Roman" w:cs="Times New Roman" w:eastAsia="Times New Roman" w:hAnsi="Times New Roman"/>
            <w:b w:val="1"/>
            <w:color w:val="0563c1"/>
            <w:sz w:val="22"/>
            <w:szCs w:val="22"/>
            <w:u w:val="single"/>
            <w:rtl w:val="0"/>
          </w:rPr>
          <w:t xml:space="preserve">Danh sách các use cases không được kiểm thử</w:t>
        </w:r>
      </w:hyperlink>
      <w:hyperlink w:anchor="h.3rdcrjn">
        <w:r w:rsidDel="00000000" w:rsidR="00000000" w:rsidRPr="00000000">
          <w:rPr>
            <w:rFonts w:ascii="Arial" w:cs="Arial" w:eastAsia="Arial" w:hAnsi="Arial"/>
            <w:b w:val="0"/>
            <w:color w:val="000000"/>
            <w:sz w:val="22"/>
            <w:szCs w:val="22"/>
            <w:rtl w:val="0"/>
          </w:rPr>
          <w:tab/>
        </w:r>
      </w:hyperlink>
      <w:hyperlink w:anchor="h.3rdcrjn">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26in1rg">
        <w:r w:rsidDel="00000000" w:rsidR="00000000" w:rsidRPr="00000000">
          <w:rPr>
            <w:rFonts w:ascii="Times New Roman" w:cs="Times New Roman" w:eastAsia="Times New Roman" w:hAnsi="Times New Roman"/>
            <w:b w:val="1"/>
            <w:color w:val="0563c1"/>
            <w:sz w:val="22"/>
            <w:szCs w:val="22"/>
            <w:u w:val="single"/>
            <w:rtl w:val="0"/>
          </w:rPr>
          <w:t xml:space="preserve">2.3.</w:t>
        </w:r>
      </w:hyperlink>
      <w:hyperlink w:anchor="h.26in1rg">
        <w:r w:rsidDel="00000000" w:rsidR="00000000" w:rsidRPr="00000000">
          <w:rPr>
            <w:rFonts w:ascii="Calibri" w:cs="Calibri" w:eastAsia="Calibri" w:hAnsi="Calibri"/>
            <w:b w:val="0"/>
            <w:color w:val="000000"/>
            <w:sz w:val="22"/>
            <w:szCs w:val="22"/>
            <w:rtl w:val="0"/>
          </w:rPr>
          <w:tab/>
        </w:r>
      </w:hyperlink>
      <w:hyperlink w:anchor="h.26in1rg">
        <w:r w:rsidDel="00000000" w:rsidR="00000000" w:rsidRPr="00000000">
          <w:rPr>
            <w:rFonts w:ascii="Times New Roman" w:cs="Times New Roman" w:eastAsia="Times New Roman" w:hAnsi="Times New Roman"/>
            <w:b w:val="1"/>
            <w:color w:val="0563c1"/>
            <w:sz w:val="22"/>
            <w:szCs w:val="22"/>
            <w:u w:val="single"/>
            <w:rtl w:val="0"/>
          </w:rPr>
          <w:t xml:space="preserve">Tiêu chuẩn pass/fail</w:t>
        </w:r>
      </w:hyperlink>
      <w:hyperlink w:anchor="h.26in1rg">
        <w:r w:rsidDel="00000000" w:rsidR="00000000" w:rsidRPr="00000000">
          <w:rPr>
            <w:rFonts w:ascii="Arial" w:cs="Arial" w:eastAsia="Arial" w:hAnsi="Arial"/>
            <w:b w:val="0"/>
            <w:color w:val="000000"/>
            <w:sz w:val="22"/>
            <w:szCs w:val="22"/>
            <w:rtl w:val="0"/>
          </w:rPr>
          <w:tab/>
        </w:r>
      </w:hyperlink>
      <w:hyperlink w:anchor="h.26in1rg">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lnxbz9">
        <w:r w:rsidDel="00000000" w:rsidR="00000000" w:rsidRPr="00000000">
          <w:rPr>
            <w:rFonts w:ascii="Times New Roman" w:cs="Times New Roman" w:eastAsia="Times New Roman" w:hAnsi="Times New Roman"/>
            <w:b w:val="1"/>
            <w:color w:val="0563c1"/>
            <w:sz w:val="22"/>
            <w:szCs w:val="22"/>
            <w:u w:val="single"/>
            <w:rtl w:val="0"/>
          </w:rPr>
          <w:t xml:space="preserve">2.4.</w:t>
        </w:r>
      </w:hyperlink>
      <w:hyperlink w:anchor="h.lnxbz9">
        <w:r w:rsidDel="00000000" w:rsidR="00000000" w:rsidRPr="00000000">
          <w:rPr>
            <w:rFonts w:ascii="Calibri" w:cs="Calibri" w:eastAsia="Calibri" w:hAnsi="Calibri"/>
            <w:b w:val="0"/>
            <w:color w:val="000000"/>
            <w:sz w:val="22"/>
            <w:szCs w:val="22"/>
            <w:rtl w:val="0"/>
          </w:rPr>
          <w:tab/>
        </w:r>
      </w:hyperlink>
      <w:hyperlink w:anchor="h.lnxbz9">
        <w:r w:rsidDel="00000000" w:rsidR="00000000" w:rsidRPr="00000000">
          <w:rPr>
            <w:rFonts w:ascii="Times New Roman" w:cs="Times New Roman" w:eastAsia="Times New Roman" w:hAnsi="Times New Roman"/>
            <w:b w:val="1"/>
            <w:color w:val="0563c1"/>
            <w:sz w:val="22"/>
            <w:szCs w:val="22"/>
            <w:u w:val="single"/>
            <w:rtl w:val="0"/>
          </w:rPr>
          <w:t xml:space="preserve">Yêu cầu về môi trường</w:t>
        </w:r>
      </w:hyperlink>
      <w:hyperlink w:anchor="h.lnxbz9">
        <w:r w:rsidDel="00000000" w:rsidR="00000000" w:rsidRPr="00000000">
          <w:rPr>
            <w:rFonts w:ascii="Arial" w:cs="Arial" w:eastAsia="Arial" w:hAnsi="Arial"/>
            <w:b w:val="0"/>
            <w:color w:val="000000"/>
            <w:sz w:val="22"/>
            <w:szCs w:val="22"/>
            <w:rtl w:val="0"/>
          </w:rPr>
          <w:tab/>
        </w:r>
      </w:hyperlink>
      <w:hyperlink w:anchor="h.lnxbz9">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35nkun2">
        <w:r w:rsidDel="00000000" w:rsidR="00000000" w:rsidRPr="00000000">
          <w:rPr>
            <w:rFonts w:ascii="Times New Roman" w:cs="Times New Roman" w:eastAsia="Times New Roman" w:hAnsi="Times New Roman"/>
            <w:b w:val="1"/>
            <w:color w:val="0563c1"/>
            <w:sz w:val="22"/>
            <w:szCs w:val="22"/>
            <w:u w:val="single"/>
            <w:rtl w:val="0"/>
          </w:rPr>
          <w:t xml:space="preserve">2.5.</w:t>
        </w:r>
      </w:hyperlink>
      <w:hyperlink w:anchor="h.35nkun2">
        <w:r w:rsidDel="00000000" w:rsidR="00000000" w:rsidRPr="00000000">
          <w:rPr>
            <w:rFonts w:ascii="Calibri" w:cs="Calibri" w:eastAsia="Calibri" w:hAnsi="Calibri"/>
            <w:b w:val="0"/>
            <w:color w:val="000000"/>
            <w:sz w:val="22"/>
            <w:szCs w:val="22"/>
            <w:rtl w:val="0"/>
          </w:rPr>
          <w:tab/>
        </w:r>
      </w:hyperlink>
      <w:hyperlink w:anchor="h.35nkun2">
        <w:r w:rsidDel="00000000" w:rsidR="00000000" w:rsidRPr="00000000">
          <w:rPr>
            <w:rFonts w:ascii="Times New Roman" w:cs="Times New Roman" w:eastAsia="Times New Roman" w:hAnsi="Times New Roman"/>
            <w:b w:val="1"/>
            <w:color w:val="0563c1"/>
            <w:sz w:val="22"/>
            <w:szCs w:val="22"/>
            <w:u w:val="single"/>
            <w:rtl w:val="0"/>
          </w:rPr>
          <w:t xml:space="preserve">Danh sách test cases</w:t>
        </w:r>
      </w:hyperlink>
      <w:hyperlink w:anchor="h.35nkun2">
        <w:r w:rsidDel="00000000" w:rsidR="00000000" w:rsidRPr="00000000">
          <w:rPr>
            <w:rFonts w:ascii="Arial" w:cs="Arial" w:eastAsia="Arial" w:hAnsi="Arial"/>
            <w:b w:val="0"/>
            <w:color w:val="000000"/>
            <w:sz w:val="22"/>
            <w:szCs w:val="22"/>
            <w:rtl w:val="0"/>
          </w:rPr>
          <w:tab/>
        </w:r>
      </w:hyperlink>
      <w:hyperlink w:anchor="h.35nkun2">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1ksv4uv">
        <w:r w:rsidDel="00000000" w:rsidR="00000000" w:rsidRPr="00000000">
          <w:rPr>
            <w:rFonts w:ascii="Times New Roman" w:cs="Times New Roman" w:eastAsia="Times New Roman" w:hAnsi="Times New Roman"/>
            <w:b w:val="1"/>
            <w:color w:val="0563c1"/>
            <w:sz w:val="22"/>
            <w:szCs w:val="22"/>
            <w:u w:val="single"/>
            <w:rtl w:val="0"/>
          </w:rPr>
          <w:t xml:space="preserve">2.6.</w:t>
        </w:r>
      </w:hyperlink>
      <w:hyperlink w:anchor="h.1ksv4uv">
        <w:r w:rsidDel="00000000" w:rsidR="00000000" w:rsidRPr="00000000">
          <w:rPr>
            <w:rFonts w:ascii="Calibri" w:cs="Calibri" w:eastAsia="Calibri" w:hAnsi="Calibri"/>
            <w:b w:val="0"/>
            <w:color w:val="000000"/>
            <w:sz w:val="22"/>
            <w:szCs w:val="22"/>
            <w:rtl w:val="0"/>
          </w:rPr>
          <w:tab/>
        </w:r>
      </w:hyperlink>
      <w:hyperlink w:anchor="h.1ksv4uv">
        <w:r w:rsidDel="00000000" w:rsidR="00000000" w:rsidRPr="00000000">
          <w:rPr>
            <w:rFonts w:ascii="Times New Roman" w:cs="Times New Roman" w:eastAsia="Times New Roman" w:hAnsi="Times New Roman"/>
            <w:b w:val="1"/>
            <w:color w:val="0563c1"/>
            <w:sz w:val="22"/>
            <w:szCs w:val="22"/>
            <w:u w:val="single"/>
            <w:rtl w:val="0"/>
          </w:rPr>
          <w:t xml:space="preserve">Đặc tả test cases</w:t>
        </w:r>
      </w:hyperlink>
      <w:hyperlink w:anchor="h.1ksv4uv">
        <w:r w:rsidDel="00000000" w:rsidR="00000000" w:rsidRPr="00000000">
          <w:rPr>
            <w:rFonts w:ascii="Arial" w:cs="Arial" w:eastAsia="Arial" w:hAnsi="Arial"/>
            <w:b w:val="0"/>
            <w:color w:val="000000"/>
            <w:sz w:val="22"/>
            <w:szCs w:val="22"/>
            <w:rtl w:val="0"/>
          </w:rPr>
          <w:tab/>
        </w:r>
      </w:hyperlink>
      <w:hyperlink w:anchor="h.1ksv4uv">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h.44sinio">
        <w:r w:rsidDel="00000000" w:rsidR="00000000" w:rsidRPr="00000000">
          <w:rPr>
            <w:rFonts w:ascii="Times New Roman" w:cs="Times New Roman" w:eastAsia="Times New Roman" w:hAnsi="Times New Roman"/>
            <w:b w:val="1"/>
            <w:color w:val="023160"/>
            <w:sz w:val="22"/>
            <w:szCs w:val="22"/>
            <w:u w:val="single"/>
            <w:rtl w:val="0"/>
          </w:rPr>
          <w:t xml:space="preserve">3.</w:t>
        </w:r>
      </w:hyperlink>
      <w:hyperlink w:anchor="h.44sinio">
        <w:r w:rsidDel="00000000" w:rsidR="00000000" w:rsidRPr="00000000">
          <w:rPr>
            <w:rFonts w:ascii="Calibri" w:cs="Calibri" w:eastAsia="Calibri" w:hAnsi="Calibri"/>
            <w:b w:val="0"/>
            <w:color w:val="000000"/>
            <w:sz w:val="22"/>
            <w:szCs w:val="22"/>
            <w:rtl w:val="0"/>
          </w:rPr>
          <w:tab/>
        </w:r>
      </w:hyperlink>
      <w:hyperlink w:anchor="h.44sinio">
        <w:r w:rsidDel="00000000" w:rsidR="00000000" w:rsidRPr="00000000">
          <w:rPr>
            <w:rFonts w:ascii="Times New Roman" w:cs="Times New Roman" w:eastAsia="Times New Roman" w:hAnsi="Times New Roman"/>
            <w:b w:val="1"/>
            <w:color w:val="023160"/>
            <w:sz w:val="22"/>
            <w:szCs w:val="22"/>
            <w:u w:val="single"/>
            <w:rtl w:val="0"/>
          </w:rPr>
          <w:t xml:space="preserve">Đặc tả kiểm thử hiệu năng</w:t>
        </w:r>
      </w:hyperlink>
      <w:hyperlink w:anchor="h.44sinio">
        <w:r w:rsidDel="00000000" w:rsidR="00000000" w:rsidRPr="00000000">
          <w:rPr>
            <w:rFonts w:ascii="Arial" w:cs="Arial" w:eastAsia="Arial" w:hAnsi="Arial"/>
            <w:b w:val="0"/>
            <w:color w:val="000000"/>
            <w:sz w:val="22"/>
            <w:szCs w:val="22"/>
            <w:rtl w:val="0"/>
          </w:rPr>
          <w:tab/>
        </w:r>
      </w:hyperlink>
      <w:hyperlink w:anchor="h.44sinio">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2jxsxqh">
        <w:r w:rsidDel="00000000" w:rsidR="00000000" w:rsidRPr="00000000">
          <w:rPr>
            <w:rFonts w:ascii="Times New Roman" w:cs="Times New Roman" w:eastAsia="Times New Roman" w:hAnsi="Times New Roman"/>
            <w:b w:val="1"/>
            <w:color w:val="0563c1"/>
            <w:sz w:val="22"/>
            <w:szCs w:val="22"/>
            <w:u w:val="single"/>
            <w:rtl w:val="0"/>
          </w:rPr>
          <w:t xml:space="preserve">3.1.</w:t>
        </w:r>
      </w:hyperlink>
      <w:hyperlink w:anchor="h.2jxsxqh">
        <w:r w:rsidDel="00000000" w:rsidR="00000000" w:rsidRPr="00000000">
          <w:rPr>
            <w:rFonts w:ascii="Calibri" w:cs="Calibri" w:eastAsia="Calibri" w:hAnsi="Calibri"/>
            <w:b w:val="0"/>
            <w:color w:val="000000"/>
            <w:sz w:val="22"/>
            <w:szCs w:val="22"/>
            <w:rtl w:val="0"/>
          </w:rPr>
          <w:tab/>
        </w:r>
      </w:hyperlink>
      <w:hyperlink w:anchor="h.2jxsxqh">
        <w:r w:rsidDel="00000000" w:rsidR="00000000" w:rsidRPr="00000000">
          <w:rPr>
            <w:rFonts w:ascii="Times New Roman" w:cs="Times New Roman" w:eastAsia="Times New Roman" w:hAnsi="Times New Roman"/>
            <w:b w:val="1"/>
            <w:color w:val="0563c1"/>
            <w:sz w:val="22"/>
            <w:szCs w:val="22"/>
            <w:u w:val="single"/>
            <w:rtl w:val="0"/>
          </w:rPr>
          <w:t xml:space="preserve">Danh sách các test cases:</w:t>
        </w:r>
      </w:hyperlink>
      <w:hyperlink w:anchor="h.2jxsxqh">
        <w:r w:rsidDel="00000000" w:rsidR="00000000" w:rsidRPr="00000000">
          <w:rPr>
            <w:rFonts w:ascii="Arial" w:cs="Arial" w:eastAsia="Arial" w:hAnsi="Arial"/>
            <w:b w:val="0"/>
            <w:color w:val="000000"/>
            <w:sz w:val="22"/>
            <w:szCs w:val="22"/>
            <w:rtl w:val="0"/>
          </w:rPr>
          <w:tab/>
        </w:r>
      </w:hyperlink>
      <w:hyperlink w:anchor="h.2jxsxqh">
        <w:r w:rsidDel="00000000" w:rsidR="00000000" w:rsidRPr="00000000">
          <w:rPr>
            <w:rtl w:val="0"/>
          </w:rPr>
        </w:r>
      </w:hyperlink>
    </w:p>
    <w:p w:rsidR="00000000" w:rsidDel="00000000" w:rsidP="00000000" w:rsidRDefault="00000000" w:rsidRPr="00000000">
      <w:pPr>
        <w:tabs>
          <w:tab w:val="left" w:pos="880"/>
          <w:tab w:val="right" w:pos="9350"/>
        </w:tabs>
        <w:spacing w:after="100" w:before="0" w:line="276" w:lineRule="auto"/>
        <w:ind w:left="220" w:firstLine="0"/>
        <w:contextualSpacing w:val="0"/>
      </w:pPr>
      <w:hyperlink w:anchor="h.z337ya">
        <w:r w:rsidDel="00000000" w:rsidR="00000000" w:rsidRPr="00000000">
          <w:rPr>
            <w:rFonts w:ascii="Times New Roman" w:cs="Times New Roman" w:eastAsia="Times New Roman" w:hAnsi="Times New Roman"/>
            <w:b w:val="1"/>
            <w:color w:val="0563c1"/>
            <w:sz w:val="22"/>
            <w:szCs w:val="22"/>
            <w:u w:val="single"/>
            <w:rtl w:val="0"/>
          </w:rPr>
          <w:t xml:space="preserve">3.2.</w:t>
        </w:r>
      </w:hyperlink>
      <w:hyperlink w:anchor="h.z337ya">
        <w:r w:rsidDel="00000000" w:rsidR="00000000" w:rsidRPr="00000000">
          <w:rPr>
            <w:rFonts w:ascii="Calibri" w:cs="Calibri" w:eastAsia="Calibri" w:hAnsi="Calibri"/>
            <w:b w:val="0"/>
            <w:color w:val="000000"/>
            <w:sz w:val="22"/>
            <w:szCs w:val="22"/>
            <w:rtl w:val="0"/>
          </w:rPr>
          <w:tab/>
        </w:r>
      </w:hyperlink>
      <w:hyperlink w:anchor="h.z337ya">
        <w:r w:rsidDel="00000000" w:rsidR="00000000" w:rsidRPr="00000000">
          <w:rPr>
            <w:rFonts w:ascii="Times New Roman" w:cs="Times New Roman" w:eastAsia="Times New Roman" w:hAnsi="Times New Roman"/>
            <w:b w:val="1"/>
            <w:color w:val="0563c1"/>
            <w:sz w:val="22"/>
            <w:szCs w:val="22"/>
            <w:u w:val="single"/>
            <w:rtl w:val="0"/>
          </w:rPr>
          <w:t xml:space="preserve">Đặc tả test cases</w:t>
        </w:r>
      </w:hyperlink>
      <w:hyperlink w:anchor="h.z337ya">
        <w:r w:rsidDel="00000000" w:rsidR="00000000" w:rsidRPr="00000000">
          <w:rPr>
            <w:rFonts w:ascii="Arial" w:cs="Arial" w:eastAsia="Arial" w:hAnsi="Arial"/>
            <w:b w:val="0"/>
            <w:color w:val="000000"/>
            <w:sz w:val="22"/>
            <w:szCs w:val="22"/>
            <w:rtl w:val="0"/>
          </w:rPr>
          <w:tab/>
        </w:r>
      </w:hyperlink>
      <w:hyperlink w:anchor="h.z337ya">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spacing w:after="120" w:before="120" w:line="360" w:lineRule="auto"/>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30j0zll" w:id="1"/>
      <w:bookmarkEnd w:id="1"/>
      <w:hyperlink r:id="rId9">
        <w:r w:rsidDel="00000000" w:rsidR="00000000" w:rsidRPr="00000000">
          <w:rPr>
            <w:rtl w:val="0"/>
          </w:rPr>
        </w:r>
      </w:hyperlink>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Fonts w:ascii="Times New Roman" w:cs="Times New Roman" w:eastAsia="Times New Roman" w:hAnsi="Times New Roman"/>
          <w:b w:val="1"/>
          <w:color w:val="1f4e79"/>
          <w:rtl w:val="0"/>
        </w:rPr>
        <w:t xml:space="preserve">Thông tin nhóm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294.0" w:type="dxa"/>
        <w:jc w:val="left"/>
        <w:tblInd w:w="-23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805"/>
        <w:gridCol w:w="2424"/>
        <w:gridCol w:w="1276"/>
        <w:gridCol w:w="3864"/>
        <w:gridCol w:w="1925"/>
        <w:tblGridChange w:id="0">
          <w:tblGrid>
            <w:gridCol w:w="805"/>
            <w:gridCol w:w="2424"/>
            <w:gridCol w:w="1276"/>
            <w:gridCol w:w="3864"/>
            <w:gridCol w:w="1925"/>
          </w:tblGrid>
        </w:tblGridChange>
      </w:tblGrid>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Họ và tên</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MSSV</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Email</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Số điện thoại</w:t>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Nguyễn Xuân Cảnh</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1212025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xuancanh.1994@gmail.com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Đinh Lê Mạnh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1212050@student.hcmus.edu.vn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Lê Bảo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lbduy94@gmail.com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Trần Anh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anhduy41294@gmail.com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Trần Tiến Độ</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1212091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trantiendo12@gmail.com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Đàm Trường Giang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1212100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1212100@stduent.hcmus.edu.vn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Phạm Trường Giang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1212102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1212102@student.hcmus.edu.vn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8</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Ô Tuấn Hải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1212112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1212112@student.hcmus.edu.vn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9</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Phạm Thanh Huy</w:t>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1212154</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1212154@student.hcmus.edu.vn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Nguyễn Đức Hoàng Long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1212209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1212209@student.hcmus.edu.vn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3znysh7"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Fonts w:ascii="Times New Roman" w:cs="Times New Roman" w:eastAsia="Times New Roman" w:hAnsi="Times New Roman"/>
          <w:color w:val="1f4e79"/>
          <w:rtl w:val="0"/>
        </w:rPr>
        <w:t xml:space="preserve">Lịch sử</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0005.0" w:type="dxa"/>
        <w:jc w:val="left"/>
        <w:tblInd w:w="-23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1075"/>
        <w:gridCol w:w="3420"/>
        <w:gridCol w:w="1620"/>
        <w:gridCol w:w="1870"/>
        <w:gridCol w:w="2020"/>
        <w:tblGridChange w:id="0">
          <w:tblGrid>
            <w:gridCol w:w="1075"/>
            <w:gridCol w:w="3420"/>
            <w:gridCol w:w="1620"/>
            <w:gridCol w:w="1870"/>
            <w:gridCol w:w="2020"/>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STT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Tên Phiên bản</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Phiên bản </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Ngày cập nhật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Người cập nhật</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Tài liệu đặc tả kiểm thử</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9/29/2015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Lê Bảo Duy, Ô Tuấn Hải,  Nguyễn Xuân Cảnh, Phạm Thanh Huy. </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Tài liệu đặc tả kiểm thử</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08/12/2015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Phạm Trường Giang</w:t>
            </w:r>
          </w:p>
        </w:tc>
      </w:tr>
    </w:tbl>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 w:lineRule="auto"/>
        <w:contextualSpacing w:val="0"/>
      </w:pPr>
      <w:r w:rsidDel="00000000" w:rsidR="00000000" w:rsidRPr="00000000">
        <w:rPr>
          <w:rtl w:val="0"/>
        </w:rPr>
        <w:t xml:space="preserve">  </w:t>
      </w:r>
    </w:p>
    <w:p w:rsidR="00000000" w:rsidDel="00000000" w:rsidP="00000000" w:rsidRDefault="00000000" w:rsidRPr="00000000">
      <w:pPr>
        <w:numPr>
          <w:ilvl w:val="0"/>
          <w:numId w:val="16"/>
        </w:numPr>
        <w:spacing w:after="120" w:before="120" w:line="360" w:lineRule="auto"/>
        <w:ind w:left="360" w:hanging="360"/>
        <w:contextualSpacing w:val="1"/>
        <w:rPr>
          <w:rFonts w:ascii="Times New Roman" w:cs="Times New Roman" w:eastAsia="Times New Roman" w:hAnsi="Times New Roman"/>
          <w:b w:val="1"/>
          <w:color w:val="1f4e79"/>
          <w:sz w:val="28"/>
          <w:szCs w:val="28"/>
        </w:rPr>
      </w:pPr>
      <w:bookmarkStart w:colFirst="0" w:colLast="0" w:name="h.tyjcwt" w:id="5"/>
      <w:bookmarkEnd w:id="5"/>
      <w:r w:rsidDel="00000000" w:rsidR="00000000" w:rsidRPr="00000000">
        <w:rPr>
          <w:rFonts w:ascii="Times New Roman" w:cs="Times New Roman" w:eastAsia="Times New Roman" w:hAnsi="Times New Roman"/>
          <w:b w:val="1"/>
          <w:color w:val="1f4e79"/>
          <w:sz w:val="28"/>
          <w:szCs w:val="28"/>
          <w:rtl w:val="0"/>
        </w:rPr>
        <w:t xml:space="preserve">Giới thiệu</w:t>
      </w:r>
    </w:p>
    <w:p w:rsidR="00000000" w:rsidDel="00000000" w:rsidP="00000000" w:rsidRDefault="00000000" w:rsidRPr="00000000">
      <w:pPr>
        <w:numPr>
          <w:ilvl w:val="1"/>
          <w:numId w:val="17"/>
        </w:numPr>
        <w:spacing w:after="120" w:before="120" w:line="360" w:lineRule="auto"/>
        <w:ind w:left="792" w:hanging="432"/>
        <w:contextualSpacing w:val="1"/>
        <w:rPr>
          <w:rFonts w:ascii="Times New Roman" w:cs="Times New Roman" w:eastAsia="Times New Roman" w:hAnsi="Times New Roman"/>
          <w:b w:val="1"/>
          <w:color w:val="000000"/>
          <w:sz w:val="26"/>
          <w:szCs w:val="26"/>
        </w:rPr>
      </w:pPr>
      <w:bookmarkStart w:colFirst="0" w:colLast="0" w:name="h.3dy6vkm" w:id="6"/>
      <w:bookmarkEnd w:id="6"/>
      <w:r w:rsidDel="00000000" w:rsidR="00000000" w:rsidRPr="00000000">
        <w:rPr>
          <w:rFonts w:ascii="Times New Roman" w:cs="Times New Roman" w:eastAsia="Times New Roman" w:hAnsi="Times New Roman"/>
          <w:b w:val="1"/>
          <w:color w:val="000000"/>
          <w:sz w:val="26"/>
          <w:szCs w:val="26"/>
          <w:rtl w:val="0"/>
        </w:rPr>
        <w:t xml:space="preserve">Mục tiêu</w:t>
      </w:r>
    </w:p>
    <w:p w:rsidR="00000000" w:rsidDel="00000000" w:rsidP="00000000" w:rsidRDefault="00000000" w:rsidRPr="00000000">
      <w:pPr>
        <w:spacing w:after="120" w:before="120"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Mục tiêu của tài liệu này nhằm cung cấp đặc tả chi tiết về kiểm thử phần mềm V-tourist bao gồm danh sách các tính năng sẽ được kiểm thử của phần mềm, danh sách các test case cho kiểm thử hiệu năng, tiêu chuẩn đánh giá pass/fail và đặc tả các bước thực hiện các test cases.</w:t>
      </w:r>
    </w:p>
    <w:p w:rsidR="00000000" w:rsidDel="00000000" w:rsidP="00000000" w:rsidRDefault="00000000" w:rsidRPr="00000000">
      <w:pPr>
        <w:numPr>
          <w:ilvl w:val="1"/>
          <w:numId w:val="17"/>
        </w:numPr>
        <w:spacing w:after="120" w:before="120" w:line="360" w:lineRule="auto"/>
        <w:ind w:left="792" w:hanging="432"/>
        <w:contextualSpacing w:val="1"/>
        <w:jc w:val="both"/>
        <w:rPr>
          <w:rFonts w:ascii="Times New Roman" w:cs="Times New Roman" w:eastAsia="Times New Roman" w:hAnsi="Times New Roman"/>
          <w:b w:val="1"/>
          <w:color w:val="000000"/>
          <w:sz w:val="26"/>
          <w:szCs w:val="26"/>
        </w:rPr>
      </w:pPr>
      <w:bookmarkStart w:colFirst="0" w:colLast="0" w:name="h.1t3h5sf" w:id="7"/>
      <w:bookmarkEnd w:id="7"/>
      <w:r w:rsidDel="00000000" w:rsidR="00000000" w:rsidRPr="00000000">
        <w:rPr>
          <w:rFonts w:ascii="Times New Roman" w:cs="Times New Roman" w:eastAsia="Times New Roman" w:hAnsi="Times New Roman"/>
          <w:b w:val="1"/>
          <w:color w:val="000000"/>
          <w:sz w:val="26"/>
          <w:szCs w:val="26"/>
          <w:rtl w:val="0"/>
        </w:rPr>
        <w:t xml:space="preserve">Phạm vi</w:t>
      </w:r>
    </w:p>
    <w:p w:rsidR="00000000" w:rsidDel="00000000" w:rsidP="00000000" w:rsidRDefault="00000000" w:rsidRPr="00000000">
      <w:pPr>
        <w:spacing w:after="120" w:before="120"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Tài liệu đề cập đến kiểm thử chức năng và kiểm thử hiệu năng của phần mềm V tourist.</w:t>
      </w:r>
    </w:p>
    <w:p w:rsidR="00000000" w:rsidDel="00000000" w:rsidP="00000000" w:rsidRDefault="00000000" w:rsidRPr="00000000">
      <w:pPr>
        <w:spacing w:after="120" w:before="120"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Tài liệu này không đề cập kiểm thử bảo mật, kiểm thử giao diện và kiểm thử tính tương thích hệ thống của phẩn mêm V-tourist.</w:t>
      </w:r>
    </w:p>
    <w:p w:rsidR="00000000" w:rsidDel="00000000" w:rsidP="00000000" w:rsidRDefault="00000000" w:rsidRPr="00000000">
      <w:pPr>
        <w:numPr>
          <w:ilvl w:val="1"/>
          <w:numId w:val="17"/>
        </w:numPr>
        <w:spacing w:after="120" w:before="120" w:line="360" w:lineRule="auto"/>
        <w:ind w:left="792" w:hanging="432"/>
        <w:contextualSpacing w:val="1"/>
        <w:jc w:val="both"/>
        <w:rPr>
          <w:rFonts w:ascii="Times New Roman" w:cs="Times New Roman" w:eastAsia="Times New Roman" w:hAnsi="Times New Roman"/>
          <w:b w:val="1"/>
          <w:color w:val="000000"/>
          <w:sz w:val="26"/>
          <w:szCs w:val="26"/>
        </w:rPr>
      </w:pPr>
      <w:bookmarkStart w:colFirst="0" w:colLast="0" w:name="h.4d34og8" w:id="8"/>
      <w:bookmarkEnd w:id="8"/>
      <w:r w:rsidDel="00000000" w:rsidR="00000000" w:rsidRPr="00000000">
        <w:rPr>
          <w:rFonts w:ascii="Times New Roman" w:cs="Times New Roman" w:eastAsia="Times New Roman" w:hAnsi="Times New Roman"/>
          <w:b w:val="1"/>
          <w:color w:val="000000"/>
          <w:sz w:val="26"/>
          <w:szCs w:val="26"/>
          <w:rtl w:val="0"/>
        </w:rPr>
        <w:t xml:space="preserve">Đối tượng người đọc</w:t>
      </w:r>
    </w:p>
    <w:p w:rsidR="00000000" w:rsidDel="00000000" w:rsidP="00000000" w:rsidRDefault="00000000" w:rsidRPr="00000000">
      <w:pPr>
        <w:spacing w:after="120" w:before="120"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Tài liệu này được viết cho các bên liên quan đến việc kiểm thử ứng dụng V-tourist, bao gồm nhóm phát triển phần mềm, quản lý dự án và nhóm kiểm thử.</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spacing w:after="120" w:before="120" w:line="360" w:lineRule="auto"/>
        <w:ind w:left="360" w:hanging="360"/>
        <w:contextualSpacing w:val="1"/>
        <w:rPr>
          <w:rFonts w:ascii="Times New Roman" w:cs="Times New Roman" w:eastAsia="Times New Roman" w:hAnsi="Times New Roman"/>
          <w:b w:val="1"/>
          <w:color w:val="1f4e79"/>
          <w:sz w:val="28"/>
          <w:szCs w:val="28"/>
        </w:rPr>
      </w:pPr>
      <w:bookmarkStart w:colFirst="0" w:colLast="0" w:name="h.2s8eyo1" w:id="9"/>
      <w:bookmarkEnd w:id="9"/>
      <w:r w:rsidDel="00000000" w:rsidR="00000000" w:rsidRPr="00000000">
        <w:rPr>
          <w:rFonts w:ascii="Times New Roman" w:cs="Times New Roman" w:eastAsia="Times New Roman" w:hAnsi="Times New Roman"/>
          <w:b w:val="1"/>
          <w:color w:val="1f4e79"/>
          <w:sz w:val="28"/>
          <w:szCs w:val="28"/>
          <w:rtl w:val="0"/>
        </w:rPr>
        <w:t xml:space="preserve">Đặc tả kiểm thử chức năng</w:t>
      </w:r>
    </w:p>
    <w:p w:rsidR="00000000" w:rsidDel="00000000" w:rsidP="00000000" w:rsidRDefault="00000000" w:rsidRPr="00000000">
      <w:pPr>
        <w:numPr>
          <w:ilvl w:val="1"/>
          <w:numId w:val="16"/>
        </w:numPr>
        <w:spacing w:after="120" w:before="120" w:line="360" w:lineRule="auto"/>
        <w:ind w:left="792" w:hanging="432"/>
        <w:contextualSpacing w:val="1"/>
        <w:rPr/>
      </w:pPr>
      <w:bookmarkStart w:colFirst="0" w:colLast="0" w:name="h.17dp8vu" w:id="10"/>
      <w:bookmarkEnd w:id="10"/>
      <w:r w:rsidDel="00000000" w:rsidR="00000000" w:rsidRPr="00000000">
        <w:rPr>
          <w:rFonts w:ascii="Times New Roman" w:cs="Times New Roman" w:eastAsia="Times New Roman" w:hAnsi="Times New Roman"/>
          <w:b w:val="1"/>
          <w:color w:val="000000"/>
          <w:sz w:val="26"/>
          <w:szCs w:val="26"/>
          <w:rtl w:val="0"/>
        </w:rPr>
        <w:t xml:space="preserve">Danh sách các use cases được kiểm thử</w:t>
      </w:r>
      <w:r w:rsidDel="00000000" w:rsidR="00000000" w:rsidRPr="00000000">
        <w:rPr>
          <w:rtl w:val="0"/>
        </w:rPr>
      </w:r>
    </w:p>
    <w:tbl>
      <w:tblPr>
        <w:tblStyle w:val="Table3"/>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730"/>
        <w:gridCol w:w="3510"/>
        <w:tblGridChange w:id="0">
          <w:tblGrid>
            <w:gridCol w:w="3120"/>
            <w:gridCol w:w="2730"/>
            <w:gridCol w:w="35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Mã use cases</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Tên use cases</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UC001</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TimKiemDiaDiem</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Tìm kiếm địa điểm</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UC002</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LocDanhSach</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Lọc danh sách</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UC003</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ThayDoiHienThi</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Thay đổi cách hiển thị</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UC004</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HIenThiTheoDS</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Hiển thị theo dạng danh sách</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UC005</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HienThiBanDo</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Hiển thị theo dạng bản đồ</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UC006</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ThayDoiThanhPho</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Thay đổi thành phố</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UC007</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TimDiaDiemGan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Tìm địa điểm gần vị trí hiện tại</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UC008</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XemThongTinDD</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Xem thông tin địa điểm</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UC009</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XemDanhGia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Xem đánh giá địa điểm</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UC010</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DanhGiaDiaDiem</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Đánh giá địa điểm</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UC011</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DanDuong</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Dẫn đường tới địa điểm</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UC012</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XemHinhAnh</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Xem hình ảnh địa điểm</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UC013</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XemMoTa</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Xem mô tả địa điểm</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UC014</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ThemDiaDiemCN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Thêm địa điểm cá nhân</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UC015</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QuanLyDSDiaDiemCN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Quản lý danh sách địa điểm cá nhân</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UC016</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XoaDiaDiemCN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Xóa địa điểm cá nhân</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UC017</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QuanLyDanhSachDD</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Quản lý danh sách địa điểm</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UC018</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ThemDiaDiem</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Thêm địa điểm</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UC019</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XoaDiaDiem</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Xóa địa điểm</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UC020</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ThayDoiThongTinDD</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Times New Roman" w:cs="Times New Roman" w:eastAsia="Times New Roman" w:hAnsi="Times New Roman"/>
                <w:sz w:val="24"/>
                <w:szCs w:val="24"/>
                <w:rtl w:val="0"/>
              </w:rPr>
              <w:t xml:space="preserve">Thay đổi thông tin địa điểm</w:t>
            </w:r>
          </w:p>
        </w:tc>
      </w:tr>
    </w:tbl>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numPr>
          <w:ilvl w:val="1"/>
          <w:numId w:val="16"/>
        </w:numPr>
        <w:spacing w:after="120" w:before="120" w:line="360" w:lineRule="auto"/>
        <w:ind w:left="792" w:hanging="432"/>
        <w:contextualSpacing w:val="1"/>
        <w:rPr>
          <w:color w:val="000000"/>
        </w:rPr>
      </w:pPr>
      <w:bookmarkStart w:colFirst="0" w:colLast="0" w:name="h.3rdcrjn" w:id="11"/>
      <w:bookmarkEnd w:id="11"/>
      <w:r w:rsidDel="00000000" w:rsidR="00000000" w:rsidRPr="00000000">
        <w:rPr>
          <w:rFonts w:ascii="Times New Roman" w:cs="Times New Roman" w:eastAsia="Times New Roman" w:hAnsi="Times New Roman"/>
          <w:b w:val="1"/>
          <w:color w:val="000000"/>
          <w:sz w:val="26"/>
          <w:szCs w:val="26"/>
          <w:rtl w:val="0"/>
        </w:rPr>
        <w:t xml:space="preserve">Danh sách các use cases không được kiểm thử</w:t>
      </w:r>
    </w:p>
    <w:p w:rsidR="00000000" w:rsidDel="00000000" w:rsidP="00000000" w:rsidRDefault="00000000" w:rsidRPr="00000000">
      <w:pPr>
        <w:spacing w:after="120" w:before="120" w:line="36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Không có use cases không được kiểm thử.</w:t>
      </w:r>
    </w:p>
    <w:p w:rsidR="00000000" w:rsidDel="00000000" w:rsidP="00000000" w:rsidRDefault="00000000" w:rsidRPr="00000000">
      <w:pPr>
        <w:numPr>
          <w:ilvl w:val="1"/>
          <w:numId w:val="16"/>
        </w:numPr>
        <w:spacing w:after="120" w:before="120" w:line="360" w:lineRule="auto"/>
        <w:ind w:left="792" w:hanging="432"/>
        <w:contextualSpacing w:val="1"/>
        <w:rPr/>
      </w:pPr>
      <w:bookmarkStart w:colFirst="0" w:colLast="0" w:name="h.26in1rg" w:id="12"/>
      <w:bookmarkEnd w:id="12"/>
      <w:r w:rsidDel="00000000" w:rsidR="00000000" w:rsidRPr="00000000">
        <w:rPr>
          <w:rFonts w:ascii="Times New Roman" w:cs="Times New Roman" w:eastAsia="Times New Roman" w:hAnsi="Times New Roman"/>
          <w:b w:val="1"/>
          <w:color w:val="000000"/>
          <w:sz w:val="26"/>
          <w:szCs w:val="26"/>
          <w:rtl w:val="0"/>
        </w:rPr>
        <w:t xml:space="preserve">Tiêu chuẩn pass/fail</w:t>
      </w: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Các mức fail được sắp xếp theo mức độ từ cao đến thấp như sau:</w:t>
      </w:r>
    </w:p>
    <w:p w:rsidR="00000000" w:rsidDel="00000000" w:rsidP="00000000" w:rsidRDefault="00000000" w:rsidRPr="00000000">
      <w:pPr>
        <w:contextualSpacing w:val="0"/>
      </w:pPr>
      <w:r w:rsidDel="00000000" w:rsidR="00000000" w:rsidRPr="00000000">
        <w:rPr>
          <w:rtl w:val="0"/>
        </w:rPr>
      </w:r>
    </w:p>
    <w:tbl>
      <w:tblPr>
        <w:tblStyle w:val="Table4"/>
        <w:bidi w:val="0"/>
        <w:tblW w:w="934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9"/>
        <w:gridCol w:w="6237"/>
        <w:tblGridChange w:id="0">
          <w:tblGrid>
            <w:gridCol w:w="3109"/>
            <w:gridCol w:w="6237"/>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Mức độ</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Mô tả</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Lỗi nghiêm trọng - Critical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lỗi làm thoát chương trình trực tiếp.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Lỗi lớn - Major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lỗi làm chương trình hoạt động không như ý muốn, ra kết quả sai.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Lỗi nhỏ - Minor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lỗi không nằm trong hai loại trên, ví dụ như sai chính tả, thông báo không rõ ràng.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6"/>
        </w:numPr>
        <w:spacing w:after="120" w:before="120" w:line="360" w:lineRule="auto"/>
        <w:ind w:left="792" w:hanging="432"/>
        <w:contextualSpacing w:val="1"/>
        <w:rPr>
          <w:color w:val="000000"/>
        </w:rPr>
      </w:pPr>
      <w:bookmarkStart w:colFirst="0" w:colLast="0" w:name="h.lnxbz9" w:id="13"/>
      <w:bookmarkEnd w:id="13"/>
      <w:r w:rsidDel="00000000" w:rsidR="00000000" w:rsidRPr="00000000">
        <w:rPr>
          <w:rFonts w:ascii="Times New Roman" w:cs="Times New Roman" w:eastAsia="Times New Roman" w:hAnsi="Times New Roman"/>
          <w:b w:val="1"/>
          <w:color w:val="000000"/>
          <w:sz w:val="26"/>
          <w:szCs w:val="26"/>
          <w:rtl w:val="0"/>
        </w:rPr>
        <w:t xml:space="preserve">Yêu cầu về môi trường</w:t>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Phần cứng</w:t>
      </w:r>
    </w:p>
    <w:p w:rsidR="00000000" w:rsidDel="00000000" w:rsidP="00000000" w:rsidRDefault="00000000" w:rsidRPr="00000000">
      <w:pPr>
        <w:numPr>
          <w:ilvl w:val="0"/>
          <w:numId w:val="18"/>
        </w:numPr>
        <w:spacing w:after="120" w:before="12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Điện thoại di động có tính năng kết nối internet, GPS và lưu trữ hình ảnh.</w:t>
      </w:r>
    </w:p>
    <w:p w:rsidR="00000000" w:rsidDel="00000000" w:rsidP="00000000" w:rsidRDefault="00000000" w:rsidRPr="00000000">
      <w:pPr>
        <w:numPr>
          <w:ilvl w:val="0"/>
          <w:numId w:val="18"/>
        </w:numPr>
        <w:spacing w:after="120" w:before="12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Server hoạt động trên [server/cloud name]</w:t>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Phần mềm:</w:t>
      </w:r>
    </w:p>
    <w:p w:rsidR="00000000" w:rsidDel="00000000" w:rsidP="00000000" w:rsidRDefault="00000000" w:rsidRPr="00000000">
      <w:pPr>
        <w:numPr>
          <w:ilvl w:val="0"/>
          <w:numId w:val="1"/>
        </w:numPr>
        <w:spacing w:after="120" w:before="12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Điện thoại: Hệ điều hành Android.</w:t>
      </w:r>
    </w:p>
    <w:p w:rsidR="00000000" w:rsidDel="00000000" w:rsidP="00000000" w:rsidRDefault="00000000" w:rsidRPr="00000000">
      <w:pPr>
        <w:numPr>
          <w:ilvl w:val="0"/>
          <w:numId w:val="1"/>
        </w:numPr>
        <w:spacing w:after="120" w:before="120" w:line="360" w:lineRule="auto"/>
        <w:ind w:left="720" w:hanging="360"/>
        <w:contextualSpacing w:val="1"/>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Máy chủ: Hệ điều hành [Operating system name].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6"/>
        </w:numPr>
        <w:spacing w:after="120" w:before="120" w:line="360" w:lineRule="auto"/>
        <w:ind w:left="792" w:hanging="432"/>
        <w:contextualSpacing w:val="1"/>
        <w:rPr>
          <w:color w:val="000000"/>
        </w:rPr>
      </w:pPr>
      <w:bookmarkStart w:colFirst="0" w:colLast="0" w:name="h.35nkun2" w:id="14"/>
      <w:bookmarkEnd w:id="14"/>
      <w:r w:rsidDel="00000000" w:rsidR="00000000" w:rsidRPr="00000000">
        <w:rPr>
          <w:rFonts w:ascii="Times New Roman" w:cs="Times New Roman" w:eastAsia="Times New Roman" w:hAnsi="Times New Roman"/>
          <w:b w:val="1"/>
          <w:color w:val="000000"/>
          <w:sz w:val="26"/>
          <w:szCs w:val="26"/>
          <w:rtl w:val="0"/>
        </w:rPr>
        <w:t xml:space="preserve">Danh sách test cases</w:t>
      </w:r>
    </w:p>
    <w:tbl>
      <w:tblPr>
        <w:tblStyle w:val="Table5"/>
        <w:bidi w:val="0"/>
        <w:tblW w:w="906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0"/>
        <w:gridCol w:w="4819"/>
        <w:gridCol w:w="2693"/>
        <w:tblGridChange w:id="0">
          <w:tblGrid>
            <w:gridCol w:w="1550"/>
            <w:gridCol w:w="4819"/>
            <w:gridCol w:w="269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Tên test cases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Đối tượng test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U001T001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Tìm kiếm địa điểm thành công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U001T002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Tìm kiếm địa điểm mà khống có internẹt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U002T001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Lọc danh sách thành công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U002T002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Lọc danh sách không có internet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U003T001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Thay đổi hiển thị thành công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U004T001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Hiển thị dưới dạng sanh sách thành công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UC004</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U005T001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Hiển thị theo dạng bản đồ thành công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U005T002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Hiển thị theo dạng bản đồ khi không có internet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U006T001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Thay đổi thành phố thành công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U006T002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Thay đổi thành phố khi không có internet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U007T001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Tìm địa điểm gần thành công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UC007</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U007T002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Tìm địa điểm gần thành công khi không có internet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UC007</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U007T003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Tìm địa điểm gần thành công khi không có GPS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UC007</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U007T001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thông tin địa điểm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UC008</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U008T002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thông tin địa điểm không có kết nối mạng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UC008</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U009T001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đánh giá địa điểm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UC009</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U009T002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đánh giá về một địa điểm khi không có kết nối mạng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UC009</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U010T001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Đánh giá địa điểm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U011T001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Dẫn đường đến địa điểm đã chọn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U011T002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Dẫn đường đến địa điểm không tồn tại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UC011</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U012T001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hình ảnh địa điểm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U012T002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hình ảnh khi không có internet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UC012</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U013T001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mô tả địa điểm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U013T002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mô tả địa điểm mà không có internet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UC013</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U014T001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Thêm địa điểm cá nhân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UC014</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U014T003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Thêm địa điểm cá nhân khi không có internet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UC014</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U014T004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Thêm địa điểm cá nhân trùng lắp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UC014</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U015T001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danh sách địa điểm cá nhân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U016T001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Xóa địa điểm trong danh sách địa điểm cá nhân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UC016</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U016T002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Xóa địa điểm trong danh sách địa điểm cá nhân mà không có internet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UC016</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U017T001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danh sách địa điểm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UC017</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U017T002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Tìm kiếm một địa điểm trong danh sách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UC017</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U018T001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Thêm địa điểm mới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UC018</w:t>
            </w:r>
          </w:p>
        </w:tc>
      </w:tr>
      <w:tr>
        <w:tc>
          <w:tcPr>
            <w:tcMar>
              <w:top w:w="100.0" w:type="dxa"/>
              <w:left w:w="100.0" w:type="dxa"/>
              <w:bottom w:w="100.0" w:type="dxa"/>
              <w:right w:w="100.0" w:type="dxa"/>
            </w:tcMar>
          </w:tcPr>
          <w:p w:rsidR="00000000" w:rsidDel="00000000" w:rsidP="00000000" w:rsidRDefault="00000000" w:rsidRPr="00000000">
            <w:pPr>
              <w:tabs>
                <w:tab w:val="left" w:pos="1005"/>
              </w:tabs>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U019T001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Xóa một địa điểm trong danh sách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UC019</w:t>
            </w:r>
          </w:p>
        </w:tc>
      </w:tr>
      <w:tr>
        <w:tc>
          <w:tcPr>
            <w:tcMar>
              <w:top w:w="100.0" w:type="dxa"/>
              <w:left w:w="100.0" w:type="dxa"/>
              <w:bottom w:w="100.0" w:type="dxa"/>
              <w:right w:w="100.0" w:type="dxa"/>
            </w:tcMar>
          </w:tcPr>
          <w:p w:rsidR="00000000" w:rsidDel="00000000" w:rsidP="00000000" w:rsidRDefault="00000000" w:rsidRPr="00000000">
            <w:pPr>
              <w:tabs>
                <w:tab w:val="left" w:pos="1005"/>
              </w:tabs>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U019T002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Xóa một địa điểm trong danh sách khi có người đang xem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UC019</w:t>
            </w:r>
          </w:p>
        </w:tc>
      </w:tr>
      <w:tr>
        <w:tc>
          <w:tcPr>
            <w:tcMar>
              <w:top w:w="100.0" w:type="dxa"/>
              <w:left w:w="100.0" w:type="dxa"/>
              <w:bottom w:w="100.0" w:type="dxa"/>
              <w:right w:w="100.0" w:type="dxa"/>
            </w:tcMar>
          </w:tcPr>
          <w:p w:rsidR="00000000" w:rsidDel="00000000" w:rsidP="00000000" w:rsidRDefault="00000000" w:rsidRPr="00000000">
            <w:pPr>
              <w:tabs>
                <w:tab w:val="left" w:pos="1005"/>
              </w:tabs>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U020T001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Thay đổi thông tin địa điểm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UC020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6"/>
        </w:numPr>
        <w:spacing w:after="120" w:before="120" w:line="360" w:lineRule="auto"/>
        <w:ind w:left="792" w:hanging="432"/>
        <w:contextualSpacing w:val="1"/>
        <w:rPr>
          <w:color w:val="000000"/>
        </w:rPr>
      </w:pPr>
      <w:bookmarkStart w:colFirst="0" w:colLast="0" w:name="h.1ksv4uv" w:id="15"/>
      <w:bookmarkEnd w:id="15"/>
      <w:r w:rsidDel="00000000" w:rsidR="00000000" w:rsidRPr="00000000">
        <w:rPr>
          <w:rFonts w:ascii="Times New Roman" w:cs="Times New Roman" w:eastAsia="Times New Roman" w:hAnsi="Times New Roman"/>
          <w:b w:val="1"/>
          <w:color w:val="000000"/>
          <w:sz w:val="26"/>
          <w:szCs w:val="26"/>
          <w:rtl w:val="0"/>
        </w:rPr>
        <w:t xml:space="preserve">Đặc tả test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6"/>
        <w:bidi w:val="0"/>
        <w:tblW w:w="9360.0" w:type="dxa"/>
        <w:jc w:val="left"/>
        <w:tblInd w:w="-105.0" w:type="dxa"/>
        <w:tblLayout w:type="fixed"/>
        <w:tblLook w:val="0400"/>
      </w:tblPr>
      <w:tblGrid>
        <w:gridCol w:w="2152"/>
        <w:gridCol w:w="7208"/>
        <w:tblGridChange w:id="0">
          <w:tblGrid>
            <w:gridCol w:w="2152"/>
            <w:gridCol w:w="720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U001T001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Tìm kiếm địa điểm thành công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UC001 - TimKiemDiaDiem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muốn tìm kiếm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Ứng dụng ở màn hình danh sách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Từ khóa tìm kiếm: “cong vien”</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Danh sách địa điểm có từ “cong vien” hoặc “công viên” được hiển thị</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chức năng danh sách địa điểm.</w:t>
            </w:r>
          </w:p>
          <w:p w:rsidR="00000000" w:rsidDel="00000000" w:rsidP="00000000" w:rsidRDefault="00000000" w:rsidRPr="00000000">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nhập từ khóa vào khung tìm kiếm.</w:t>
            </w:r>
          </w:p>
          <w:p w:rsidR="00000000" w:rsidDel="00000000" w:rsidP="00000000" w:rsidRDefault="00000000" w:rsidRPr="00000000">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các địa điểm tương ứng được hiển thị.</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7"/>
        <w:bidi w:val="0"/>
        <w:tblW w:w="9360.0" w:type="dxa"/>
        <w:jc w:val="left"/>
        <w:tblInd w:w="-105.0" w:type="dxa"/>
        <w:tblLayout w:type="fixed"/>
        <w:tblLook w:val="0400"/>
      </w:tblPr>
      <w:tblGrid>
        <w:gridCol w:w="2136"/>
        <w:gridCol w:w="7224"/>
        <w:tblGridChange w:id="0">
          <w:tblGrid>
            <w:gridCol w:w="2136"/>
            <w:gridCol w:w="7224"/>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U001T002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Tìm kiếm địa điểm mà khống có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UC001 - TimKiemDiaDiem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xem hình ảnh về một địa điểm mà không có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Kết nối internet được tắt.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Từ khóa tìm kiếm địa điểm</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Hiện thông báo không kết nối được mạng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chức năng danh sách địa điểm.</w:t>
            </w:r>
          </w:p>
          <w:p w:rsidR="00000000" w:rsidDel="00000000" w:rsidP="00000000" w:rsidRDefault="00000000" w:rsidRPr="00000000">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nhập từ khóa vào khung tìm kiếm.</w:t>
            </w:r>
          </w:p>
          <w:p w:rsidR="00000000" w:rsidDel="00000000" w:rsidP="00000000" w:rsidRDefault="00000000" w:rsidRPr="00000000">
            <w:pPr>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báo chưa kết nối mạng hiện ra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8"/>
        <w:bidi w:val="0"/>
        <w:tblW w:w="9360.0" w:type="dxa"/>
        <w:jc w:val="left"/>
        <w:tblInd w:w="-105.0" w:type="dxa"/>
        <w:tblLayout w:type="fixed"/>
        <w:tblLook w:val="0400"/>
      </w:tblPr>
      <w:tblGrid>
        <w:gridCol w:w="2417"/>
        <w:gridCol w:w="6943"/>
        <w:tblGridChange w:id="0">
          <w:tblGrid>
            <w:gridCol w:w="2417"/>
            <w:gridCol w:w="6943"/>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U002T001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Lọc danh sách thành công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UC002 - LocDanhSach</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lọc danh sách các địa điểm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đang ở màn hình danh sách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Lọc theo quận 1 tại tphcm.</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hiện thị danh sách địa điểm tại quận 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chức năng lọc địa điểm.</w:t>
            </w:r>
          </w:p>
          <w:p w:rsidR="00000000" w:rsidDel="00000000" w:rsidP="00000000" w:rsidRDefault="00000000" w:rsidRPr="00000000">
            <w:pPr>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loại lọc cần thực hiện.</w:t>
            </w:r>
          </w:p>
          <w:p w:rsidR="00000000" w:rsidDel="00000000" w:rsidP="00000000" w:rsidRDefault="00000000" w:rsidRPr="00000000">
            <w:pPr>
              <w:numPr>
                <w:ilvl w:val="0"/>
                <w:numId w:val="12"/>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các địa điểm sau khi đã lọc được hiển thị.</w:t>
            </w:r>
          </w:p>
        </w:tc>
      </w:tr>
    </w:tbl>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Ind w:w="-105.0" w:type="dxa"/>
        <w:tblLayout w:type="fixed"/>
        <w:tblLook w:val="0400"/>
      </w:tblPr>
      <w:tblGrid>
        <w:gridCol w:w="2384"/>
        <w:gridCol w:w="6976"/>
        <w:tblGridChange w:id="0">
          <w:tblGrid>
            <w:gridCol w:w="2384"/>
            <w:gridCol w:w="6976"/>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U002T002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Lọc danh sách không có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UC002 - LocDanhSach</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lọc danh sách các địa điểm mà không có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Internet được tắt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Lọc theo quận 1 tại tphcm.</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hiện thị danh sách địa điểm đã được lọc</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chức năng lọc địa điểm.</w:t>
            </w:r>
          </w:p>
          <w:p w:rsidR="00000000" w:rsidDel="00000000" w:rsidP="00000000" w:rsidRDefault="00000000" w:rsidRPr="00000000">
            <w:pPr>
              <w:numPr>
                <w:ilvl w:val="0"/>
                <w:numId w:val="3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loại lọc cần thực hiện.</w:t>
            </w:r>
          </w:p>
          <w:p w:rsidR="00000000" w:rsidDel="00000000" w:rsidP="00000000" w:rsidRDefault="00000000" w:rsidRPr="00000000">
            <w:pPr>
              <w:numPr>
                <w:ilvl w:val="0"/>
                <w:numId w:val="38"/>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các địa điểm sau khi đã lọc được hiển thị.</w:t>
            </w:r>
          </w:p>
        </w:tc>
      </w:tr>
    </w:tbl>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Ind w:w="-105.0" w:type="dxa"/>
        <w:tblLayout w:type="fixed"/>
        <w:tblLook w:val="0400"/>
      </w:tblPr>
      <w:tblGrid>
        <w:gridCol w:w="2422"/>
        <w:gridCol w:w="6938"/>
        <w:tblGridChange w:id="0">
          <w:tblGrid>
            <w:gridCol w:w="2422"/>
            <w:gridCol w:w="693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U003T001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Thay đổi hiển thị thành công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UC003 - ThayDoiHienThi</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thay đổi kiểu hiện thị của danh sách địa điểm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ở màn hình danh sách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Hiển thị theo dạng danh sách.</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Danh sách địa điểm được hiện thị lại theo kiểu được chọn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thay đổi cách hiển thị</w:t>
            </w:r>
          </w:p>
          <w:p w:rsidR="00000000" w:rsidDel="00000000" w:rsidP="00000000" w:rsidRDefault="00000000" w:rsidRPr="00000000">
            <w:pPr>
              <w:numPr>
                <w:ilvl w:val="0"/>
                <w:numId w:val="4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loại hiển thị</w:t>
            </w:r>
          </w:p>
          <w:p w:rsidR="00000000" w:rsidDel="00000000" w:rsidP="00000000" w:rsidRDefault="00000000" w:rsidRPr="00000000">
            <w:pPr>
              <w:numPr>
                <w:ilvl w:val="0"/>
                <w:numId w:val="40"/>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địa điểm được hiển thị theo cách người dùng chọn</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Ind w:w="-105.0" w:type="dxa"/>
        <w:tblLayout w:type="fixed"/>
        <w:tblLook w:val="0400"/>
      </w:tblPr>
      <w:tblGrid>
        <w:gridCol w:w="2422"/>
        <w:gridCol w:w="6938"/>
        <w:tblGridChange w:id="0">
          <w:tblGrid>
            <w:gridCol w:w="2422"/>
            <w:gridCol w:w="693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U004T001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Hiển thị dưới dạng sanh sách thành công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UC004 - HIenThiTheoDS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danh sách địa điểm hiện thị dưới dạng sanh sách</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ở màn hình danh sách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Danh sách địa điểm được hiện thị lại theo kiểu danh sách</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4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hiển thị dưới dạng danh sách</w:t>
            </w:r>
          </w:p>
          <w:p w:rsidR="00000000" w:rsidDel="00000000" w:rsidP="00000000" w:rsidRDefault="00000000" w:rsidRPr="00000000">
            <w:pPr>
              <w:numPr>
                <w:ilvl w:val="0"/>
                <w:numId w:val="41"/>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địa điểm được liệt kê dưới dạng danh sách.</w:t>
            </w:r>
          </w:p>
        </w:tc>
      </w:tr>
    </w:tbl>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Ind w:w="-105.0" w:type="dxa"/>
        <w:tblLayout w:type="fixed"/>
        <w:tblLook w:val="0400"/>
      </w:tblPr>
      <w:tblGrid>
        <w:gridCol w:w="2422"/>
        <w:gridCol w:w="6938"/>
        <w:tblGridChange w:id="0">
          <w:tblGrid>
            <w:gridCol w:w="2422"/>
            <w:gridCol w:w="693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U005T001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Hiển thị theo dạng bản đồ thành công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UC005 - HienThiBanDo</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xem địa điểm trên bản đồ</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ở màn hình danh sách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hiện ra bản đồ với các dấu định vị các địa điểm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4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Chọn hiển thị các địa điểm dưới dạng bản đồ.</w:t>
            </w:r>
          </w:p>
          <w:p w:rsidR="00000000" w:rsidDel="00000000" w:rsidP="00000000" w:rsidRDefault="00000000" w:rsidRPr="00000000">
            <w:pPr>
              <w:numPr>
                <w:ilvl w:val="0"/>
                <w:numId w:val="4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lấy dữ liệu từ open street map.</w:t>
            </w:r>
          </w:p>
          <w:p w:rsidR="00000000" w:rsidDel="00000000" w:rsidP="00000000" w:rsidRDefault="00000000" w:rsidRPr="00000000">
            <w:pPr>
              <w:numPr>
                <w:ilvl w:val="0"/>
                <w:numId w:val="43"/>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địa điểm được hiển thị lên bản đồ.</w:t>
            </w:r>
          </w:p>
        </w:tc>
      </w:tr>
    </w:tbl>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Ind w:w="-105.0" w:type="dxa"/>
        <w:tblLayout w:type="fixed"/>
        <w:tblLook w:val="0400"/>
      </w:tblPr>
      <w:tblGrid>
        <w:gridCol w:w="2242"/>
        <w:gridCol w:w="7118"/>
        <w:tblGridChange w:id="0">
          <w:tblGrid>
            <w:gridCol w:w="2242"/>
            <w:gridCol w:w="711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U005T002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Hiển thị theo dạng bản đồ mà không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UC005 - HienThiBanDo</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xem địa điểm trên bản đồ mà không có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Internet được tắt.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hiện thông báo lỗi kết nối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44"/>
              </w:numPr>
              <w:spacing w:after="0" w:before="0" w:line="259"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Chọn hiển thị các địa điểm dưới dạng bản đồ.</w:t>
            </w:r>
          </w:p>
          <w:p w:rsidR="00000000" w:rsidDel="00000000" w:rsidP="00000000" w:rsidRDefault="00000000" w:rsidRPr="00000000">
            <w:pPr>
              <w:numPr>
                <w:ilvl w:val="0"/>
                <w:numId w:val="44"/>
              </w:numPr>
              <w:spacing w:after="160" w:before="0" w:line="259" w:lineRule="auto"/>
              <w:ind w:left="72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Màn hình hiện thông báo lỗi kết nối đến google streetmap</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Ind w:w="-105.0" w:type="dxa"/>
        <w:tblLayout w:type="fixed"/>
        <w:tblLook w:val="0400"/>
      </w:tblPr>
      <w:tblGrid>
        <w:gridCol w:w="2242"/>
        <w:gridCol w:w="7118"/>
        <w:tblGridChange w:id="0">
          <w:tblGrid>
            <w:gridCol w:w="2242"/>
            <w:gridCol w:w="711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U006T001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Thay đổi thành phố thành công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UC006 - ThayDoiThanhPho</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muốn thay đổi thành phố mình muốn tìm địa điểm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đang ở màn hình danh sách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Chọn thành phố Đà Lạt.</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Phần mềm hiển thị các địa điểm ở vị trí mà người dùng vừa lựa chọn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chức năng thay đổi vị trí.</w:t>
            </w:r>
          </w:p>
          <w:p w:rsidR="00000000" w:rsidDel="00000000" w:rsidP="00000000" w:rsidRDefault="00000000" w:rsidRPr="00000000">
            <w:pPr>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vị trí muốn thay đổi.</w:t>
            </w:r>
          </w:p>
          <w:p w:rsidR="00000000" w:rsidDel="00000000" w:rsidP="00000000" w:rsidRDefault="00000000" w:rsidRPr="00000000">
            <w:pPr>
              <w:numPr>
                <w:ilvl w:val="0"/>
                <w:numId w:val="25"/>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mềm hiển thị các địa điểm ở vị trí mà người dùng vừa lựa chọn</w:t>
            </w:r>
          </w:p>
        </w:tc>
      </w:tr>
    </w:tbl>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Ind w:w="-105.0" w:type="dxa"/>
        <w:tblLayout w:type="fixed"/>
        <w:tblLook w:val="0400"/>
      </w:tblPr>
      <w:tblGrid>
        <w:gridCol w:w="2242"/>
        <w:gridCol w:w="7118"/>
        <w:tblGridChange w:id="0">
          <w:tblGrid>
            <w:gridCol w:w="2242"/>
            <w:gridCol w:w="711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U006T002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Thay đổi thành phố thành công khi không có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UC006 - ThayDoiThanhPho</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muốn thay đổi thành phố mình muốn tìm địa điểm mà không có kết nối mạng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Internet được tắt.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Chọn thành phố Đà Lạt.</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báo lỗi kết nối mạng hiện ra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chức năng thay đổi vị trí.</w:t>
            </w:r>
          </w:p>
          <w:p w:rsidR="00000000" w:rsidDel="00000000" w:rsidP="00000000" w:rsidRDefault="00000000" w:rsidRPr="00000000">
            <w:pPr>
              <w:numPr>
                <w:ilvl w:val="0"/>
                <w:numId w:val="28"/>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Hiện ra thông báo lỗi kết nối internet</w:t>
            </w:r>
          </w:p>
        </w:tc>
      </w:tr>
    </w:tbl>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Ind w:w="-105.0" w:type="dxa"/>
        <w:tblLayout w:type="fixed"/>
        <w:tblLook w:val="0400"/>
      </w:tblPr>
      <w:tblGrid>
        <w:gridCol w:w="2242"/>
        <w:gridCol w:w="7118"/>
        <w:tblGridChange w:id="0">
          <w:tblGrid>
            <w:gridCol w:w="2242"/>
            <w:gridCol w:w="711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U007T001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Tìm địa điểm gần thành công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UC007 - TimDiaDiemGan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tìm địa điểm ở gần vị trí thực tế mà người dùng đang đứng.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đang ở màn hình danh sách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có</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hiển thị danh sách địa điểm gấn vị trí hiện tại</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chức năng tìm kiếm địa điểm gần vị trí hiện tại.</w:t>
            </w:r>
          </w:p>
          <w:p w:rsidR="00000000" w:rsidDel="00000000" w:rsidP="00000000" w:rsidRDefault="00000000" w:rsidRPr="00000000">
            <w:pPr>
              <w:numPr>
                <w:ilvl w:val="0"/>
                <w:numId w:val="33"/>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các địa điểm gần vị trí hiện tại được hiển thị.</w:t>
            </w:r>
          </w:p>
        </w:tc>
      </w:tr>
    </w:tbl>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Ind w:w="-105.0" w:type="dxa"/>
        <w:tblLayout w:type="fixed"/>
        <w:tblLook w:val="0400"/>
      </w:tblPr>
      <w:tblGrid>
        <w:gridCol w:w="2242"/>
        <w:gridCol w:w="7118"/>
        <w:tblGridChange w:id="0">
          <w:tblGrid>
            <w:gridCol w:w="2242"/>
            <w:gridCol w:w="711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U007T002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Tìm địa điểm gần mà không có kết nối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UC007 - TimDiaDiemGan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tìm địa điểm ở gần vị trí thực tế mà người dùng đang đứng.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Internet được tắt.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báo lỗi</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chức năng tìm kiếm địa điểm gần vị trí hiện tại.</w:t>
            </w:r>
          </w:p>
          <w:p w:rsidR="00000000" w:rsidDel="00000000" w:rsidP="00000000" w:rsidRDefault="00000000" w:rsidRPr="00000000">
            <w:pPr>
              <w:numPr>
                <w:ilvl w:val="0"/>
                <w:numId w:val="30"/>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hình hiễn thị lỗi không có internet</w:t>
            </w:r>
          </w:p>
        </w:tc>
      </w:tr>
    </w:tbl>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Ind w:w="-105.0" w:type="dxa"/>
        <w:tblLayout w:type="fixed"/>
        <w:tblLook w:val="0400"/>
      </w:tblPr>
      <w:tblGrid>
        <w:gridCol w:w="2242"/>
        <w:gridCol w:w="7118"/>
        <w:tblGridChange w:id="0">
          <w:tblGrid>
            <w:gridCol w:w="2242"/>
            <w:gridCol w:w="711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U007T003</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Tìm địa điểm gần mà không có GPS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UC007 - TimDiaDiemGan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tìm địa điểm ở gần vị trí thực tế mà người dùng đang đứng.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GPS được tắt.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Màn hình báo lỗi</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lựa chọn chức năng tìm kiếm địa điểm gần vị trí hiện tại.</w:t>
            </w:r>
          </w:p>
          <w:p w:rsidR="00000000" w:rsidDel="00000000" w:rsidP="00000000" w:rsidRDefault="00000000" w:rsidRPr="00000000">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Tắt GPS của máy</w:t>
            </w:r>
          </w:p>
          <w:p w:rsidR="00000000" w:rsidDel="00000000" w:rsidP="00000000" w:rsidRDefault="00000000" w:rsidRPr="00000000">
            <w:pPr>
              <w:numPr>
                <w:ilvl w:val="0"/>
                <w:numId w:val="32"/>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hình hiễn thị lỗi không có GPS.</w:t>
            </w:r>
          </w:p>
        </w:tc>
      </w:tr>
    </w:tbl>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Ind w:w="-105.0" w:type="dxa"/>
        <w:tblLayout w:type="fixed"/>
        <w:tblLook w:val="0400"/>
      </w:tblPr>
      <w:tblGrid>
        <w:gridCol w:w="2242"/>
        <w:gridCol w:w="7118"/>
        <w:tblGridChange w:id="0">
          <w:tblGrid>
            <w:gridCol w:w="2242"/>
            <w:gridCol w:w="711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tabs>
                <w:tab w:val="left" w:pos="971"/>
              </w:tabs>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U008T001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thông tin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UC008 – XemThongTinDiaDiem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xem thông tin chi tiết của một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Hiện thông tin chi tiết địa điểm đã chọn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danh sách các địa điểm, người dùng click vào một địa điểm</w:t>
            </w:r>
          </w:p>
          <w:p w:rsidR="00000000" w:rsidDel="00000000" w:rsidP="00000000" w:rsidRDefault="00000000" w:rsidRPr="00000000">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màn hình mới chứa các thông tin chi tiết của địa điểm mà người dùng đã chọn hiện ra.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0"/>
        <w:bidi w:val="0"/>
        <w:tblW w:w="9348.0" w:type="dxa"/>
        <w:jc w:val="left"/>
        <w:tblInd w:w="-105.0" w:type="dxa"/>
        <w:tblLayout w:type="fixed"/>
        <w:tblLook w:val="0400"/>
      </w:tblPr>
      <w:tblGrid>
        <w:gridCol w:w="2260"/>
        <w:gridCol w:w="7088"/>
        <w:tblGridChange w:id="0">
          <w:tblGrid>
            <w:gridCol w:w="2260"/>
            <w:gridCol w:w="70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U008T002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thông tin địa điểm mà không có kết nối mạng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UC008 – XemThongTinDiaDiem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xem thông tin chi tiết của một địa điểm offline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Hiện thông báo lỗi chưa được cập nhật và trở về màn hình ban đầu.</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danh sách các địa điểm, người dùng click vào một địa điểm</w:t>
            </w:r>
          </w:p>
          <w:p w:rsidR="00000000" w:rsidDel="00000000" w:rsidP="00000000" w:rsidRDefault="00000000" w:rsidRPr="00000000">
            <w:pPr>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thông báo địa điểm chưa được cập nhật và yêu cầu kết nối mạng hiện ra.</w:t>
            </w:r>
          </w:p>
          <w:p w:rsidR="00000000" w:rsidDel="00000000" w:rsidP="00000000" w:rsidRDefault="00000000" w:rsidRPr="00000000">
            <w:pPr>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nút ‘Close’ trên Dialog thì ứng dụng trở về màng hình danh sách các địa điểm.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1"/>
        <w:bidi w:val="0"/>
        <w:tblW w:w="9348.0" w:type="dxa"/>
        <w:jc w:val="left"/>
        <w:tblInd w:w="-105.0" w:type="dxa"/>
        <w:tblLayout w:type="fixed"/>
        <w:tblLook w:val="0400"/>
      </w:tblPr>
      <w:tblGrid>
        <w:gridCol w:w="2260"/>
        <w:gridCol w:w="7088"/>
        <w:tblGridChange w:id="0">
          <w:tblGrid>
            <w:gridCol w:w="2260"/>
            <w:gridCol w:w="70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tabs>
                <w:tab w:val="left" w:pos="1105"/>
              </w:tabs>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U009T001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đánh giá về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UC009 - XemDanhGia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xem đánh giá của người khác về một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Hiện các đánh giá về địa điểm đã chọn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nút “Xem đánh giá” tại màn hình thông tin chi tiết của địa điểm.</w:t>
            </w:r>
          </w:p>
          <w:p w:rsidR="00000000" w:rsidDel="00000000" w:rsidP="00000000" w:rsidRDefault="00000000" w:rsidRPr="00000000">
            <w:pPr>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Màn hình đánh giá địa điểm được hiển thị.</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2"/>
        <w:bidi w:val="0"/>
        <w:tblW w:w="9348.0" w:type="dxa"/>
        <w:jc w:val="left"/>
        <w:tblInd w:w="-105.0" w:type="dxa"/>
        <w:tblLayout w:type="fixed"/>
        <w:tblLook w:val="0400"/>
      </w:tblPr>
      <w:tblGrid>
        <w:gridCol w:w="2260"/>
        <w:gridCol w:w="7088"/>
        <w:tblGridChange w:id="0">
          <w:tblGrid>
            <w:gridCol w:w="2260"/>
            <w:gridCol w:w="70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U009T002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đánh giá về một địa điểm khi không có kết nối mạng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UC009 - XemDanhGia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xem đánh giá của người khác về một địa điểm mà không có kết nối mạng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Kết nối internet được tắt.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Hiện thông báo lỗi không có kết nối mạng và trở về màn hình ban đầu</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nút “Xem đánh giá” tại màn hình thông tin chi tiết của địa điểm.</w:t>
            </w:r>
          </w:p>
          <w:p w:rsidR="00000000" w:rsidDel="00000000" w:rsidP="00000000" w:rsidRDefault="00000000" w:rsidRPr="0000000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thông báo không có kết nối mạng và yêu cầu kết nối mạng hiện ra.</w:t>
            </w:r>
          </w:p>
          <w:p w:rsidR="00000000" w:rsidDel="00000000" w:rsidP="00000000" w:rsidRDefault="00000000" w:rsidRPr="00000000">
            <w:pPr>
              <w:numPr>
                <w:ilvl w:val="0"/>
                <w:numId w:val="3"/>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nút ‘Close’ trên Dialog thì ứng dụng trở về màng hình thông tin chi tiết địa điểm.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3"/>
        <w:bidi w:val="0"/>
        <w:tblW w:w="9348.0" w:type="dxa"/>
        <w:jc w:val="left"/>
        <w:tblInd w:w="-105.0" w:type="dxa"/>
        <w:tblLayout w:type="fixed"/>
        <w:tblLook w:val="0400"/>
      </w:tblPr>
      <w:tblGrid>
        <w:gridCol w:w="2260"/>
        <w:gridCol w:w="7088"/>
        <w:tblGridChange w:id="0">
          <w:tblGrid>
            <w:gridCol w:w="2260"/>
            <w:gridCol w:w="70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U010T001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Đánh giá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UC010 - DanhGiaDiaDiem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đánh giá một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Đang ở màn hình địa điểm.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đã đăng nhập.</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Đánh giá 4*, nội dung “Khung cảnh đẹp”.</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Hiện đánh giá của người dùng tại màn hình thông tin chi tiết địa điểm mà người dùng đã chọn.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đánh giá địa điểm, người dùng click vào nút ‘Đánh giá’</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textarea hiện ra và người dùng nhập đánh giá của mình vào textarea bên dưới các đánh giá của người dùng khác</w:t>
            </w:r>
          </w:p>
          <w:p w:rsidR="00000000" w:rsidDel="00000000" w:rsidP="00000000" w:rsidRDefault="00000000" w:rsidRPr="0000000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Ngươi dùng click vào nút ‘Post’.</w:t>
            </w:r>
          </w:p>
          <w:p w:rsidR="00000000" w:rsidDel="00000000" w:rsidP="00000000" w:rsidRDefault="00000000" w:rsidRPr="00000000">
            <w:pPr>
              <w:numPr>
                <w:ilvl w:val="0"/>
                <w:numId w:val="5"/>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giá được hiện lên màn hình.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4"/>
        <w:bidi w:val="0"/>
        <w:tblW w:w="9348.0" w:type="dxa"/>
        <w:jc w:val="left"/>
        <w:tblInd w:w="-105.0" w:type="dxa"/>
        <w:tblLayout w:type="fixed"/>
        <w:tblLook w:val="0400"/>
      </w:tblPr>
      <w:tblGrid>
        <w:gridCol w:w="2260"/>
        <w:gridCol w:w="7088"/>
        <w:tblGridChange w:id="0">
          <w:tblGrid>
            <w:gridCol w:w="2260"/>
            <w:gridCol w:w="70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U010T002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Đánh giá địa điểm khi chưa đăng nhập</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U010 - DanhGiaDiaDiem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đánh giá một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Tồn tại kết nối mạng.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chưa đăng nhập.</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Đoạn text đánh giá</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Hiện màn hình đăng nhập, sau khi đăng nhập thành công thì trở về màn hình đánh giá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đánh giá địa điểm, người dùng click vào nút ‘Đánh giá’</w:t>
            </w:r>
          </w:p>
          <w:p w:rsidR="00000000" w:rsidDel="00000000" w:rsidP="00000000" w:rsidRDefault="00000000" w:rsidRPr="00000000">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Màn hình đăng nhập hiện ra</w:t>
            </w:r>
          </w:p>
          <w:p w:rsidR="00000000" w:rsidDel="00000000" w:rsidP="00000000" w:rsidRDefault="00000000" w:rsidRPr="00000000">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đăng nhập thành công trở về màn hình đánh giá.</w:t>
            </w:r>
          </w:p>
          <w:p w:rsidR="00000000" w:rsidDel="00000000" w:rsidP="00000000" w:rsidRDefault="00000000" w:rsidRPr="00000000">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nhập đánh giá và click nút ‘Post’</w:t>
            </w:r>
          </w:p>
          <w:p w:rsidR="00000000" w:rsidDel="00000000" w:rsidP="00000000" w:rsidRDefault="00000000" w:rsidRPr="00000000">
            <w:pPr>
              <w:numPr>
                <w:ilvl w:val="0"/>
                <w:numId w:val="6"/>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giá được hiện lên màn hình.</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5"/>
        <w:bidi w:val="0"/>
        <w:tblW w:w="9348.0" w:type="dxa"/>
        <w:jc w:val="left"/>
        <w:tblInd w:w="-105.0" w:type="dxa"/>
        <w:tblLayout w:type="fixed"/>
        <w:tblLook w:val="0400"/>
      </w:tblPr>
      <w:tblGrid>
        <w:gridCol w:w="2260"/>
        <w:gridCol w:w="7088"/>
        <w:tblGridChange w:id="0">
          <w:tblGrid>
            <w:gridCol w:w="2260"/>
            <w:gridCol w:w="70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U011T001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Dẫn đường đến địa điểm đã chọn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UC011 - DanDuong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xem đường đi từ vị trí hiện tại đến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Bật GPS.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Tìm tới địa điểm “Chợ Bến Thành”</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dẫn đường hiện ra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thông tin chi tiết địa điểm, người dùng click nút ‘Dẫn đường’.</w:t>
            </w:r>
          </w:p>
          <w:p w:rsidR="00000000" w:rsidDel="00000000" w:rsidP="00000000" w:rsidRDefault="00000000" w:rsidRPr="00000000">
            <w:pPr>
              <w:numPr>
                <w:ilvl w:val="0"/>
                <w:numId w:val="8"/>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Màn hình chỉ dẫn đường đi từ vị trí hiện tại đến địa điểm hiện ra</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6"/>
        <w:bidi w:val="0"/>
        <w:tblW w:w="9348.0" w:type="dxa"/>
        <w:jc w:val="left"/>
        <w:tblInd w:w="-105.0" w:type="dxa"/>
        <w:tblLayout w:type="fixed"/>
        <w:tblLook w:val="0400"/>
      </w:tblPr>
      <w:tblGrid>
        <w:gridCol w:w="2260"/>
        <w:gridCol w:w="7088"/>
        <w:tblGridChange w:id="0">
          <w:tblGrid>
            <w:gridCol w:w="2260"/>
            <w:gridCol w:w="70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U11T002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Dẫn đường đến địa điểm không thể tìm đường đi</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UC011 - DanDuong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xem đường đi từ vị trí hiện tại đến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Bật GPS.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tabs>
                <w:tab w:val="left" w:pos="1591"/>
              </w:tabs>
              <w:spacing w:line="240" w:lineRule="auto"/>
              <w:contextualSpacing w:val="0"/>
            </w:pPr>
            <w:r w:rsidDel="00000000" w:rsidR="00000000" w:rsidRPr="00000000">
              <w:rPr>
                <w:rFonts w:ascii="Times New Roman" w:cs="Times New Roman" w:eastAsia="Times New Roman" w:hAnsi="Times New Roman"/>
                <w:sz w:val="24"/>
                <w:szCs w:val="24"/>
                <w:rtl w:val="0"/>
              </w:rPr>
              <w:t xml:space="preserve">Tìm từ TPHCM đến Hồ Gươm.</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báo lỗi hiện ra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thông tin chi tiết địa điểm, người dùng click nút ‘Dẫn đường’.</w:t>
            </w:r>
          </w:p>
          <w:p w:rsidR="00000000" w:rsidDel="00000000" w:rsidP="00000000" w:rsidRDefault="00000000" w:rsidRPr="00000000">
            <w:pPr>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thông báo chưa có đường đi đến địa điểm đó hiện ra </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7"/>
        <w:bidi w:val="0"/>
        <w:tblW w:w="9360.0" w:type="dxa"/>
        <w:jc w:val="left"/>
        <w:tblInd w:w="-105.0" w:type="dxa"/>
        <w:tblLayout w:type="fixed"/>
        <w:tblLook w:val="0400"/>
      </w:tblPr>
      <w:tblGrid>
        <w:gridCol w:w="2033"/>
        <w:gridCol w:w="7327"/>
        <w:tblGridChange w:id="0">
          <w:tblGrid>
            <w:gridCol w:w="2033"/>
            <w:gridCol w:w="7327"/>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U012T001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hình ảnh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UC012 - XemHinhAnh</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xem hình ảnh về một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Đang ở màn hình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Hiện slide các hình ảnh về địa điểm đó</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chi tiết địa điểm, người dùng click vào ‘Xem hình ảnh’</w:t>
            </w:r>
          </w:p>
          <w:p w:rsidR="00000000" w:rsidDel="00000000" w:rsidP="00000000" w:rsidRDefault="00000000" w:rsidRPr="00000000">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hình ảnh về địa điểm đó hiện ra</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8"/>
        <w:bidi w:val="0"/>
        <w:tblW w:w="9348.0" w:type="dxa"/>
        <w:jc w:val="left"/>
        <w:tblInd w:w="-105.0" w:type="dxa"/>
        <w:tblLayout w:type="fixed"/>
        <w:tblLook w:val="0400"/>
      </w:tblPr>
      <w:tblGrid>
        <w:gridCol w:w="2119"/>
        <w:gridCol w:w="7229"/>
        <w:tblGridChange w:id="0">
          <w:tblGrid>
            <w:gridCol w:w="2119"/>
            <w:gridCol w:w="7229"/>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U12T002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hình ảnh khi không có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UC012 - XemHinhAnh</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xem hình ảnh về một địa điểm mà không có kết nối mạng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báo lỗi kết nối mạng hiện ra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chi tiết địa điểm, người dùng click vào ‘Xem hình ảnh’</w:t>
            </w:r>
          </w:p>
          <w:p w:rsidR="00000000" w:rsidDel="00000000" w:rsidP="00000000" w:rsidRDefault="00000000" w:rsidRPr="00000000">
            <w:pPr>
              <w:numPr>
                <w:ilvl w:val="0"/>
                <w:numId w:val="3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thông báo yêu cầu kết nối mạng hiện ra</w:t>
            </w:r>
          </w:p>
          <w:p w:rsidR="00000000" w:rsidDel="00000000" w:rsidP="00000000" w:rsidRDefault="00000000" w:rsidRPr="00000000">
            <w:pPr>
              <w:numPr>
                <w:ilvl w:val="0"/>
                <w:numId w:val="37"/>
              </w:numPr>
              <w:spacing w:after="1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nút ‘Close’ trên Dialog, ứng dụng trở về màn hình thông tin chi tiết địa điểm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9"/>
        <w:bidi w:val="0"/>
        <w:tblW w:w="9360.0" w:type="dxa"/>
        <w:jc w:val="left"/>
        <w:tblInd w:w="-105.0" w:type="dxa"/>
        <w:tblLayout w:type="fixed"/>
        <w:tblLook w:val="0400"/>
      </w:tblPr>
      <w:tblGrid>
        <w:gridCol w:w="2086"/>
        <w:gridCol w:w="7274"/>
        <w:tblGridChange w:id="0">
          <w:tblGrid>
            <w:gridCol w:w="2086"/>
            <w:gridCol w:w="7274"/>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U013T001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mô tả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UC013 - XemMoTa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xem mô tả về một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mô tả chi tiết địa điểm hiện ra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chi tiết địa điểm, người dùng click vào ‘Xem mô tả’</w:t>
            </w:r>
          </w:p>
          <w:p w:rsidR="00000000" w:rsidDel="00000000" w:rsidP="00000000" w:rsidRDefault="00000000" w:rsidRPr="00000000">
            <w:pPr>
              <w:numPr>
                <w:ilvl w:val="0"/>
                <w:numId w:val="26"/>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Màn hình mô tả chi tiết về địa điểm hiện ra.</w:t>
            </w:r>
          </w:p>
        </w:tc>
      </w:tr>
    </w:tbl>
    <w:p w:rsidR="00000000" w:rsidDel="00000000" w:rsidP="00000000" w:rsidRDefault="00000000" w:rsidRPr="00000000">
      <w:pPr>
        <w:contextualSpacing w:val="0"/>
      </w:pPr>
      <w:r w:rsidDel="00000000" w:rsidR="00000000" w:rsidRPr="00000000">
        <w:rPr>
          <w:rtl w:val="0"/>
        </w:rPr>
      </w:r>
    </w:p>
    <w:tbl>
      <w:tblPr>
        <w:tblStyle w:val="Table30"/>
        <w:bidi w:val="0"/>
        <w:tblW w:w="9348.0" w:type="dxa"/>
        <w:jc w:val="left"/>
        <w:tblInd w:w="-105.0" w:type="dxa"/>
        <w:tblLayout w:type="fixed"/>
        <w:tblLook w:val="0400"/>
      </w:tblPr>
      <w:tblGrid>
        <w:gridCol w:w="2119"/>
        <w:gridCol w:w="7229"/>
        <w:tblGridChange w:id="0">
          <w:tblGrid>
            <w:gridCol w:w="2119"/>
            <w:gridCol w:w="7229"/>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U013T002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mô tả địa điểm mà không có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UC013 - XemMoTa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xem mô tả về một địa điểm mà không có kết nối mạng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 kết nối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báo lỗi kết nối mạng hiện ra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chi tiết địa điểm, người dùng click vào ‘Xem mô tả’</w:t>
            </w:r>
          </w:p>
          <w:p w:rsidR="00000000" w:rsidDel="00000000" w:rsidP="00000000" w:rsidRDefault="00000000" w:rsidRPr="00000000">
            <w:pPr>
              <w:numPr>
                <w:ilvl w:val="0"/>
                <w:numId w:val="2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thông báo yêu cầu kết nối mạng hiện ra</w:t>
            </w:r>
          </w:p>
          <w:p w:rsidR="00000000" w:rsidDel="00000000" w:rsidP="00000000" w:rsidRDefault="00000000" w:rsidRPr="00000000">
            <w:pPr>
              <w:numPr>
                <w:ilvl w:val="0"/>
                <w:numId w:val="29"/>
              </w:numPr>
              <w:spacing w:after="1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nút ‘Close’ trên Dialog, ứng dụng trở về màn hình thông tin chi tiết địa điểm</w:t>
            </w:r>
          </w:p>
        </w:tc>
      </w:tr>
    </w:tbl>
    <w:p w:rsidR="00000000" w:rsidDel="00000000" w:rsidP="00000000" w:rsidRDefault="00000000" w:rsidRPr="00000000">
      <w:pPr>
        <w:contextualSpacing w:val="0"/>
      </w:pPr>
      <w:r w:rsidDel="00000000" w:rsidR="00000000" w:rsidRPr="00000000">
        <w:rPr>
          <w:rtl w:val="0"/>
        </w:rPr>
      </w:r>
    </w:p>
    <w:tbl>
      <w:tblPr>
        <w:tblStyle w:val="Table31"/>
        <w:bidi w:val="0"/>
        <w:tblW w:w="9348.0" w:type="dxa"/>
        <w:jc w:val="left"/>
        <w:tblInd w:w="-105.0" w:type="dxa"/>
        <w:tblLayout w:type="fixed"/>
        <w:tblLook w:val="0400"/>
      </w:tblPr>
      <w:tblGrid>
        <w:gridCol w:w="2119"/>
        <w:gridCol w:w="7229"/>
        <w:tblGridChange w:id="0">
          <w:tblGrid>
            <w:gridCol w:w="2119"/>
            <w:gridCol w:w="7229"/>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U014T001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Thêm địa điểm cá nhân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UC014 -ThemDiaDiemCN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thêm địa điểm vào danh sách cá nhân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đã đăng nhập.</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Thông tin về địa điểm người dùng chọn</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Thêm địa điểm thành công vào danh sách cá nhân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chi tiết địa điểm, người dùng click vào nút ‘Thêm’</w:t>
            </w:r>
          </w:p>
          <w:p w:rsidR="00000000" w:rsidDel="00000000" w:rsidP="00000000" w:rsidRDefault="00000000" w:rsidRPr="00000000">
            <w:pPr>
              <w:numPr>
                <w:ilvl w:val="0"/>
                <w:numId w:val="3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xác nhận hiện ra</w:t>
            </w:r>
          </w:p>
          <w:p w:rsidR="00000000" w:rsidDel="00000000" w:rsidP="00000000" w:rsidRDefault="00000000" w:rsidRPr="00000000">
            <w:pPr>
              <w:numPr>
                <w:ilvl w:val="0"/>
                <w:numId w:val="31"/>
              </w:numPr>
              <w:spacing w:after="1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nút ‘OK’ trên Dialog, địa điểm được thêm vào danh sách cá nhân của người dùng, ứng dụng trở về màn hình thông tin chi tiết địa điểm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2"/>
        <w:bidi w:val="0"/>
        <w:tblW w:w="9490.0" w:type="dxa"/>
        <w:jc w:val="left"/>
        <w:tblInd w:w="-105.0" w:type="dxa"/>
        <w:tblLayout w:type="fixed"/>
        <w:tblLook w:val="0400"/>
      </w:tblPr>
      <w:tblGrid>
        <w:gridCol w:w="2119"/>
        <w:gridCol w:w="7371"/>
        <w:tblGridChange w:id="0">
          <w:tblGrid>
            <w:gridCol w:w="2119"/>
            <w:gridCol w:w="7371"/>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U014T003</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Thêm địa điểm cá nhân khi không có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UC014 - ThemDiaDiemCN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thêm địa điểm cá nhân mà không có kết nối mạng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tồn tại kết nối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Thông tin địa điểm mà người dùng chọn</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báo lỗi kết nối mạng hiện ra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chi tiết địa điểm, người dùng click vào ‘Thêm’</w:t>
            </w:r>
          </w:p>
          <w:p w:rsidR="00000000" w:rsidDel="00000000" w:rsidP="00000000" w:rsidRDefault="00000000" w:rsidRPr="00000000">
            <w:pPr>
              <w:numPr>
                <w:ilvl w:val="0"/>
                <w:numId w:val="2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thông báo yêu cầu kết nối mạng hiện ra</w:t>
            </w:r>
          </w:p>
          <w:p w:rsidR="00000000" w:rsidDel="00000000" w:rsidP="00000000" w:rsidRDefault="00000000" w:rsidRPr="00000000">
            <w:pPr>
              <w:numPr>
                <w:ilvl w:val="0"/>
                <w:numId w:val="28"/>
              </w:numPr>
              <w:spacing w:after="1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nút ‘Close’ trên Dialog, ứng dụng trở về màn hình thông tin chi tiết địa điểm</w:t>
            </w:r>
          </w:p>
        </w:tc>
      </w:tr>
    </w:tbl>
    <w:p w:rsidR="00000000" w:rsidDel="00000000" w:rsidP="00000000" w:rsidRDefault="00000000" w:rsidRPr="00000000">
      <w:pPr>
        <w:contextualSpacing w:val="0"/>
      </w:pPr>
      <w:r w:rsidDel="00000000" w:rsidR="00000000" w:rsidRPr="00000000">
        <w:rPr>
          <w:rtl w:val="0"/>
        </w:rPr>
      </w:r>
    </w:p>
    <w:tbl>
      <w:tblPr>
        <w:tblStyle w:val="Table33"/>
        <w:bidi w:val="0"/>
        <w:tblW w:w="9490.0" w:type="dxa"/>
        <w:jc w:val="left"/>
        <w:tblInd w:w="-105.0" w:type="dxa"/>
        <w:tblLayout w:type="fixed"/>
        <w:tblLook w:val="0400"/>
      </w:tblPr>
      <w:tblGrid>
        <w:gridCol w:w="2119"/>
        <w:gridCol w:w="7371"/>
        <w:tblGridChange w:id="0">
          <w:tblGrid>
            <w:gridCol w:w="2119"/>
            <w:gridCol w:w="7371"/>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U014T004</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Thêm địa điểm cá nhân trùng lắp</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UC014 - ThemDiaDiemCN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thêm địa điểm đã có trong danh sách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Internet được tắt.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Thông tin địa điểm mà người dùng chọn</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báo lỗi hiện ra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chi tiết địa điểm, người dùng click vào ‘Thêm’</w:t>
            </w:r>
          </w:p>
          <w:p w:rsidR="00000000" w:rsidDel="00000000" w:rsidP="00000000" w:rsidRDefault="00000000" w:rsidRPr="00000000">
            <w:pPr>
              <w:numPr>
                <w:ilvl w:val="0"/>
                <w:numId w:val="3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thông báo địa điểm đã có trong danh sách hiện ra</w:t>
            </w:r>
          </w:p>
          <w:p w:rsidR="00000000" w:rsidDel="00000000" w:rsidP="00000000" w:rsidRDefault="00000000" w:rsidRPr="00000000">
            <w:pPr>
              <w:numPr>
                <w:ilvl w:val="0"/>
                <w:numId w:val="34"/>
              </w:numPr>
              <w:spacing w:after="1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nút ‘Close’ trên Dialog, ứng dụng trở về màn hình thông tin chi tiết địa điểm</w:t>
            </w:r>
          </w:p>
        </w:tc>
      </w:tr>
    </w:tbl>
    <w:p w:rsidR="00000000" w:rsidDel="00000000" w:rsidP="00000000" w:rsidRDefault="00000000" w:rsidRPr="00000000">
      <w:pPr>
        <w:contextualSpacing w:val="0"/>
      </w:pPr>
      <w:r w:rsidDel="00000000" w:rsidR="00000000" w:rsidRPr="00000000">
        <w:rPr>
          <w:rtl w:val="0"/>
        </w:rPr>
      </w:r>
    </w:p>
    <w:tbl>
      <w:tblPr>
        <w:tblStyle w:val="Table34"/>
        <w:bidi w:val="0"/>
        <w:tblW w:w="9360.0" w:type="dxa"/>
        <w:jc w:val="left"/>
        <w:tblInd w:w="-105.0" w:type="dxa"/>
        <w:tblLayout w:type="fixed"/>
        <w:tblLook w:val="0400"/>
      </w:tblPr>
      <w:tblGrid>
        <w:gridCol w:w="2179"/>
        <w:gridCol w:w="7181"/>
        <w:tblGridChange w:id="0">
          <w:tblGrid>
            <w:gridCol w:w="2179"/>
            <w:gridCol w:w="7181"/>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U015T001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danh sách địa điểm cá nhân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UC015 - QuanLyDSDiaDiemCN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xem danh sách địa điểm cá nhân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đã đăng nhập</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danh sách địa điểm cá nhân hiện ra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chính, người dùng click vào ‘Địa điểm cá nhân’</w:t>
            </w:r>
          </w:p>
          <w:p w:rsidR="00000000" w:rsidDel="00000000" w:rsidP="00000000" w:rsidRDefault="00000000" w:rsidRPr="00000000">
            <w:pPr>
              <w:numPr>
                <w:ilvl w:val="0"/>
                <w:numId w:val="30"/>
              </w:numPr>
              <w:spacing w:after="10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Màn hình danh sách các địa điểm cá nhân hiện ra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5"/>
        <w:bidi w:val="0"/>
        <w:tblW w:w="9348.0" w:type="dxa"/>
        <w:jc w:val="left"/>
        <w:tblInd w:w="-105.0" w:type="dxa"/>
        <w:tblLayout w:type="fixed"/>
        <w:tblLook w:val="0400"/>
      </w:tblPr>
      <w:tblGrid>
        <w:gridCol w:w="2260"/>
        <w:gridCol w:w="7088"/>
        <w:tblGridChange w:id="0">
          <w:tblGrid>
            <w:gridCol w:w="2260"/>
            <w:gridCol w:w="70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U016T001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Xóa địa điểm trong danh sách địa điểm cá nhân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UC016 - XemDiaDiem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xóa một địa điểm trong danh sách địa điểm cá nhân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đã đăng nhập</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Không có</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Xóa địa điểm thành công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danh sách địa điểm cá nhân, người dùng ấn vào một địa điểm</w:t>
            </w:r>
          </w:p>
          <w:p w:rsidR="00000000" w:rsidDel="00000000" w:rsidP="00000000" w:rsidRDefault="00000000" w:rsidRPr="00000000">
            <w:pPr>
              <w:numPr>
                <w:ilvl w:val="0"/>
                <w:numId w:val="3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Màn hình địa điểm chi tiết hiện ra</w:t>
            </w:r>
          </w:p>
          <w:p w:rsidR="00000000" w:rsidDel="00000000" w:rsidP="00000000" w:rsidRDefault="00000000" w:rsidRPr="00000000">
            <w:pPr>
              <w:numPr>
                <w:ilvl w:val="0"/>
                <w:numId w:val="35"/>
              </w:numPr>
              <w:spacing w:after="1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nút ‘Xóa’, địa điểm được xóa, ứng dụng trở về màn hình danh sách địa điểm cá nhân</w:t>
            </w:r>
          </w:p>
        </w:tc>
      </w:tr>
    </w:tbl>
    <w:p w:rsidR="00000000" w:rsidDel="00000000" w:rsidP="00000000" w:rsidRDefault="00000000" w:rsidRPr="00000000">
      <w:pPr>
        <w:contextualSpacing w:val="0"/>
      </w:pPr>
      <w:r w:rsidDel="00000000" w:rsidR="00000000" w:rsidRPr="00000000">
        <w:rPr>
          <w:rtl w:val="0"/>
        </w:rPr>
      </w:r>
    </w:p>
    <w:tbl>
      <w:tblPr>
        <w:tblStyle w:val="Table36"/>
        <w:bidi w:val="0"/>
        <w:tblW w:w="9348.0" w:type="dxa"/>
        <w:jc w:val="left"/>
        <w:tblInd w:w="-105.0" w:type="dxa"/>
        <w:tblLayout w:type="fixed"/>
        <w:tblLook w:val="0400"/>
      </w:tblPr>
      <w:tblGrid>
        <w:gridCol w:w="2260"/>
        <w:gridCol w:w="7088"/>
        <w:tblGridChange w:id="0">
          <w:tblGrid>
            <w:gridCol w:w="2260"/>
            <w:gridCol w:w="70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tabs>
                <w:tab w:val="left" w:pos="921"/>
              </w:tabs>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U016T002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Xóa địa điểm trong danh sách địa điểm cá nhân mà không có internet</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UC016 –XoaDiaDiem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muốn thêm địa điểm vào danh sách địa điểm cá nhân khi không có kết nối mạng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đã đăng nhập.</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Địa điểm mà người dùng chọn</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Màn hình báo lỗi kết nối mạng hiện ra</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màn hình danh sách địa điểm cá nhân, người dùng ấn vào một địa điểm</w:t>
            </w:r>
          </w:p>
          <w:p w:rsidR="00000000" w:rsidDel="00000000" w:rsidP="00000000" w:rsidRDefault="00000000" w:rsidRPr="00000000">
            <w:pPr>
              <w:numPr>
                <w:ilvl w:val="0"/>
                <w:numId w:val="1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Màn hình địa điểm chi tiết hiện ra</w:t>
            </w:r>
          </w:p>
          <w:p w:rsidR="00000000" w:rsidDel="00000000" w:rsidP="00000000" w:rsidRDefault="00000000" w:rsidRPr="00000000">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ấn vào nút ‘Xóa’</w:t>
            </w:r>
          </w:p>
          <w:p w:rsidR="00000000" w:rsidDel="00000000" w:rsidP="00000000" w:rsidRDefault="00000000" w:rsidRPr="00000000">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thông báo yêu cầu kết nối mạng hiện ra</w:t>
            </w:r>
          </w:p>
          <w:p w:rsidR="00000000" w:rsidDel="00000000" w:rsidP="00000000" w:rsidRDefault="00000000" w:rsidRPr="00000000">
            <w:pPr>
              <w:numPr>
                <w:ilvl w:val="0"/>
                <w:numId w:val="19"/>
              </w:numPr>
              <w:spacing w:after="1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click vào nút ‘Close’ trên Dialog, ứng dụng trở về màn hình thông tin chi tiết địa điểm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7"/>
        <w:bidi w:val="0"/>
        <w:tblW w:w="9348.0" w:type="dxa"/>
        <w:jc w:val="left"/>
        <w:tblInd w:w="-105.0" w:type="dxa"/>
        <w:tblLayout w:type="fixed"/>
        <w:tblLook w:val="0400"/>
      </w:tblPr>
      <w:tblGrid>
        <w:gridCol w:w="2260"/>
        <w:gridCol w:w="7088"/>
        <w:tblGridChange w:id="0">
          <w:tblGrid>
            <w:gridCol w:w="2260"/>
            <w:gridCol w:w="70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U017T01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danh sách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UC017 – </w:t>
            </w:r>
            <w:r w:rsidDel="00000000" w:rsidR="00000000" w:rsidRPr="00000000">
              <w:rPr>
                <w:rFonts w:ascii="Times New Roman" w:cs="Times New Roman" w:eastAsia="Times New Roman" w:hAnsi="Times New Roman"/>
                <w:b w:val="1"/>
                <w:sz w:val="24"/>
                <w:szCs w:val="24"/>
                <w:rtl w:val="0"/>
              </w:rPr>
              <w:t xml:space="preserve">QuanLyDanhSachDD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muốn xem danh sách địa điểm đã thêm trước đó</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đã đăng nhập.</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N/A</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Xem được đầy đủ các địa điểm đã thêm</w:t>
            </w:r>
          </w:p>
        </w:tc>
      </w:tr>
      <w:tr>
        <w:trPr>
          <w:trHeight w:val="60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Admin</w:t>
            </w:r>
          </w:p>
          <w:p w:rsidR="00000000" w:rsidDel="00000000" w:rsidP="00000000" w:rsidRDefault="00000000" w:rsidRPr="00000000">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quản lý địa điểm</w:t>
            </w:r>
          </w:p>
          <w:p w:rsidR="00000000" w:rsidDel="00000000" w:rsidP="00000000" w:rsidRDefault="00000000" w:rsidRPr="00000000">
            <w:pPr>
              <w:numPr>
                <w:ilvl w:val="0"/>
                <w:numId w:val="2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tất cả các địa điểm đã thêm</w:t>
            </w:r>
          </w:p>
        </w:tc>
      </w:tr>
    </w:tbl>
    <w:p w:rsidR="00000000" w:rsidDel="00000000" w:rsidP="00000000" w:rsidRDefault="00000000" w:rsidRPr="00000000">
      <w:pPr>
        <w:contextualSpacing w:val="0"/>
      </w:pPr>
      <w:r w:rsidDel="00000000" w:rsidR="00000000" w:rsidRPr="00000000">
        <w:rPr>
          <w:rtl w:val="0"/>
        </w:rPr>
      </w:r>
    </w:p>
    <w:tbl>
      <w:tblPr>
        <w:tblStyle w:val="Table38"/>
        <w:bidi w:val="0"/>
        <w:tblW w:w="9348.0" w:type="dxa"/>
        <w:jc w:val="left"/>
        <w:tblInd w:w="-105.0" w:type="dxa"/>
        <w:tblLayout w:type="fixed"/>
        <w:tblLook w:val="0400"/>
      </w:tblPr>
      <w:tblGrid>
        <w:gridCol w:w="2119"/>
        <w:gridCol w:w="7229"/>
        <w:tblGridChange w:id="0">
          <w:tblGrid>
            <w:gridCol w:w="2119"/>
            <w:gridCol w:w="7229"/>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tabs>
                <w:tab w:val="left" w:pos="1055"/>
              </w:tabs>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U017T002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Tìm kiếm một địa điểm trong danh sách</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UC017 – </w:t>
            </w:r>
            <w:r w:rsidDel="00000000" w:rsidR="00000000" w:rsidRPr="00000000">
              <w:rPr>
                <w:rFonts w:ascii="Times New Roman" w:cs="Times New Roman" w:eastAsia="Times New Roman" w:hAnsi="Times New Roman"/>
                <w:b w:val="1"/>
                <w:sz w:val="24"/>
                <w:szCs w:val="24"/>
                <w:rtl w:val="0"/>
              </w:rPr>
              <w:t xml:space="preserve">QuanLyDanhSachDD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cần tìm kiếm một địa điểm trong danh sách</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đã đăng nhập.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Tồn tại Sapa trong danh sách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Địa điểm: Sapa </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Tìm kiếm thành công</w:t>
            </w:r>
          </w:p>
        </w:tc>
      </w:tr>
      <w:tr>
        <w:trPr>
          <w:trHeight w:val="60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dưới quyền admin</w:t>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nút quản lý người dùng </w:t>
            </w:r>
          </w:p>
          <w:p w:rsidR="00000000" w:rsidDel="00000000" w:rsidP="00000000" w:rsidRDefault="00000000" w:rsidRPr="0000000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địa điểm trong search bar</w:t>
            </w:r>
          </w:p>
        </w:tc>
      </w:tr>
    </w:tbl>
    <w:p w:rsidR="00000000" w:rsidDel="00000000" w:rsidP="00000000" w:rsidRDefault="00000000" w:rsidRPr="00000000">
      <w:pPr>
        <w:contextualSpacing w:val="0"/>
      </w:pPr>
      <w:r w:rsidDel="00000000" w:rsidR="00000000" w:rsidRPr="00000000">
        <w:rPr>
          <w:rtl w:val="0"/>
        </w:rPr>
      </w:r>
    </w:p>
    <w:tbl>
      <w:tblPr>
        <w:tblStyle w:val="Table39"/>
        <w:bidi w:val="0"/>
        <w:tblW w:w="9348.0" w:type="dxa"/>
        <w:jc w:val="left"/>
        <w:tblInd w:w="-105.0" w:type="dxa"/>
        <w:tblLayout w:type="fixed"/>
        <w:tblLook w:val="0400"/>
      </w:tblPr>
      <w:tblGrid>
        <w:gridCol w:w="2260"/>
        <w:gridCol w:w="7088"/>
        <w:tblGridChange w:id="0">
          <w:tblGrid>
            <w:gridCol w:w="2260"/>
            <w:gridCol w:w="70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tabs>
                <w:tab w:val="left" w:pos="1038"/>
              </w:tabs>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U018T001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Thêm địa điểm mới</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UC018 - ThemDiaDiem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cần thêm địa điểm mới vào ứng dụng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đã đăng nhập</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của địa điểm mới</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Thêm thành công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4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Admin</w:t>
            </w:r>
          </w:p>
          <w:p w:rsidR="00000000" w:rsidDel="00000000" w:rsidP="00000000" w:rsidRDefault="00000000" w:rsidRPr="00000000">
            <w:pPr>
              <w:numPr>
                <w:ilvl w:val="0"/>
                <w:numId w:val="4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quản lý địa điểm</w:t>
            </w:r>
          </w:p>
          <w:p w:rsidR="00000000" w:rsidDel="00000000" w:rsidP="00000000" w:rsidRDefault="00000000" w:rsidRPr="00000000">
            <w:pPr>
              <w:numPr>
                <w:ilvl w:val="0"/>
                <w:numId w:val="4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nút thêm mới địa điểm</w:t>
            </w:r>
          </w:p>
          <w:p w:rsidR="00000000" w:rsidDel="00000000" w:rsidP="00000000" w:rsidRDefault="00000000" w:rsidRPr="00000000">
            <w:pPr>
              <w:numPr>
                <w:ilvl w:val="0"/>
                <w:numId w:val="4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dữ liệu</w:t>
            </w:r>
          </w:p>
        </w:tc>
      </w:tr>
    </w:tbl>
    <w:p w:rsidR="00000000" w:rsidDel="00000000" w:rsidP="00000000" w:rsidRDefault="00000000" w:rsidRPr="00000000">
      <w:pPr>
        <w:contextualSpacing w:val="0"/>
      </w:pPr>
      <w:r w:rsidDel="00000000" w:rsidR="00000000" w:rsidRPr="00000000">
        <w:rPr>
          <w:rtl w:val="0"/>
        </w:rPr>
      </w:r>
    </w:p>
    <w:tbl>
      <w:tblPr>
        <w:tblStyle w:val="Table40"/>
        <w:bidi w:val="0"/>
        <w:tblW w:w="9348.0" w:type="dxa"/>
        <w:jc w:val="left"/>
        <w:tblInd w:w="-105.0" w:type="dxa"/>
        <w:tblLayout w:type="fixed"/>
        <w:tblLook w:val="0400"/>
      </w:tblPr>
      <w:tblGrid>
        <w:gridCol w:w="2260"/>
        <w:gridCol w:w="7088"/>
        <w:tblGridChange w:id="0">
          <w:tblGrid>
            <w:gridCol w:w="2260"/>
            <w:gridCol w:w="70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U018T002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Thêm địa điểm mới</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UC018 - ThemDiaDiem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Thêm địa điểm mà đã có sẵn trong cơ sở dữ liệu</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đã đăng nhập.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Tồn tại địa điểm “Vịnh Hạ Long” trong csdl.</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Tên: vịnh Hạ Long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Địa chỉ: Quảng Ninh </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Thêm không thành công</w:t>
            </w:r>
          </w:p>
        </w:tc>
      </w:tr>
      <w:tr>
        <w:trPr>
          <w:trHeight w:val="60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Admin</w:t>
            </w:r>
          </w:p>
          <w:p w:rsidR="00000000" w:rsidDel="00000000" w:rsidP="00000000" w:rsidRDefault="00000000" w:rsidRPr="00000000">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quản lý địa điểm</w:t>
            </w:r>
          </w:p>
          <w:p w:rsidR="00000000" w:rsidDel="00000000" w:rsidP="00000000" w:rsidRDefault="00000000" w:rsidRPr="00000000">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nút thêm mới địa điểm</w:t>
            </w:r>
          </w:p>
          <w:p w:rsidR="00000000" w:rsidDel="00000000" w:rsidP="00000000" w:rsidRDefault="00000000" w:rsidRPr="00000000">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dữ liệu</w:t>
            </w:r>
          </w:p>
        </w:tc>
      </w:tr>
    </w:tbl>
    <w:p w:rsidR="00000000" w:rsidDel="00000000" w:rsidP="00000000" w:rsidRDefault="00000000" w:rsidRPr="00000000">
      <w:pPr>
        <w:contextualSpacing w:val="0"/>
      </w:pPr>
      <w:r w:rsidDel="00000000" w:rsidR="00000000" w:rsidRPr="00000000">
        <w:rPr>
          <w:rtl w:val="0"/>
        </w:rPr>
      </w:r>
    </w:p>
    <w:tbl>
      <w:tblPr>
        <w:tblStyle w:val="Table41"/>
        <w:bidi w:val="0"/>
        <w:tblW w:w="9348.0" w:type="dxa"/>
        <w:jc w:val="left"/>
        <w:tblInd w:w="-105.0" w:type="dxa"/>
        <w:tblLayout w:type="fixed"/>
        <w:tblLook w:val="0400"/>
      </w:tblPr>
      <w:tblGrid>
        <w:gridCol w:w="2260"/>
        <w:gridCol w:w="7088"/>
        <w:tblGridChange w:id="0">
          <w:tblGrid>
            <w:gridCol w:w="2260"/>
            <w:gridCol w:w="70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U019T01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Xóa một địa điểm trong danh sách</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UC019 - XoaDiaDiem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xóa một địa điểm trong danh sách</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đã đăng nhập</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N/A </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Xóa thành công</w:t>
            </w:r>
          </w:p>
        </w:tc>
      </w:tr>
      <w:tr>
        <w:trPr>
          <w:trHeight w:val="60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nút xem danh sách địa điểm</w:t>
            </w:r>
          </w:p>
          <w:p w:rsidR="00000000" w:rsidDel="00000000" w:rsidP="00000000" w:rsidRDefault="00000000" w:rsidRPr="00000000">
            <w:pPr>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một địa điểm đã thêm</w:t>
            </w:r>
          </w:p>
          <w:p w:rsidR="00000000" w:rsidDel="00000000" w:rsidP="00000000" w:rsidRDefault="00000000" w:rsidRPr="00000000">
            <w:pPr>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Thoát ra và vào lại để kiểm tra</w:t>
            </w:r>
          </w:p>
        </w:tc>
      </w:tr>
    </w:tbl>
    <w:p w:rsidR="00000000" w:rsidDel="00000000" w:rsidP="00000000" w:rsidRDefault="00000000" w:rsidRPr="00000000">
      <w:pPr>
        <w:contextualSpacing w:val="0"/>
      </w:pPr>
      <w:r w:rsidDel="00000000" w:rsidR="00000000" w:rsidRPr="00000000">
        <w:rPr>
          <w:rtl w:val="0"/>
        </w:rPr>
      </w:r>
    </w:p>
    <w:tbl>
      <w:tblPr>
        <w:tblStyle w:val="Table42"/>
        <w:bidi w:val="0"/>
        <w:tblW w:w="9348.0" w:type="dxa"/>
        <w:jc w:val="left"/>
        <w:tblInd w:w="-105.0" w:type="dxa"/>
        <w:tblLayout w:type="fixed"/>
        <w:tblLook w:val="0400"/>
      </w:tblPr>
      <w:tblGrid>
        <w:gridCol w:w="2119"/>
        <w:gridCol w:w="7229"/>
        <w:tblGridChange w:id="0">
          <w:tblGrid>
            <w:gridCol w:w="2119"/>
            <w:gridCol w:w="7229"/>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U019T002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Xóa một địa điểm trong danh sách khi có người đang xem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UC019 – XoaDiaDiem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xóa một địa điểm trong danh sách mà có người đang xem nội dung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đã đăng nhập.</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N/A </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Người dùng xem vẫn được, sẽ hiện thông báo, khi người dùng load lại thì nội dung ko còn</w:t>
            </w:r>
          </w:p>
        </w:tc>
      </w:tr>
      <w:tr>
        <w:trPr>
          <w:trHeight w:val="60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nút xem danh sách địa điểm</w:t>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Xóa một địa điểm đã thêm</w:t>
            </w:r>
          </w:p>
          <w:p w:rsidR="00000000" w:rsidDel="00000000" w:rsidP="00000000" w:rsidRDefault="00000000" w:rsidRPr="0000000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Thoát ra và vào lại để kiểm tra</w:t>
            </w:r>
          </w:p>
        </w:tc>
      </w:tr>
    </w:tbl>
    <w:p w:rsidR="00000000" w:rsidDel="00000000" w:rsidP="00000000" w:rsidRDefault="00000000" w:rsidRPr="00000000">
      <w:pPr>
        <w:contextualSpacing w:val="0"/>
      </w:pPr>
      <w:r w:rsidDel="00000000" w:rsidR="00000000" w:rsidRPr="00000000">
        <w:rPr>
          <w:rtl w:val="0"/>
        </w:rPr>
      </w:r>
    </w:p>
    <w:tbl>
      <w:tblPr>
        <w:tblStyle w:val="Table43"/>
        <w:bidi w:val="0"/>
        <w:tblW w:w="9348.0" w:type="dxa"/>
        <w:jc w:val="left"/>
        <w:tblInd w:w="-105.0" w:type="dxa"/>
        <w:tblLayout w:type="fixed"/>
        <w:tblLook w:val="0400"/>
      </w:tblPr>
      <w:tblGrid>
        <w:gridCol w:w="2119"/>
        <w:gridCol w:w="7229"/>
        <w:tblGridChange w:id="0">
          <w:tblGrid>
            <w:gridCol w:w="2119"/>
            <w:gridCol w:w="7229"/>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U020T001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Thay đổi thông tin địa điểm</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 liên quan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UC020– ThayDoiThongTinDD</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Ngữ cảnh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Admin cập nhật cùng một địa điểm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Tiền điều kiện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Admin đã đăng nhập</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Dữ liệu nhập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Địa điểm: Sóc Trăng</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Đầu ra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Thông tin sẽ cập nhật theo admin bấm cập nhật sau cùng, nhưng phải lưu lại lịch sử sửa đổi để có thể chỉnh sửa kịp thời khi có vấn đề</w:t>
            </w:r>
          </w:p>
        </w:tc>
      </w:tr>
      <w:tr>
        <w:trPr>
          <w:trHeight w:val="60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dưới quyền admin</w:t>
            </w:r>
          </w:p>
          <w:p w:rsidR="00000000" w:rsidDel="00000000" w:rsidP="00000000" w:rsidRDefault="00000000" w:rsidRPr="00000000">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nút quản lý danh sách địa điểm </w:t>
            </w:r>
          </w:p>
          <w:p w:rsidR="00000000" w:rsidDel="00000000" w:rsidP="00000000" w:rsidRDefault="00000000" w:rsidRPr="00000000">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một địa điểm và chọn thay đổi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spacing w:after="120" w:before="120" w:line="360" w:lineRule="auto"/>
        <w:ind w:left="360" w:hanging="360"/>
        <w:contextualSpacing w:val="1"/>
        <w:rPr>
          <w:rFonts w:ascii="Times New Roman" w:cs="Times New Roman" w:eastAsia="Times New Roman" w:hAnsi="Times New Roman"/>
          <w:b w:val="1"/>
          <w:color w:val="1f4e79"/>
          <w:sz w:val="28"/>
          <w:szCs w:val="28"/>
        </w:rPr>
      </w:pPr>
      <w:bookmarkStart w:colFirst="0" w:colLast="0" w:name="h.44sinio" w:id="16"/>
      <w:bookmarkEnd w:id="16"/>
      <w:r w:rsidDel="00000000" w:rsidR="00000000" w:rsidRPr="00000000">
        <w:rPr>
          <w:rFonts w:ascii="Times New Roman" w:cs="Times New Roman" w:eastAsia="Times New Roman" w:hAnsi="Times New Roman"/>
          <w:b w:val="1"/>
          <w:color w:val="1f4e79"/>
          <w:sz w:val="28"/>
          <w:szCs w:val="28"/>
          <w:rtl w:val="0"/>
        </w:rPr>
        <w:t xml:space="preserve">Đặc tả kiểm thử hiệu năng</w:t>
      </w:r>
    </w:p>
    <w:p w:rsidR="00000000" w:rsidDel="00000000" w:rsidP="00000000" w:rsidRDefault="00000000" w:rsidRPr="00000000">
      <w:pPr>
        <w:numPr>
          <w:ilvl w:val="1"/>
          <w:numId w:val="16"/>
        </w:numPr>
        <w:spacing w:after="120" w:before="120" w:line="360" w:lineRule="auto"/>
        <w:ind w:left="792" w:hanging="432"/>
        <w:contextualSpacing w:val="1"/>
        <w:rPr>
          <w:color w:val="000000"/>
        </w:rPr>
      </w:pPr>
      <w:bookmarkStart w:colFirst="0" w:colLast="0" w:name="h.2jxsxqh" w:id="17"/>
      <w:bookmarkEnd w:id="17"/>
      <w:r w:rsidDel="00000000" w:rsidR="00000000" w:rsidRPr="00000000">
        <w:rPr>
          <w:rFonts w:ascii="Times New Roman" w:cs="Times New Roman" w:eastAsia="Times New Roman" w:hAnsi="Times New Roman"/>
          <w:b w:val="1"/>
          <w:color w:val="000000"/>
          <w:sz w:val="26"/>
          <w:szCs w:val="26"/>
          <w:rtl w:val="0"/>
        </w:rPr>
        <w:t xml:space="preserve">Danh sách các test cases:</w:t>
      </w:r>
    </w:p>
    <w:tbl>
      <w:tblPr>
        <w:tblStyle w:val="Table44"/>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Tên test case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TP001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Kiểm tra thời gian khởi động ứng dụng.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TP002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Kiểm tra thời gian tải danh sách địa điểm.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TP003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Kiểm tra thời gian tìm kiếm địa điểm.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TP004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Kiểm tra thời gian tải thông tin một địa điểm.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6"/>
        </w:numPr>
        <w:spacing w:after="120" w:before="120" w:line="360" w:lineRule="auto"/>
        <w:ind w:left="792" w:hanging="432"/>
        <w:contextualSpacing w:val="1"/>
        <w:rPr>
          <w:color w:val="000000"/>
        </w:rPr>
      </w:pPr>
      <w:bookmarkStart w:colFirst="0" w:colLast="0" w:name="h.z337ya" w:id="18"/>
      <w:bookmarkEnd w:id="18"/>
      <w:r w:rsidDel="00000000" w:rsidR="00000000" w:rsidRPr="00000000">
        <w:rPr>
          <w:rFonts w:ascii="Times New Roman" w:cs="Times New Roman" w:eastAsia="Times New Roman" w:hAnsi="Times New Roman"/>
          <w:b w:val="1"/>
          <w:color w:val="000000"/>
          <w:sz w:val="26"/>
          <w:szCs w:val="26"/>
          <w:rtl w:val="0"/>
        </w:rPr>
        <w:t xml:space="preserve">Đặc tả test cases</w:t>
      </w:r>
    </w:p>
    <w:tbl>
      <w:tblPr>
        <w:tblStyle w:val="Table45"/>
        <w:bidi w:val="0"/>
        <w:tblW w:w="9360.0" w:type="dxa"/>
        <w:jc w:val="left"/>
        <w:tblInd w:w="-105.0" w:type="dxa"/>
        <w:tblLayout w:type="fixed"/>
        <w:tblLook w:val="0400"/>
      </w:tblPr>
      <w:tblGrid>
        <w:gridCol w:w="2715"/>
        <w:gridCol w:w="6645"/>
        <w:tblGridChange w:id="0">
          <w:tblGrid>
            <w:gridCol w:w="2715"/>
            <w:gridCol w:w="6645"/>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TP001</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Kiểm tra thời gian khởi động ứng dụng.</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Kết quả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Thời gian khởi động ứng dụng nhỏ hơn hai giây.</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14"/>
              </w:numPr>
              <w:spacing w:after="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mở ứng dụng trong danh sách ứng dụng</w:t>
            </w:r>
          </w:p>
          <w:p w:rsidR="00000000" w:rsidDel="00000000" w:rsidP="00000000" w:rsidRDefault="00000000" w:rsidRPr="00000000">
            <w:pPr>
              <w:numPr>
                <w:ilvl w:val="0"/>
                <w:numId w:val="14"/>
              </w:numPr>
              <w:spacing w:after="1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Đo thời gian khởi động của ứng dụng.</w:t>
            </w:r>
          </w:p>
        </w:tc>
      </w:tr>
    </w:tbl>
    <w:p w:rsidR="00000000" w:rsidDel="00000000" w:rsidP="00000000" w:rsidRDefault="00000000" w:rsidRPr="00000000">
      <w:pPr>
        <w:contextualSpacing w:val="0"/>
      </w:pPr>
      <w:r w:rsidDel="00000000" w:rsidR="00000000" w:rsidRPr="00000000">
        <w:rPr>
          <w:rtl w:val="0"/>
        </w:rPr>
      </w:r>
    </w:p>
    <w:tbl>
      <w:tblPr>
        <w:tblStyle w:val="Table46"/>
        <w:bidi w:val="0"/>
        <w:tblW w:w="9348.0" w:type="dxa"/>
        <w:jc w:val="left"/>
        <w:tblInd w:w="-105.0" w:type="dxa"/>
        <w:tblLayout w:type="fixed"/>
        <w:tblLook w:val="0400"/>
      </w:tblPr>
      <w:tblGrid>
        <w:gridCol w:w="2686"/>
        <w:gridCol w:w="6662"/>
        <w:tblGridChange w:id="0">
          <w:tblGrid>
            <w:gridCol w:w="2686"/>
            <w:gridCol w:w="6662"/>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TP002</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Kiểm tra thời gian tải danh sách địa điểm.</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Kết quả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Thời gian tải danh sách địa điểm nhỏ hơn ba giây trong điều kiện mạng ổn định</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15"/>
              </w:numPr>
              <w:spacing w:after="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mục danh sách địa điểm</w:t>
            </w:r>
          </w:p>
          <w:p w:rsidR="00000000" w:rsidDel="00000000" w:rsidP="00000000" w:rsidRDefault="00000000" w:rsidRPr="00000000">
            <w:pPr>
              <w:numPr>
                <w:ilvl w:val="0"/>
                <w:numId w:val="15"/>
              </w:numPr>
              <w:spacing w:after="1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Đo thời gian tải dữ liệu cho tới khi hoàn chỉnh.</w:t>
            </w:r>
          </w:p>
        </w:tc>
      </w:tr>
    </w:tbl>
    <w:p w:rsidR="00000000" w:rsidDel="00000000" w:rsidP="00000000" w:rsidRDefault="00000000" w:rsidRPr="00000000">
      <w:pPr>
        <w:contextualSpacing w:val="0"/>
      </w:pPr>
      <w:r w:rsidDel="00000000" w:rsidR="00000000" w:rsidRPr="00000000">
        <w:rPr>
          <w:rtl w:val="0"/>
        </w:rPr>
      </w:r>
    </w:p>
    <w:tbl>
      <w:tblPr>
        <w:tblStyle w:val="Table47"/>
        <w:bidi w:val="0"/>
        <w:tblW w:w="9348.0" w:type="dxa"/>
        <w:jc w:val="left"/>
        <w:tblInd w:w="-105.0" w:type="dxa"/>
        <w:tblLayout w:type="fixed"/>
        <w:tblLook w:val="0400"/>
      </w:tblPr>
      <w:tblGrid>
        <w:gridCol w:w="2686"/>
        <w:gridCol w:w="6662"/>
        <w:tblGridChange w:id="0">
          <w:tblGrid>
            <w:gridCol w:w="2686"/>
            <w:gridCol w:w="6662"/>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TP003</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Kiểm tra thời gian tìm kiếm địa điểm.</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Kết quả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Thời gian tìm kiếm địa điểm nhỏ hơn ba giây trong điều kiện mạng ổn định.</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9"/>
              </w:numPr>
              <w:spacing w:after="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mục danh sách địa điểm.</w:t>
            </w:r>
          </w:p>
          <w:p w:rsidR="00000000" w:rsidDel="00000000" w:rsidP="00000000" w:rsidRDefault="00000000" w:rsidRPr="00000000">
            <w:pPr>
              <w:numPr>
                <w:ilvl w:val="0"/>
                <w:numId w:val="3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với từ khóa “cong vien”</w:t>
            </w:r>
          </w:p>
          <w:p w:rsidR="00000000" w:rsidDel="00000000" w:rsidP="00000000" w:rsidRDefault="00000000" w:rsidRPr="00000000">
            <w:pPr>
              <w:numPr>
                <w:ilvl w:val="0"/>
                <w:numId w:val="39"/>
              </w:numPr>
              <w:spacing w:after="1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Đo thời gian tìm kiếm cho tới khi hiển thị kết quả.</w:t>
            </w:r>
          </w:p>
        </w:tc>
      </w:tr>
    </w:tbl>
    <w:p w:rsidR="00000000" w:rsidDel="00000000" w:rsidP="00000000" w:rsidRDefault="00000000" w:rsidRPr="00000000">
      <w:pPr>
        <w:contextualSpacing w:val="0"/>
      </w:pPr>
      <w:r w:rsidDel="00000000" w:rsidR="00000000" w:rsidRPr="00000000">
        <w:rPr>
          <w:rtl w:val="0"/>
        </w:rPr>
      </w:r>
    </w:p>
    <w:tbl>
      <w:tblPr>
        <w:tblStyle w:val="Table48"/>
        <w:bidi w:val="0"/>
        <w:tblW w:w="9348.0" w:type="dxa"/>
        <w:jc w:val="left"/>
        <w:tblInd w:w="-105.0" w:type="dxa"/>
        <w:tblLayout w:type="fixed"/>
        <w:tblLook w:val="0400"/>
      </w:tblPr>
      <w:tblGrid>
        <w:gridCol w:w="2686"/>
        <w:gridCol w:w="6662"/>
        <w:tblGridChange w:id="0">
          <w:tblGrid>
            <w:gridCol w:w="2686"/>
            <w:gridCol w:w="6662"/>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Mã test case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TP004</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Ý nghĩa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Kiểm tra thời gian tải thông tin một địa điểm.</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Kết quả mong muốn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Thời gian tải thông tin một địa điểm nhỏ hơn hai giây trong điều kiện mạng ổn định.</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Các bước thực hiện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6"/>
              </w:numPr>
              <w:spacing w:after="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mục danh sách địa điểm.</w:t>
            </w:r>
          </w:p>
          <w:p w:rsidR="00000000" w:rsidDel="00000000" w:rsidP="00000000" w:rsidRDefault="00000000" w:rsidRPr="00000000">
            <w:pPr>
              <w:numPr>
                <w:ilvl w:val="0"/>
                <w:numId w:val="3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một địa điểm trong danh sách.</w:t>
            </w:r>
          </w:p>
          <w:p w:rsidR="00000000" w:rsidDel="00000000" w:rsidP="00000000" w:rsidRDefault="00000000" w:rsidRPr="00000000">
            <w:pPr>
              <w:numPr>
                <w:ilvl w:val="0"/>
                <w:numId w:val="36"/>
              </w:numPr>
              <w:spacing w:after="1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Đo thời gian từ khi lựa chọn cho tới khi hiển thị toàn bộ thông tin.</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Wingdings"/>
  <w:font w:name="Wingdings 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6">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7">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8">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9">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0">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4">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5">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6">
    <w:lvl w:ilvl="0">
      <w:start w:val="1"/>
      <w:numFmt w:val="decimal"/>
      <w:lvlText w:val="%1."/>
      <w:lvlJc w:val="left"/>
      <w:pPr>
        <w:ind w:left="360" w:firstLine="0"/>
      </w:pPr>
      <w:rPr/>
    </w:lvl>
    <w:lvl w:ilvl="1">
      <w:start w:val="1"/>
      <w:numFmt w:val="decimal"/>
      <w:lvlText w:val="%1.%2."/>
      <w:lvlJc w:val="left"/>
      <w:pPr>
        <w:ind w:left="792" w:firstLine="360"/>
      </w:pPr>
      <w:rPr>
        <w:rFonts w:ascii="Times New Roman" w:cs="Times New Roman" w:eastAsia="Times New Roman" w:hAnsi="Times New Roman"/>
        <w:b w:val="1"/>
        <w:sz w:val="24"/>
        <w:szCs w:val="24"/>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7">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9">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0">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4">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5">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6">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7">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8">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9">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0">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4">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5">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6">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7">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8">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9">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0">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4">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tcPr>
        <w:tcBorders>
          <w:bottom w:color="000000" w:space="0" w:sz="6" w:val="single"/>
        </w:tcBorders>
        <w:shd w:fill="ffffff"/>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Mar>
          <w:left w:w="115.0" w:type="dxa"/>
          <w:right w:w="115.0" w:type="dxa"/>
        </w:tcMar>
      </w:tcPr>
    </w:tblStylePr>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31340490" TargetMode="External"/><Relationship Id="rId5" Type="http://schemas.openxmlformats.org/officeDocument/2006/relationships/image" Target="media/image02.jpg"/><Relationship Id="rId6" Type="http://schemas.openxmlformats.org/officeDocument/2006/relationships/image" Target="media/image03.png"/><Relationship Id="rId7" Type="http://schemas.openxmlformats.org/officeDocument/2006/relationships/hyperlink" Target="http://#_Toc431340490" TargetMode="External"/><Relationship Id="rId8" Type="http://schemas.openxmlformats.org/officeDocument/2006/relationships/hyperlink" Target="http://#_Toc431340490" TargetMode="External"/></Relationships>
</file>