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DA755" w14:textId="6A01D831" w:rsidR="00DE1C52" w:rsidRDefault="00DE1C52"/>
    <w:p w14:paraId="7F29FE92" w14:textId="071D9AA6" w:rsidR="00DE1C52" w:rsidRDefault="00DE1C52"/>
    <w:p w14:paraId="467F254F" w14:textId="77777777" w:rsidR="00B86A0D" w:rsidRDefault="00B86A0D"/>
    <w:p w14:paraId="7C0E4511" w14:textId="4A7C95CF" w:rsidR="00DE1C52" w:rsidRDefault="00DE1C52"/>
    <w:p w14:paraId="288C1120" w14:textId="633C3759" w:rsidR="00DE1C52" w:rsidRDefault="00DE1C52"/>
    <w:p w14:paraId="182438D0" w14:textId="40A4311F" w:rsidR="00B86A0D" w:rsidRDefault="00B86A0D"/>
    <w:p w14:paraId="75FD3685" w14:textId="77777777" w:rsidR="00B86A0D" w:rsidRDefault="00B86A0D"/>
    <w:p w14:paraId="0B608CAF" w14:textId="47A43D92" w:rsidR="00DE1C52" w:rsidRPr="006D003A" w:rsidRDefault="00B86A0D" w:rsidP="00DE1C52">
      <w:pPr>
        <w:jc w:val="center"/>
        <w:rPr>
          <w:b/>
          <w:bCs/>
          <w:sz w:val="56"/>
          <w:szCs w:val="56"/>
        </w:rPr>
      </w:pPr>
      <w:r>
        <w:rPr>
          <w:b/>
          <w:bCs/>
          <w:sz w:val="56"/>
          <w:szCs w:val="56"/>
        </w:rPr>
        <w:t>Numerical Capacitance Extraction</w:t>
      </w:r>
      <w:r w:rsidR="00BE1724">
        <w:rPr>
          <w:b/>
          <w:bCs/>
          <w:sz w:val="56"/>
          <w:szCs w:val="56"/>
        </w:rPr>
        <w:t xml:space="preserve"> using a Discretized Method</w:t>
      </w:r>
    </w:p>
    <w:p w14:paraId="42CC6226" w14:textId="7D24BA54" w:rsidR="00DE1C52" w:rsidRPr="00DE1C52" w:rsidRDefault="00DE1C52" w:rsidP="00DE1C52">
      <w:pPr>
        <w:jc w:val="center"/>
        <w:rPr>
          <w:sz w:val="36"/>
          <w:szCs w:val="36"/>
        </w:rPr>
      </w:pPr>
      <w:r w:rsidRPr="00DE1C52">
        <w:rPr>
          <w:sz w:val="36"/>
          <w:szCs w:val="36"/>
        </w:rPr>
        <w:t>ECE 1</w:t>
      </w:r>
      <w:r w:rsidR="00B86A0D">
        <w:rPr>
          <w:sz w:val="36"/>
          <w:szCs w:val="36"/>
        </w:rPr>
        <w:t>07 Fall 2021 Project</w:t>
      </w:r>
    </w:p>
    <w:p w14:paraId="6BD311CE" w14:textId="21E04388" w:rsidR="005B1F44" w:rsidRDefault="00DE1C52" w:rsidP="002F70EE">
      <w:pPr>
        <w:jc w:val="center"/>
        <w:rPr>
          <w:sz w:val="28"/>
          <w:szCs w:val="28"/>
        </w:rPr>
      </w:pPr>
      <w:r>
        <w:rPr>
          <w:noProof/>
        </w:rPr>
        <w:drawing>
          <wp:anchor distT="0" distB="0" distL="114300" distR="114300" simplePos="0" relativeHeight="251695104" behindDoc="0" locked="0" layoutInCell="1" allowOverlap="1" wp14:anchorId="6BE89EDC" wp14:editId="14C93C5E">
            <wp:simplePos x="0" y="0"/>
            <wp:positionH relativeFrom="margin">
              <wp:align>center</wp:align>
            </wp:positionH>
            <wp:positionV relativeFrom="paragraph">
              <wp:posOffset>808399</wp:posOffset>
            </wp:positionV>
            <wp:extent cx="2338351" cy="2338351"/>
            <wp:effectExtent l="0" t="0" r="5080" b="5080"/>
            <wp:wrapNone/>
            <wp:docPr id="15" name="Picture 15" descr="University of California, San Dieg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of California, San Diego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351" cy="2338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1C52">
        <w:rPr>
          <w:sz w:val="28"/>
          <w:szCs w:val="28"/>
        </w:rPr>
        <w:t>Hao L</w:t>
      </w:r>
      <w:r w:rsidR="002F70EE">
        <w:rPr>
          <w:sz w:val="28"/>
          <w:szCs w:val="28"/>
        </w:rPr>
        <w:t>e</w:t>
      </w:r>
    </w:p>
    <w:p w14:paraId="338B8BE1" w14:textId="0B81F78E" w:rsidR="002F70EE" w:rsidRDefault="002F70EE" w:rsidP="002F70EE">
      <w:pPr>
        <w:jc w:val="center"/>
        <w:rPr>
          <w:sz w:val="28"/>
          <w:szCs w:val="28"/>
        </w:rPr>
      </w:pPr>
    </w:p>
    <w:p w14:paraId="1402BAA3" w14:textId="47BEAD98" w:rsidR="002F70EE" w:rsidRDefault="002F70EE" w:rsidP="002F70EE">
      <w:pPr>
        <w:jc w:val="center"/>
        <w:rPr>
          <w:sz w:val="28"/>
          <w:szCs w:val="28"/>
        </w:rPr>
      </w:pPr>
    </w:p>
    <w:p w14:paraId="79168AC3" w14:textId="70D66647" w:rsidR="002F70EE" w:rsidRDefault="002F70EE" w:rsidP="002F70EE">
      <w:pPr>
        <w:jc w:val="center"/>
        <w:rPr>
          <w:sz w:val="28"/>
          <w:szCs w:val="28"/>
        </w:rPr>
      </w:pPr>
    </w:p>
    <w:p w14:paraId="6C1EB357" w14:textId="70D3130E" w:rsidR="002F70EE" w:rsidRDefault="002F70EE" w:rsidP="002F70EE">
      <w:pPr>
        <w:jc w:val="center"/>
        <w:rPr>
          <w:sz w:val="28"/>
          <w:szCs w:val="28"/>
        </w:rPr>
      </w:pPr>
    </w:p>
    <w:p w14:paraId="6C8EE310" w14:textId="40A9DB11" w:rsidR="002F70EE" w:rsidRDefault="002F70EE" w:rsidP="002F70EE">
      <w:pPr>
        <w:jc w:val="center"/>
        <w:rPr>
          <w:sz w:val="28"/>
          <w:szCs w:val="28"/>
        </w:rPr>
      </w:pPr>
    </w:p>
    <w:p w14:paraId="4F45F790" w14:textId="4A3727BA" w:rsidR="002F70EE" w:rsidRDefault="002F70EE" w:rsidP="002F70EE">
      <w:pPr>
        <w:jc w:val="center"/>
        <w:rPr>
          <w:sz w:val="28"/>
          <w:szCs w:val="28"/>
        </w:rPr>
      </w:pPr>
    </w:p>
    <w:p w14:paraId="40FBF14C" w14:textId="1C64CB93" w:rsidR="002F70EE" w:rsidRDefault="002F70EE" w:rsidP="002F70EE">
      <w:pPr>
        <w:jc w:val="center"/>
        <w:rPr>
          <w:sz w:val="28"/>
          <w:szCs w:val="28"/>
        </w:rPr>
      </w:pPr>
    </w:p>
    <w:p w14:paraId="61E28D82" w14:textId="4B5B9C87" w:rsidR="002F70EE" w:rsidRDefault="002F70EE" w:rsidP="002F70EE">
      <w:pPr>
        <w:jc w:val="center"/>
        <w:rPr>
          <w:sz w:val="28"/>
          <w:szCs w:val="28"/>
        </w:rPr>
      </w:pPr>
    </w:p>
    <w:p w14:paraId="1490BAE4" w14:textId="0F5E7A1F" w:rsidR="002F70EE" w:rsidRDefault="002F70EE" w:rsidP="002F70EE">
      <w:pPr>
        <w:jc w:val="center"/>
        <w:rPr>
          <w:sz w:val="28"/>
          <w:szCs w:val="28"/>
        </w:rPr>
      </w:pPr>
    </w:p>
    <w:p w14:paraId="367FC111" w14:textId="5E1E7FCB" w:rsidR="002F70EE" w:rsidRDefault="002F70EE" w:rsidP="002F70EE">
      <w:pPr>
        <w:jc w:val="center"/>
        <w:rPr>
          <w:sz w:val="28"/>
          <w:szCs w:val="28"/>
        </w:rPr>
      </w:pPr>
    </w:p>
    <w:p w14:paraId="531967AF" w14:textId="10AB95B8" w:rsidR="002F70EE" w:rsidRDefault="002F70EE" w:rsidP="002F70EE">
      <w:pPr>
        <w:jc w:val="center"/>
        <w:rPr>
          <w:sz w:val="28"/>
          <w:szCs w:val="28"/>
        </w:rPr>
      </w:pPr>
    </w:p>
    <w:p w14:paraId="219B71F6" w14:textId="636FB418" w:rsidR="002F70EE" w:rsidRDefault="002F70EE" w:rsidP="002F70EE">
      <w:pPr>
        <w:jc w:val="center"/>
        <w:rPr>
          <w:sz w:val="28"/>
          <w:szCs w:val="28"/>
        </w:rPr>
      </w:pPr>
    </w:p>
    <w:p w14:paraId="4F5CF2BB" w14:textId="3BD8CCFF" w:rsidR="002F70EE" w:rsidRDefault="002F70EE" w:rsidP="002F70EE">
      <w:pPr>
        <w:jc w:val="center"/>
        <w:rPr>
          <w:sz w:val="28"/>
          <w:szCs w:val="28"/>
        </w:rPr>
      </w:pPr>
    </w:p>
    <w:p w14:paraId="2F3DB0CA" w14:textId="7251AB90" w:rsidR="002F70EE" w:rsidRDefault="002F70EE" w:rsidP="00F14A94">
      <w:pPr>
        <w:ind w:firstLine="720"/>
        <w:rPr>
          <w:sz w:val="24"/>
          <w:szCs w:val="24"/>
        </w:rPr>
      </w:pPr>
      <w:r>
        <w:rPr>
          <w:sz w:val="24"/>
          <w:szCs w:val="24"/>
        </w:rPr>
        <w:lastRenderedPageBreak/>
        <w:t>The objective of this project is to discretize the problem of finding the surface charge density of the plates of a parallel-plate capacitor, thus enabling the extraction of capacitance. We are given the voltages of the two plates: V</w:t>
      </w:r>
      <w:r>
        <w:rPr>
          <w:sz w:val="24"/>
          <w:szCs w:val="24"/>
          <w:vertAlign w:val="subscript"/>
        </w:rPr>
        <w:t xml:space="preserve">o </w:t>
      </w:r>
      <w:r>
        <w:rPr>
          <w:sz w:val="24"/>
          <w:szCs w:val="24"/>
        </w:rPr>
        <w:t xml:space="preserve">/2 of the top plate and - </w:t>
      </w:r>
      <w:r>
        <w:rPr>
          <w:sz w:val="24"/>
          <w:szCs w:val="24"/>
        </w:rPr>
        <w:t>V</w:t>
      </w:r>
      <w:r>
        <w:rPr>
          <w:sz w:val="24"/>
          <w:szCs w:val="24"/>
          <w:vertAlign w:val="subscript"/>
        </w:rPr>
        <w:t xml:space="preserve">o </w:t>
      </w:r>
      <w:r>
        <w:rPr>
          <w:sz w:val="24"/>
          <w:szCs w:val="24"/>
        </w:rPr>
        <w:t>/2</w:t>
      </w:r>
      <w:r>
        <w:rPr>
          <w:sz w:val="24"/>
          <w:szCs w:val="24"/>
        </w:rPr>
        <w:t xml:space="preserve"> of the bottom. Additionally, we also know the geometry of the plates: with negligible thickness, the width is </w:t>
      </w:r>
      <w:r w:rsidRPr="00EC3D3B">
        <w:rPr>
          <w:i/>
          <w:iCs/>
          <w:sz w:val="24"/>
          <w:szCs w:val="24"/>
        </w:rPr>
        <w:t>w</w:t>
      </w:r>
      <w:r>
        <w:rPr>
          <w:sz w:val="24"/>
          <w:szCs w:val="24"/>
        </w:rPr>
        <w:t xml:space="preserve">, and the distance between the plates is </w:t>
      </w:r>
      <w:r w:rsidRPr="00EC3D3B">
        <w:rPr>
          <w:i/>
          <w:iCs/>
          <w:sz w:val="24"/>
          <w:szCs w:val="24"/>
        </w:rPr>
        <w:t>d</w:t>
      </w:r>
      <w:r>
        <w:rPr>
          <w:sz w:val="24"/>
          <w:szCs w:val="24"/>
        </w:rPr>
        <w:t xml:space="preserve">. </w:t>
      </w:r>
    </w:p>
    <w:p w14:paraId="33196008" w14:textId="2A2CED9F" w:rsidR="00EC3D3B" w:rsidRDefault="00EC3D3B" w:rsidP="002F70EE">
      <w:pPr>
        <w:ind w:firstLine="720"/>
        <w:rPr>
          <w:sz w:val="24"/>
          <w:szCs w:val="24"/>
        </w:rPr>
      </w:pPr>
      <w:r w:rsidRPr="00EC3D3B">
        <w:rPr>
          <w:sz w:val="24"/>
          <w:szCs w:val="24"/>
        </w:rPr>
        <w:drawing>
          <wp:anchor distT="0" distB="0" distL="114300" distR="114300" simplePos="0" relativeHeight="251696128" behindDoc="0" locked="0" layoutInCell="1" allowOverlap="1" wp14:anchorId="224C4065" wp14:editId="5CF6026C">
            <wp:simplePos x="0" y="0"/>
            <wp:positionH relativeFrom="column">
              <wp:posOffset>1024111</wp:posOffset>
            </wp:positionH>
            <wp:positionV relativeFrom="paragraph">
              <wp:posOffset>283534</wp:posOffset>
            </wp:positionV>
            <wp:extent cx="2428875" cy="1047750"/>
            <wp:effectExtent l="0" t="0" r="9525" b="0"/>
            <wp:wrapNone/>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28875" cy="1047750"/>
                    </a:xfrm>
                    <a:prstGeom prst="rect">
                      <a:avLst/>
                    </a:prstGeom>
                  </pic:spPr>
                </pic:pic>
              </a:graphicData>
            </a:graphic>
          </wp:anchor>
        </w:drawing>
      </w:r>
      <w:r>
        <w:rPr>
          <w:sz w:val="24"/>
          <w:szCs w:val="24"/>
        </w:rPr>
        <w:t>The electric potential due to a point charge Q is given as:</w:t>
      </w:r>
    </w:p>
    <w:p w14:paraId="656B3CB6" w14:textId="0464EA69" w:rsidR="00EC3D3B" w:rsidRDefault="00EC3D3B" w:rsidP="002F70EE">
      <w:pPr>
        <w:ind w:firstLine="720"/>
        <w:rPr>
          <w:sz w:val="24"/>
          <w:szCs w:val="24"/>
        </w:rPr>
      </w:pPr>
    </w:p>
    <w:p w14:paraId="02F8CCD6" w14:textId="2E817033" w:rsidR="00EC3D3B" w:rsidRDefault="00B8161F" w:rsidP="002F70EE">
      <w:pPr>
        <w:ind w:firstLine="720"/>
        <w:rPr>
          <w:sz w:val="24"/>
          <w:szCs w:val="24"/>
        </w:rPr>
      </w:pPr>
      <w:r w:rsidRPr="00EC3D3B">
        <w:rPr>
          <w:noProof/>
          <w:sz w:val="24"/>
          <w:szCs w:val="24"/>
        </w:rPr>
        <mc:AlternateContent>
          <mc:Choice Requires="wps">
            <w:drawing>
              <wp:anchor distT="45720" distB="45720" distL="114300" distR="114300" simplePos="0" relativeHeight="251698176" behindDoc="0" locked="0" layoutInCell="1" allowOverlap="1" wp14:anchorId="2D905B46" wp14:editId="242EB4B8">
                <wp:simplePos x="0" y="0"/>
                <wp:positionH relativeFrom="column">
                  <wp:posOffset>3717985</wp:posOffset>
                </wp:positionH>
                <wp:positionV relativeFrom="paragraph">
                  <wp:posOffset>15228</wp:posOffset>
                </wp:positionV>
                <wp:extent cx="2009955" cy="336430"/>
                <wp:effectExtent l="0" t="0" r="9525"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336430"/>
                        </a:xfrm>
                        <a:prstGeom prst="rect">
                          <a:avLst/>
                        </a:prstGeom>
                        <a:solidFill>
                          <a:srgbClr val="FFFFFF"/>
                        </a:solidFill>
                        <a:ln w="9525">
                          <a:noFill/>
                          <a:miter lim="800000"/>
                          <a:headEnd/>
                          <a:tailEnd/>
                        </a:ln>
                      </wps:spPr>
                      <wps:txbx>
                        <w:txbxContent>
                          <w:p w14:paraId="5911C09E" w14:textId="687685A2" w:rsidR="00EC3D3B" w:rsidRPr="00EC3D3B" w:rsidRDefault="00EC3D3B">
                            <w:pPr>
                              <w:rPr>
                                <w:sz w:val="14"/>
                                <w:szCs w:val="14"/>
                              </w:rPr>
                            </w:pPr>
                            <w:r w:rsidRPr="00EC3D3B">
                              <w:rPr>
                                <w:sz w:val="14"/>
                                <w:szCs w:val="14"/>
                              </w:rPr>
                              <w:t xml:space="preserve">Equation taken from: </w:t>
                            </w:r>
                            <w:r w:rsidRPr="00EC3D3B">
                              <w:rPr>
                                <w:sz w:val="14"/>
                                <w:szCs w:val="14"/>
                              </w:rPr>
                              <w:t>https://en.wikipedia.org/wiki/Electric_potential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05B46" id="_x0000_t202" coordsize="21600,21600" o:spt="202" path="m,l,21600r21600,l21600,xe">
                <v:stroke joinstyle="miter"/>
                <v:path gradientshapeok="t" o:connecttype="rect"/>
              </v:shapetype>
              <v:shape id="Text Box 2" o:spid="_x0000_s1026" type="#_x0000_t202" style="position:absolute;left:0;text-align:left;margin-left:292.75pt;margin-top:1.2pt;width:158.25pt;height:26.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" stroked="f">
                <v:textbox>
                  <w:txbxContent>
                    <w:p w14:paraId="5911C09E" w14:textId="687685A2" w:rsidR="00EC3D3B" w:rsidRPr="00EC3D3B" w:rsidRDefault="00EC3D3B">
                      <w:pPr>
                        <w:rPr>
                          <w:sz w:val="14"/>
                          <w:szCs w:val="14"/>
                        </w:rPr>
                      </w:pPr>
                      <w:r w:rsidRPr="00EC3D3B">
                        <w:rPr>
                          <w:sz w:val="14"/>
                          <w:szCs w:val="14"/>
                        </w:rPr>
                        <w:t xml:space="preserve">Equation taken from: </w:t>
                      </w:r>
                      <w:r w:rsidRPr="00EC3D3B">
                        <w:rPr>
                          <w:sz w:val="14"/>
                          <w:szCs w:val="14"/>
                        </w:rPr>
                        <w:t>https://en.wikipedia.org/wiki/Electric_potential</w:t>
                      </w:r>
                    </w:p>
                  </w:txbxContent>
                </v:textbox>
              </v:shape>
            </w:pict>
          </mc:Fallback>
        </mc:AlternateContent>
      </w:r>
    </w:p>
    <w:p w14:paraId="582ECBA5" w14:textId="62FFD853" w:rsidR="00EC3D3B" w:rsidRDefault="00EC3D3B" w:rsidP="002F70EE">
      <w:pPr>
        <w:ind w:firstLine="720"/>
        <w:rPr>
          <w:sz w:val="24"/>
          <w:szCs w:val="24"/>
        </w:rPr>
      </w:pPr>
    </w:p>
    <w:p w14:paraId="4BEBB58C" w14:textId="2CA0A5E2" w:rsidR="00EC3D3B" w:rsidRDefault="00EC3D3B" w:rsidP="002F70EE">
      <w:pPr>
        <w:ind w:firstLine="720"/>
        <w:rPr>
          <w:sz w:val="24"/>
          <w:szCs w:val="24"/>
        </w:rPr>
      </w:pPr>
    </w:p>
    <w:p w14:paraId="6D8196DD" w14:textId="3F03E74C" w:rsidR="00EC3D3B" w:rsidRDefault="00EC3D3B" w:rsidP="00EC3D3B">
      <w:pPr>
        <w:ind w:firstLine="720"/>
        <w:rPr>
          <w:sz w:val="24"/>
          <w:szCs w:val="24"/>
        </w:rPr>
      </w:pPr>
      <w:r>
        <w:rPr>
          <w:sz w:val="24"/>
          <w:szCs w:val="24"/>
        </w:rPr>
        <w:t>Where r is the distance between the charge and the observation point. We can extend this to a surface charge distribution, where Q is now a function</w:t>
      </w:r>
      <w:r w:rsidR="00415AFE">
        <w:rPr>
          <w:sz w:val="24"/>
          <w:szCs w:val="24"/>
        </w:rPr>
        <w:t xml:space="preserve"> that involves multiplying</w:t>
      </w:r>
      <w:r>
        <w:rPr>
          <w:sz w:val="24"/>
          <w:szCs w:val="24"/>
        </w:rPr>
        <w:t xml:space="preserve"> infinitesimal area </w:t>
      </w:r>
      <w:proofErr w:type="spellStart"/>
      <w:r>
        <w:rPr>
          <w:sz w:val="24"/>
          <w:szCs w:val="24"/>
        </w:rPr>
        <w:t>dA</w:t>
      </w:r>
      <w:proofErr w:type="spellEnd"/>
      <w:r w:rsidR="00415AFE">
        <w:rPr>
          <w:sz w:val="24"/>
          <w:szCs w:val="24"/>
        </w:rPr>
        <w:t xml:space="preserve"> by the surface charge density evaluated at the area. If we discretized the plates’ surfaces into squares:</w:t>
      </w:r>
    </w:p>
    <w:p w14:paraId="6DB2287C" w14:textId="13CD1618" w:rsidR="00415AFE" w:rsidRDefault="00415AFE" w:rsidP="00EC3D3B">
      <w:pPr>
        <w:ind w:firstLine="720"/>
        <w:rPr>
          <w:sz w:val="24"/>
          <w:szCs w:val="24"/>
        </w:rPr>
      </w:pPr>
      <w:r w:rsidRPr="00415AFE">
        <w:rPr>
          <w:sz w:val="24"/>
          <w:szCs w:val="24"/>
        </w:rPr>
        <w:drawing>
          <wp:anchor distT="0" distB="0" distL="114300" distR="114300" simplePos="0" relativeHeight="251699200" behindDoc="0" locked="0" layoutInCell="1" allowOverlap="1" wp14:anchorId="53654257" wp14:editId="0491B5B9">
            <wp:simplePos x="0" y="0"/>
            <wp:positionH relativeFrom="margin">
              <wp:align>center</wp:align>
            </wp:positionH>
            <wp:positionV relativeFrom="paragraph">
              <wp:posOffset>8255</wp:posOffset>
            </wp:positionV>
            <wp:extent cx="2425148" cy="1956310"/>
            <wp:effectExtent l="0" t="0" r="0" b="635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25148" cy="1956310"/>
                    </a:xfrm>
                    <a:prstGeom prst="rect">
                      <a:avLst/>
                    </a:prstGeom>
                  </pic:spPr>
                </pic:pic>
              </a:graphicData>
            </a:graphic>
            <wp14:sizeRelH relativeFrom="margin">
              <wp14:pctWidth>0</wp14:pctWidth>
            </wp14:sizeRelH>
            <wp14:sizeRelV relativeFrom="margin">
              <wp14:pctHeight>0</wp14:pctHeight>
            </wp14:sizeRelV>
          </wp:anchor>
        </w:drawing>
      </w:r>
    </w:p>
    <w:p w14:paraId="61365729" w14:textId="37ACC32A" w:rsidR="00EC3D3B" w:rsidRDefault="00EC3D3B" w:rsidP="002F70EE">
      <w:pPr>
        <w:ind w:firstLine="720"/>
        <w:rPr>
          <w:sz w:val="24"/>
          <w:szCs w:val="24"/>
        </w:rPr>
      </w:pPr>
    </w:p>
    <w:p w14:paraId="1E2FACE5" w14:textId="26087E6C" w:rsidR="00EC3D3B" w:rsidRDefault="00EC3D3B" w:rsidP="002F70EE">
      <w:pPr>
        <w:ind w:firstLine="720"/>
        <w:rPr>
          <w:sz w:val="24"/>
          <w:szCs w:val="24"/>
        </w:rPr>
      </w:pPr>
    </w:p>
    <w:p w14:paraId="2EE6B5AD" w14:textId="63D4696A" w:rsidR="00EC3D3B" w:rsidRDefault="00EC3D3B" w:rsidP="002F70EE">
      <w:pPr>
        <w:ind w:firstLine="720"/>
        <w:rPr>
          <w:sz w:val="24"/>
          <w:szCs w:val="24"/>
        </w:rPr>
      </w:pPr>
    </w:p>
    <w:p w14:paraId="66DCF0DB" w14:textId="5147B242" w:rsidR="00EC3D3B" w:rsidRDefault="00EC3D3B" w:rsidP="002F70EE">
      <w:pPr>
        <w:ind w:firstLine="720"/>
        <w:rPr>
          <w:sz w:val="24"/>
          <w:szCs w:val="24"/>
        </w:rPr>
      </w:pPr>
    </w:p>
    <w:p w14:paraId="34F6D01F" w14:textId="569C8A5B" w:rsidR="00EC3D3B" w:rsidRDefault="00EC3D3B" w:rsidP="002F70EE">
      <w:pPr>
        <w:ind w:firstLine="720"/>
        <w:rPr>
          <w:sz w:val="24"/>
          <w:szCs w:val="24"/>
        </w:rPr>
      </w:pPr>
    </w:p>
    <w:p w14:paraId="05013CBE" w14:textId="55613316" w:rsidR="00EC3D3B" w:rsidRDefault="00EC3D3B" w:rsidP="002F70EE">
      <w:pPr>
        <w:ind w:firstLine="720"/>
        <w:rPr>
          <w:sz w:val="24"/>
          <w:szCs w:val="24"/>
        </w:rPr>
      </w:pPr>
    </w:p>
    <w:p w14:paraId="0E0A7C2F" w14:textId="420DAF89" w:rsidR="00415AFE" w:rsidRDefault="006F6D53" w:rsidP="006F6D53">
      <w:pPr>
        <w:ind w:firstLine="720"/>
        <w:rPr>
          <w:sz w:val="24"/>
          <w:szCs w:val="24"/>
        </w:rPr>
      </w:pPr>
      <w:r w:rsidRPr="006F6D53">
        <w:rPr>
          <w:b/>
          <w:bCs/>
          <w:sz w:val="24"/>
          <w:szCs w:val="24"/>
        </w:rPr>
        <w:t>Notice that the coordinate system is placed on the top left corner of the bottom plate, thus dictating that the patches are indexed as such in the diagram</w:t>
      </w:r>
      <w:r>
        <w:rPr>
          <w:sz w:val="24"/>
          <w:szCs w:val="24"/>
        </w:rPr>
        <w:t xml:space="preserve">. </w:t>
      </w:r>
      <w:proofErr w:type="gramStart"/>
      <w:r w:rsidR="00415AFE">
        <w:rPr>
          <w:sz w:val="24"/>
          <w:szCs w:val="24"/>
        </w:rPr>
        <w:t>For</w:t>
      </w:r>
      <w:proofErr w:type="gramEnd"/>
      <w:r w:rsidR="00415AFE">
        <w:rPr>
          <w:sz w:val="24"/>
          <w:szCs w:val="24"/>
        </w:rPr>
        <w:t xml:space="preserve"> every patch, we can find the potential at its center r</w:t>
      </w:r>
      <w:r w:rsidR="00415AFE">
        <w:rPr>
          <w:sz w:val="24"/>
          <w:szCs w:val="24"/>
          <w:vertAlign w:val="subscript"/>
        </w:rPr>
        <w:t>m</w:t>
      </w:r>
      <w:r w:rsidR="00415AFE">
        <w:rPr>
          <w:sz w:val="24"/>
          <w:szCs w:val="24"/>
        </w:rPr>
        <w:t>:</w:t>
      </w:r>
    </w:p>
    <w:p w14:paraId="04AAEB3F" w14:textId="4D369562" w:rsidR="00415AFE" w:rsidRDefault="006F6D53" w:rsidP="002F70EE">
      <w:pPr>
        <w:ind w:firstLine="720"/>
        <w:rPr>
          <w:sz w:val="24"/>
          <w:szCs w:val="24"/>
        </w:rPr>
      </w:pPr>
      <w:r w:rsidRPr="00415AFE">
        <w:rPr>
          <w:sz w:val="24"/>
          <w:szCs w:val="24"/>
        </w:rPr>
        <w:drawing>
          <wp:anchor distT="0" distB="0" distL="114300" distR="114300" simplePos="0" relativeHeight="251700224" behindDoc="0" locked="0" layoutInCell="1" allowOverlap="1" wp14:anchorId="362F4887" wp14:editId="4F517EC7">
            <wp:simplePos x="0" y="0"/>
            <wp:positionH relativeFrom="margin">
              <wp:align>center</wp:align>
            </wp:positionH>
            <wp:positionV relativeFrom="paragraph">
              <wp:posOffset>32481</wp:posOffset>
            </wp:positionV>
            <wp:extent cx="2588967" cy="2110387"/>
            <wp:effectExtent l="0" t="0" r="1905" b="4445"/>
            <wp:wrapNone/>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88967" cy="2110387"/>
                    </a:xfrm>
                    <a:prstGeom prst="rect">
                      <a:avLst/>
                    </a:prstGeom>
                  </pic:spPr>
                </pic:pic>
              </a:graphicData>
            </a:graphic>
            <wp14:sizeRelH relativeFrom="margin">
              <wp14:pctWidth>0</wp14:pctWidth>
            </wp14:sizeRelH>
            <wp14:sizeRelV relativeFrom="margin">
              <wp14:pctHeight>0</wp14:pctHeight>
            </wp14:sizeRelV>
          </wp:anchor>
        </w:drawing>
      </w:r>
    </w:p>
    <w:p w14:paraId="6A4EF708" w14:textId="0D5DB065" w:rsidR="00415AFE" w:rsidRDefault="00415AFE" w:rsidP="002F70EE">
      <w:pPr>
        <w:ind w:firstLine="720"/>
        <w:rPr>
          <w:sz w:val="24"/>
          <w:szCs w:val="24"/>
        </w:rPr>
      </w:pPr>
    </w:p>
    <w:p w14:paraId="11022F69" w14:textId="75266255" w:rsidR="00415AFE" w:rsidRDefault="00415AFE" w:rsidP="002F70EE">
      <w:pPr>
        <w:ind w:firstLine="720"/>
        <w:rPr>
          <w:sz w:val="24"/>
          <w:szCs w:val="24"/>
        </w:rPr>
      </w:pPr>
    </w:p>
    <w:p w14:paraId="5C973C25" w14:textId="6FBBD003" w:rsidR="00415AFE" w:rsidRDefault="00415AFE" w:rsidP="002F70EE">
      <w:pPr>
        <w:ind w:firstLine="720"/>
        <w:rPr>
          <w:sz w:val="24"/>
          <w:szCs w:val="24"/>
        </w:rPr>
      </w:pPr>
    </w:p>
    <w:p w14:paraId="13280518" w14:textId="015822E5" w:rsidR="00415AFE" w:rsidRDefault="00415AFE" w:rsidP="002F70EE">
      <w:pPr>
        <w:ind w:firstLine="720"/>
        <w:rPr>
          <w:sz w:val="24"/>
          <w:szCs w:val="24"/>
        </w:rPr>
      </w:pPr>
    </w:p>
    <w:p w14:paraId="6225CDB7" w14:textId="77777777" w:rsidR="00AA1174" w:rsidRDefault="00AA1174" w:rsidP="004651D1">
      <w:pPr>
        <w:ind w:firstLine="720"/>
        <w:rPr>
          <w:sz w:val="24"/>
          <w:szCs w:val="24"/>
        </w:rPr>
      </w:pPr>
    </w:p>
    <w:p w14:paraId="5F30D26F" w14:textId="77777777" w:rsidR="00AA1174" w:rsidRDefault="00AA1174" w:rsidP="004651D1">
      <w:pPr>
        <w:ind w:firstLine="720"/>
        <w:rPr>
          <w:sz w:val="24"/>
          <w:szCs w:val="24"/>
        </w:rPr>
      </w:pPr>
    </w:p>
    <w:p w14:paraId="2FEE02C6" w14:textId="5F51C649" w:rsidR="004651D1" w:rsidRDefault="004651D1" w:rsidP="004651D1">
      <w:pPr>
        <w:ind w:firstLine="720"/>
        <w:rPr>
          <w:sz w:val="24"/>
          <w:szCs w:val="24"/>
        </w:rPr>
      </w:pPr>
      <w:r w:rsidRPr="00415AFE">
        <w:rPr>
          <w:sz w:val="24"/>
          <w:szCs w:val="24"/>
        </w:rPr>
        <w:drawing>
          <wp:anchor distT="0" distB="0" distL="114300" distR="114300" simplePos="0" relativeHeight="251701248" behindDoc="0" locked="0" layoutInCell="1" allowOverlap="1" wp14:anchorId="296A5DC8" wp14:editId="56A875CD">
            <wp:simplePos x="0" y="0"/>
            <wp:positionH relativeFrom="margin">
              <wp:align>center</wp:align>
            </wp:positionH>
            <wp:positionV relativeFrom="paragraph">
              <wp:posOffset>890104</wp:posOffset>
            </wp:positionV>
            <wp:extent cx="5216056" cy="1038196"/>
            <wp:effectExtent l="0" t="0" r="3810" b="0"/>
            <wp:wrapNone/>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6056" cy="1038196"/>
                    </a:xfrm>
                    <a:prstGeom prst="rect">
                      <a:avLst/>
                    </a:prstGeom>
                  </pic:spPr>
                </pic:pic>
              </a:graphicData>
            </a:graphic>
            <wp14:sizeRelH relativeFrom="margin">
              <wp14:pctWidth>0</wp14:pctWidth>
            </wp14:sizeRelH>
            <wp14:sizeRelV relativeFrom="margin">
              <wp14:pctHeight>0</wp14:pctHeight>
            </wp14:sizeRelV>
          </wp:anchor>
        </w:drawing>
      </w:r>
      <w:r w:rsidR="00415AFE">
        <w:rPr>
          <w:sz w:val="24"/>
          <w:szCs w:val="24"/>
        </w:rPr>
        <w:t xml:space="preserve">To find the potential for a patch, we first fix the observation point to be </w:t>
      </w:r>
      <w:r w:rsidR="00415AFE">
        <w:rPr>
          <w:sz w:val="24"/>
          <w:szCs w:val="24"/>
        </w:rPr>
        <w:t>r</w:t>
      </w:r>
      <w:r w:rsidR="00415AFE">
        <w:rPr>
          <w:sz w:val="24"/>
          <w:szCs w:val="24"/>
          <w:vertAlign w:val="subscript"/>
        </w:rPr>
        <w:t>m</w:t>
      </w:r>
      <w:r w:rsidR="00415AFE">
        <w:rPr>
          <w:sz w:val="24"/>
          <w:szCs w:val="24"/>
        </w:rPr>
        <w:t xml:space="preserve">. Then, using the formula above with the </w:t>
      </w:r>
      <w:proofErr w:type="spellStart"/>
      <w:r w:rsidR="00415AFE">
        <w:rPr>
          <w:sz w:val="24"/>
          <w:szCs w:val="24"/>
        </w:rPr>
        <w:t>dA</w:t>
      </w:r>
      <w:proofErr w:type="spellEnd"/>
      <w:r w:rsidR="00415AFE">
        <w:rPr>
          <w:sz w:val="24"/>
          <w:szCs w:val="24"/>
        </w:rPr>
        <w:t xml:space="preserve"> being discretized to delta S, we find the individual N potentials</w:t>
      </w:r>
      <w:r>
        <w:rPr>
          <w:sz w:val="24"/>
          <w:szCs w:val="24"/>
        </w:rPr>
        <w:t xml:space="preserve">, from the other N charged patches including the observation patch, </w:t>
      </w:r>
      <w:r w:rsidR="00415AFE">
        <w:rPr>
          <w:sz w:val="24"/>
          <w:szCs w:val="24"/>
        </w:rPr>
        <w:t>that contribute to the final potential of V(r</w:t>
      </w:r>
      <w:r w:rsidR="00415AFE">
        <w:rPr>
          <w:sz w:val="24"/>
          <w:szCs w:val="24"/>
          <w:vertAlign w:val="subscript"/>
        </w:rPr>
        <w:t>m</w:t>
      </w:r>
      <w:r w:rsidR="00415AFE">
        <w:rPr>
          <w:sz w:val="24"/>
          <w:szCs w:val="24"/>
        </w:rPr>
        <w:t>):</w:t>
      </w:r>
    </w:p>
    <w:p w14:paraId="0B7CA1D9" w14:textId="4759C44B" w:rsidR="004651D1" w:rsidRDefault="004651D1" w:rsidP="004651D1">
      <w:pPr>
        <w:ind w:firstLine="720"/>
        <w:rPr>
          <w:sz w:val="24"/>
          <w:szCs w:val="24"/>
        </w:rPr>
      </w:pPr>
    </w:p>
    <w:p w14:paraId="59CC4F81" w14:textId="0E12F50A" w:rsidR="004651D1" w:rsidRDefault="004651D1" w:rsidP="004651D1">
      <w:pPr>
        <w:ind w:firstLine="720"/>
        <w:rPr>
          <w:sz w:val="24"/>
          <w:szCs w:val="24"/>
        </w:rPr>
      </w:pPr>
    </w:p>
    <w:p w14:paraId="084F26B3" w14:textId="5F8C5EFE" w:rsidR="004651D1" w:rsidRDefault="004651D1" w:rsidP="004651D1">
      <w:pPr>
        <w:ind w:firstLine="720"/>
        <w:rPr>
          <w:sz w:val="24"/>
          <w:szCs w:val="24"/>
        </w:rPr>
      </w:pPr>
    </w:p>
    <w:p w14:paraId="55FE8682" w14:textId="0C19ABCC" w:rsidR="004651D1" w:rsidRDefault="004651D1" w:rsidP="004651D1">
      <w:pPr>
        <w:ind w:firstLine="720"/>
        <w:rPr>
          <w:sz w:val="24"/>
          <w:szCs w:val="24"/>
        </w:rPr>
      </w:pPr>
    </w:p>
    <w:p w14:paraId="28EF8355" w14:textId="2DC11E57" w:rsidR="004651D1" w:rsidRDefault="006C6ADD" w:rsidP="004651D1">
      <w:pPr>
        <w:ind w:firstLine="720"/>
        <w:rPr>
          <w:sz w:val="24"/>
          <w:szCs w:val="24"/>
        </w:rPr>
      </w:pPr>
      <w:r w:rsidRPr="006C6ADD">
        <w:rPr>
          <w:sz w:val="24"/>
          <w:szCs w:val="24"/>
        </w:rPr>
        <w:t xml:space="preserve"> </w:t>
      </w:r>
      <w:r w:rsidR="004651D1">
        <w:rPr>
          <w:sz w:val="24"/>
          <w:szCs w:val="24"/>
        </w:rPr>
        <w:t xml:space="preserve">From the plate voltages given, we can form equalities for the potentials at each patch – those on the bottom plate </w:t>
      </w:r>
      <w:proofErr w:type="gramStart"/>
      <w:r w:rsidR="004651D1">
        <w:rPr>
          <w:sz w:val="24"/>
          <w:szCs w:val="24"/>
        </w:rPr>
        <w:t>are  -</w:t>
      </w:r>
      <w:proofErr w:type="gramEnd"/>
      <w:r w:rsidR="004651D1">
        <w:rPr>
          <w:sz w:val="24"/>
          <w:szCs w:val="24"/>
        </w:rPr>
        <w:t xml:space="preserve"> </w:t>
      </w:r>
      <w:r w:rsidR="004651D1">
        <w:rPr>
          <w:sz w:val="24"/>
          <w:szCs w:val="24"/>
        </w:rPr>
        <w:t>V</w:t>
      </w:r>
      <w:r w:rsidR="004651D1">
        <w:rPr>
          <w:sz w:val="24"/>
          <w:szCs w:val="24"/>
          <w:vertAlign w:val="subscript"/>
        </w:rPr>
        <w:t xml:space="preserve">o </w:t>
      </w:r>
      <w:r w:rsidR="004651D1">
        <w:rPr>
          <w:sz w:val="24"/>
          <w:szCs w:val="24"/>
        </w:rPr>
        <w:t xml:space="preserve">/2 </w:t>
      </w:r>
      <w:r w:rsidR="004651D1">
        <w:rPr>
          <w:sz w:val="24"/>
          <w:szCs w:val="24"/>
        </w:rPr>
        <w:t xml:space="preserve">and conversely those on the top </w:t>
      </w:r>
      <w:r w:rsidR="004651D1">
        <w:rPr>
          <w:sz w:val="24"/>
          <w:szCs w:val="24"/>
        </w:rPr>
        <w:t xml:space="preserve">plate </w:t>
      </w:r>
      <w:r w:rsidR="004651D1">
        <w:rPr>
          <w:sz w:val="24"/>
          <w:szCs w:val="24"/>
        </w:rPr>
        <w:t xml:space="preserve">are </w:t>
      </w:r>
      <w:r w:rsidR="004651D1">
        <w:rPr>
          <w:sz w:val="24"/>
          <w:szCs w:val="24"/>
        </w:rPr>
        <w:t>V</w:t>
      </w:r>
      <w:r w:rsidR="004651D1">
        <w:rPr>
          <w:sz w:val="24"/>
          <w:szCs w:val="24"/>
          <w:vertAlign w:val="subscript"/>
        </w:rPr>
        <w:t xml:space="preserve">o </w:t>
      </w:r>
      <w:r w:rsidR="004651D1">
        <w:rPr>
          <w:sz w:val="24"/>
          <w:szCs w:val="24"/>
        </w:rPr>
        <w:t>/2</w:t>
      </w:r>
      <w:r w:rsidR="004651D1">
        <w:rPr>
          <w:sz w:val="24"/>
          <w:szCs w:val="24"/>
        </w:rPr>
        <w:t>. From these equalities, we can solve for the discrete charge density at each patch. Turning the problem into a matrix problem:</w:t>
      </w:r>
    </w:p>
    <w:p w14:paraId="659FDC7E" w14:textId="4FE06A6E" w:rsidR="004651D1" w:rsidRDefault="006C6ADD" w:rsidP="004651D1">
      <w:pPr>
        <w:ind w:firstLine="720"/>
        <w:rPr>
          <w:sz w:val="24"/>
          <w:szCs w:val="24"/>
        </w:rPr>
      </w:pPr>
      <w:r w:rsidRPr="006C6ADD">
        <w:rPr>
          <w:sz w:val="24"/>
          <w:szCs w:val="24"/>
        </w:rPr>
        <w:drawing>
          <wp:anchor distT="0" distB="0" distL="114300" distR="114300" simplePos="0" relativeHeight="251705344" behindDoc="0" locked="0" layoutInCell="1" allowOverlap="1" wp14:anchorId="347CE461" wp14:editId="7B678F27">
            <wp:simplePos x="0" y="0"/>
            <wp:positionH relativeFrom="column">
              <wp:posOffset>985465</wp:posOffset>
            </wp:positionH>
            <wp:positionV relativeFrom="paragraph">
              <wp:posOffset>224846</wp:posOffset>
            </wp:positionV>
            <wp:extent cx="4137660" cy="2066925"/>
            <wp:effectExtent l="0" t="0" r="0" b="9525"/>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7660" cy="2066925"/>
                    </a:xfrm>
                    <a:prstGeom prst="rect">
                      <a:avLst/>
                    </a:prstGeom>
                  </pic:spPr>
                </pic:pic>
              </a:graphicData>
            </a:graphic>
            <wp14:sizeRelH relativeFrom="margin">
              <wp14:pctWidth>0</wp14:pctWidth>
            </wp14:sizeRelH>
            <wp14:sizeRelV relativeFrom="margin">
              <wp14:pctHeight>0</wp14:pctHeight>
            </wp14:sizeRelV>
          </wp:anchor>
        </w:drawing>
      </w:r>
    </w:p>
    <w:p w14:paraId="7F668C0E" w14:textId="6CC7EF63" w:rsidR="00292C30" w:rsidRDefault="00292C30" w:rsidP="004651D1">
      <w:pPr>
        <w:ind w:firstLine="720"/>
        <w:rPr>
          <w:sz w:val="24"/>
          <w:szCs w:val="24"/>
        </w:rPr>
      </w:pPr>
    </w:p>
    <w:p w14:paraId="4D37941D" w14:textId="6F8306A6" w:rsidR="004651D1" w:rsidRPr="004651D1" w:rsidRDefault="004651D1" w:rsidP="004651D1">
      <w:pPr>
        <w:rPr>
          <w:sz w:val="24"/>
          <w:szCs w:val="24"/>
        </w:rPr>
      </w:pPr>
    </w:p>
    <w:p w14:paraId="113DA31B" w14:textId="6805A5F8" w:rsidR="004651D1" w:rsidRPr="004651D1" w:rsidRDefault="004651D1" w:rsidP="004651D1">
      <w:pPr>
        <w:rPr>
          <w:sz w:val="24"/>
          <w:szCs w:val="24"/>
        </w:rPr>
      </w:pPr>
    </w:p>
    <w:p w14:paraId="12C1F186" w14:textId="5455848D" w:rsidR="004651D1" w:rsidRPr="004651D1" w:rsidRDefault="004651D1" w:rsidP="004651D1">
      <w:pPr>
        <w:rPr>
          <w:sz w:val="24"/>
          <w:szCs w:val="24"/>
        </w:rPr>
      </w:pPr>
    </w:p>
    <w:p w14:paraId="0E1217DC" w14:textId="7B2837E1" w:rsidR="004651D1" w:rsidRPr="004651D1" w:rsidRDefault="004651D1" w:rsidP="004651D1">
      <w:pPr>
        <w:rPr>
          <w:sz w:val="24"/>
          <w:szCs w:val="24"/>
        </w:rPr>
      </w:pPr>
    </w:p>
    <w:p w14:paraId="51E28D1F" w14:textId="7B4CD0AD" w:rsidR="004651D1" w:rsidRPr="004651D1" w:rsidRDefault="004651D1" w:rsidP="004651D1">
      <w:pPr>
        <w:rPr>
          <w:sz w:val="24"/>
          <w:szCs w:val="24"/>
        </w:rPr>
      </w:pPr>
    </w:p>
    <w:p w14:paraId="4CEE64B3" w14:textId="7099F793" w:rsidR="004651D1" w:rsidRPr="004651D1" w:rsidRDefault="004651D1" w:rsidP="004651D1">
      <w:pPr>
        <w:rPr>
          <w:sz w:val="24"/>
          <w:szCs w:val="24"/>
        </w:rPr>
      </w:pPr>
    </w:p>
    <w:p w14:paraId="5FE59688" w14:textId="05CCD7F9" w:rsidR="004651D1" w:rsidRDefault="004651D1" w:rsidP="004651D1">
      <w:pPr>
        <w:rPr>
          <w:sz w:val="24"/>
          <w:szCs w:val="24"/>
        </w:rPr>
      </w:pPr>
    </w:p>
    <w:p w14:paraId="7437075A" w14:textId="516FA747" w:rsidR="004651D1" w:rsidRDefault="004651D1" w:rsidP="004651D1">
      <w:pPr>
        <w:ind w:firstLine="720"/>
        <w:rPr>
          <w:sz w:val="24"/>
          <w:szCs w:val="24"/>
        </w:rPr>
      </w:pPr>
      <w:r>
        <w:rPr>
          <w:sz w:val="24"/>
          <w:szCs w:val="24"/>
        </w:rPr>
        <w:t xml:space="preserve">Q is the charge vector that describes the discrete charges of all the patches. By dividing the vector by delta S, we get the discrete charge densities. Notice that the voltage contribution of a charged patch </w:t>
      </w:r>
      <w:r w:rsidR="00115F84">
        <w:rPr>
          <w:sz w:val="24"/>
          <w:szCs w:val="24"/>
        </w:rPr>
        <w:t>an observation point that is located on/near itself can be approximated as follows:</w:t>
      </w:r>
    </w:p>
    <w:p w14:paraId="3008E8B8" w14:textId="107F1DC6" w:rsidR="00115F84" w:rsidRDefault="00B93157" w:rsidP="004651D1">
      <w:pPr>
        <w:ind w:firstLine="720"/>
        <w:rPr>
          <w:sz w:val="24"/>
          <w:szCs w:val="24"/>
        </w:rPr>
      </w:pPr>
      <w:r w:rsidRPr="00115F84">
        <w:rPr>
          <w:sz w:val="24"/>
          <w:szCs w:val="24"/>
        </w:rPr>
        <w:drawing>
          <wp:anchor distT="0" distB="0" distL="114300" distR="114300" simplePos="0" relativeHeight="251704320" behindDoc="0" locked="0" layoutInCell="1" allowOverlap="1" wp14:anchorId="4A682647" wp14:editId="6C29D00B">
            <wp:simplePos x="0" y="0"/>
            <wp:positionH relativeFrom="column">
              <wp:posOffset>1908120</wp:posOffset>
            </wp:positionH>
            <wp:positionV relativeFrom="paragraph">
              <wp:posOffset>10326</wp:posOffset>
            </wp:positionV>
            <wp:extent cx="1949516" cy="691764"/>
            <wp:effectExtent l="0" t="0" r="0" b="0"/>
            <wp:wrapNone/>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49516" cy="691764"/>
                    </a:xfrm>
                    <a:prstGeom prst="rect">
                      <a:avLst/>
                    </a:prstGeom>
                  </pic:spPr>
                </pic:pic>
              </a:graphicData>
            </a:graphic>
            <wp14:sizeRelH relativeFrom="margin">
              <wp14:pctWidth>0</wp14:pctWidth>
            </wp14:sizeRelH>
            <wp14:sizeRelV relativeFrom="margin">
              <wp14:pctHeight>0</wp14:pctHeight>
            </wp14:sizeRelV>
          </wp:anchor>
        </w:drawing>
      </w:r>
    </w:p>
    <w:p w14:paraId="5A021C4F" w14:textId="40FEF80F" w:rsidR="00115F84" w:rsidRDefault="00115F84" w:rsidP="004651D1">
      <w:pPr>
        <w:ind w:firstLine="720"/>
        <w:rPr>
          <w:sz w:val="24"/>
          <w:szCs w:val="24"/>
        </w:rPr>
      </w:pPr>
    </w:p>
    <w:p w14:paraId="3A9ED68A" w14:textId="77777777" w:rsidR="00115F84" w:rsidRDefault="00115F84" w:rsidP="004651D1">
      <w:pPr>
        <w:ind w:firstLine="720"/>
        <w:rPr>
          <w:sz w:val="24"/>
          <w:szCs w:val="24"/>
        </w:rPr>
      </w:pPr>
    </w:p>
    <w:p w14:paraId="64915977" w14:textId="77777777" w:rsidR="00115F84" w:rsidRDefault="00115F84" w:rsidP="004651D1">
      <w:pPr>
        <w:ind w:firstLine="720"/>
        <w:rPr>
          <w:sz w:val="24"/>
          <w:szCs w:val="24"/>
        </w:rPr>
      </w:pPr>
    </w:p>
    <w:p w14:paraId="289EEECF" w14:textId="77777777" w:rsidR="00115F84" w:rsidRDefault="00115F84" w:rsidP="004651D1">
      <w:pPr>
        <w:ind w:firstLine="720"/>
        <w:rPr>
          <w:sz w:val="24"/>
          <w:szCs w:val="24"/>
        </w:rPr>
      </w:pPr>
    </w:p>
    <w:p w14:paraId="479A6932" w14:textId="204A716B" w:rsidR="00115F84" w:rsidRDefault="00115F84" w:rsidP="004651D1">
      <w:pPr>
        <w:ind w:firstLine="720"/>
        <w:rPr>
          <w:sz w:val="24"/>
          <w:szCs w:val="24"/>
        </w:rPr>
      </w:pPr>
    </w:p>
    <w:p w14:paraId="62EDE046" w14:textId="5AC1C56E" w:rsidR="00311AD8" w:rsidRDefault="00311AD8" w:rsidP="004651D1">
      <w:pPr>
        <w:ind w:firstLine="720"/>
        <w:rPr>
          <w:sz w:val="24"/>
          <w:szCs w:val="24"/>
        </w:rPr>
      </w:pPr>
    </w:p>
    <w:p w14:paraId="56BFEB4B" w14:textId="1BB29063" w:rsidR="00311AD8" w:rsidRDefault="00311AD8" w:rsidP="004651D1">
      <w:pPr>
        <w:ind w:firstLine="720"/>
        <w:rPr>
          <w:sz w:val="24"/>
          <w:szCs w:val="24"/>
        </w:rPr>
      </w:pPr>
    </w:p>
    <w:p w14:paraId="2C59EE46" w14:textId="1116B1C6" w:rsidR="00311AD8" w:rsidRDefault="00311AD8" w:rsidP="004651D1">
      <w:pPr>
        <w:ind w:firstLine="720"/>
        <w:rPr>
          <w:sz w:val="24"/>
          <w:szCs w:val="24"/>
        </w:rPr>
      </w:pPr>
    </w:p>
    <w:p w14:paraId="2EAEB134" w14:textId="7ED0DB2C" w:rsidR="00311AD8" w:rsidRDefault="00311AD8" w:rsidP="004651D1">
      <w:pPr>
        <w:ind w:firstLine="720"/>
        <w:rPr>
          <w:sz w:val="24"/>
          <w:szCs w:val="24"/>
        </w:rPr>
      </w:pPr>
    </w:p>
    <w:p w14:paraId="2D752B89" w14:textId="0313E6B0" w:rsidR="00311AD8" w:rsidRDefault="00311AD8" w:rsidP="004651D1">
      <w:pPr>
        <w:ind w:firstLine="720"/>
        <w:rPr>
          <w:sz w:val="24"/>
          <w:szCs w:val="24"/>
        </w:rPr>
      </w:pPr>
    </w:p>
    <w:p w14:paraId="2D859F18" w14:textId="7A351530" w:rsidR="00311AD8" w:rsidRDefault="00311AD8" w:rsidP="004651D1">
      <w:pPr>
        <w:ind w:firstLine="720"/>
        <w:rPr>
          <w:sz w:val="24"/>
          <w:szCs w:val="24"/>
        </w:rPr>
      </w:pPr>
    </w:p>
    <w:p w14:paraId="617ACF7E" w14:textId="3F76F4C2" w:rsidR="00311AD8" w:rsidRDefault="00311AD8" w:rsidP="004651D1">
      <w:pPr>
        <w:ind w:firstLine="720"/>
        <w:rPr>
          <w:sz w:val="24"/>
          <w:szCs w:val="24"/>
        </w:rPr>
      </w:pPr>
    </w:p>
    <w:p w14:paraId="054820C8" w14:textId="77777777" w:rsidR="00115F84" w:rsidRDefault="00115F84" w:rsidP="00A327DA">
      <w:pPr>
        <w:rPr>
          <w:sz w:val="24"/>
          <w:szCs w:val="24"/>
        </w:rPr>
      </w:pPr>
    </w:p>
    <w:p w14:paraId="437128DB" w14:textId="09C27D28" w:rsidR="00115F84" w:rsidRDefault="00115F84" w:rsidP="004651D1">
      <w:pPr>
        <w:ind w:firstLine="720"/>
        <w:rPr>
          <w:sz w:val="24"/>
          <w:szCs w:val="24"/>
        </w:rPr>
      </w:pPr>
      <w:r w:rsidRPr="00115F84">
        <w:rPr>
          <w:sz w:val="24"/>
          <w:szCs w:val="24"/>
        </w:rPr>
        <w:drawing>
          <wp:anchor distT="0" distB="0" distL="114300" distR="114300" simplePos="0" relativeHeight="251703296" behindDoc="0" locked="0" layoutInCell="1" allowOverlap="1" wp14:anchorId="04B0A887" wp14:editId="485A6009">
            <wp:simplePos x="0" y="0"/>
            <wp:positionH relativeFrom="column">
              <wp:posOffset>461176</wp:posOffset>
            </wp:positionH>
            <wp:positionV relativeFrom="paragraph">
              <wp:posOffset>-7249160</wp:posOffset>
            </wp:positionV>
            <wp:extent cx="3429479" cy="1076475"/>
            <wp:effectExtent l="0" t="0" r="0" b="9525"/>
            <wp:wrapNone/>
            <wp:docPr id="9" name="Picture 9"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et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429479" cy="1076475"/>
                    </a:xfrm>
                    <a:prstGeom prst="rect">
                      <a:avLst/>
                    </a:prstGeom>
                  </pic:spPr>
                </pic:pic>
              </a:graphicData>
            </a:graphic>
          </wp:anchor>
        </w:drawing>
      </w:r>
    </w:p>
    <w:p w14:paraId="38192FDD" w14:textId="48B0544E" w:rsidR="004651D1" w:rsidRDefault="004651D1" w:rsidP="004651D1">
      <w:pPr>
        <w:ind w:firstLine="720"/>
        <w:rPr>
          <w:sz w:val="24"/>
          <w:szCs w:val="24"/>
        </w:rPr>
      </w:pPr>
      <w:r>
        <w:rPr>
          <w:sz w:val="24"/>
          <w:szCs w:val="24"/>
        </w:rPr>
        <w:t>To solve for Q, multiply the inverse of Z with V:</w:t>
      </w:r>
    </w:p>
    <w:p w14:paraId="2F9F1BF7" w14:textId="473298F9" w:rsidR="00B93157" w:rsidRDefault="00B93157" w:rsidP="00B93157">
      <w:pPr>
        <w:ind w:firstLine="720"/>
        <w:jc w:val="center"/>
        <w:rPr>
          <w:sz w:val="24"/>
          <w:szCs w:val="24"/>
        </w:rPr>
      </w:pPr>
      <w:r>
        <w:rPr>
          <w:sz w:val="24"/>
          <w:szCs w:val="24"/>
        </w:rPr>
        <w:t>Q = Z</w:t>
      </w:r>
      <w:r>
        <w:rPr>
          <w:sz w:val="24"/>
          <w:szCs w:val="24"/>
          <w:vertAlign w:val="superscript"/>
        </w:rPr>
        <w:t>-1</w:t>
      </w:r>
      <w:r>
        <w:rPr>
          <w:sz w:val="24"/>
          <w:szCs w:val="24"/>
        </w:rPr>
        <w:t>V</w:t>
      </w:r>
    </w:p>
    <w:p w14:paraId="028A6926" w14:textId="12F07887" w:rsidR="00B93157" w:rsidRDefault="00B93157" w:rsidP="00B93157">
      <w:pPr>
        <w:ind w:firstLine="720"/>
        <w:jc w:val="center"/>
        <w:rPr>
          <w:sz w:val="24"/>
          <w:szCs w:val="24"/>
        </w:rPr>
      </w:pPr>
    </w:p>
    <w:p w14:paraId="2E4C7C7B" w14:textId="7E19BF8A" w:rsidR="00B93157" w:rsidRPr="00B93157" w:rsidRDefault="00B93157" w:rsidP="00B93157">
      <w:pPr>
        <w:ind w:firstLine="720"/>
        <w:rPr>
          <w:sz w:val="24"/>
          <w:szCs w:val="24"/>
        </w:rPr>
      </w:pPr>
      <w:r>
        <w:rPr>
          <w:sz w:val="24"/>
          <w:szCs w:val="24"/>
        </w:rPr>
        <w:t>To find the capacitance, we simply sum up the N /2 charges of the positively charged plate</w:t>
      </w:r>
      <w:r w:rsidR="006C6ADD">
        <w:rPr>
          <w:sz w:val="24"/>
          <w:szCs w:val="24"/>
        </w:rPr>
        <w:t xml:space="preserve"> (indexed from N/2 to N-1)</w:t>
      </w:r>
      <w:r>
        <w:rPr>
          <w:sz w:val="24"/>
          <w:szCs w:val="24"/>
        </w:rPr>
        <w:t xml:space="preserve">, and then divide by </w:t>
      </w:r>
      <w:r>
        <w:rPr>
          <w:sz w:val="24"/>
          <w:szCs w:val="24"/>
        </w:rPr>
        <w:t>V</w:t>
      </w:r>
      <w:r>
        <w:rPr>
          <w:sz w:val="24"/>
          <w:szCs w:val="24"/>
          <w:vertAlign w:val="subscript"/>
        </w:rPr>
        <w:t>o</w:t>
      </w:r>
      <w:r>
        <w:rPr>
          <w:sz w:val="24"/>
          <w:szCs w:val="24"/>
        </w:rPr>
        <w:t>.</w:t>
      </w:r>
    </w:p>
    <w:p w14:paraId="32A69165" w14:textId="686CE516" w:rsidR="00B93157" w:rsidRDefault="00B93157" w:rsidP="004651D1">
      <w:pPr>
        <w:ind w:firstLine="720"/>
        <w:rPr>
          <w:sz w:val="24"/>
          <w:szCs w:val="24"/>
        </w:rPr>
      </w:pPr>
    </w:p>
    <w:p w14:paraId="349D7C4C" w14:textId="18B63A64" w:rsidR="00311AD8" w:rsidRDefault="00311AD8" w:rsidP="004651D1">
      <w:pPr>
        <w:ind w:firstLine="720"/>
        <w:rPr>
          <w:sz w:val="24"/>
          <w:szCs w:val="24"/>
        </w:rPr>
      </w:pPr>
    </w:p>
    <w:p w14:paraId="21EACC72" w14:textId="6310BA2D" w:rsidR="00311AD8" w:rsidRDefault="00311AD8" w:rsidP="004651D1">
      <w:pPr>
        <w:ind w:firstLine="720"/>
        <w:rPr>
          <w:sz w:val="24"/>
          <w:szCs w:val="24"/>
        </w:rPr>
      </w:pPr>
    </w:p>
    <w:p w14:paraId="13C33D4C" w14:textId="44134422" w:rsidR="00311AD8" w:rsidRDefault="00311AD8" w:rsidP="004651D1">
      <w:pPr>
        <w:ind w:firstLine="720"/>
        <w:rPr>
          <w:sz w:val="24"/>
          <w:szCs w:val="24"/>
        </w:rPr>
      </w:pPr>
    </w:p>
    <w:p w14:paraId="322996AE" w14:textId="0086723F" w:rsidR="00311AD8" w:rsidRDefault="00311AD8" w:rsidP="004651D1">
      <w:pPr>
        <w:ind w:firstLine="720"/>
        <w:rPr>
          <w:sz w:val="24"/>
          <w:szCs w:val="24"/>
        </w:rPr>
      </w:pPr>
    </w:p>
    <w:p w14:paraId="40D996FB" w14:textId="7681E895" w:rsidR="00311AD8" w:rsidRDefault="00311AD8" w:rsidP="004651D1">
      <w:pPr>
        <w:ind w:firstLine="720"/>
        <w:rPr>
          <w:sz w:val="24"/>
          <w:szCs w:val="24"/>
        </w:rPr>
      </w:pPr>
    </w:p>
    <w:p w14:paraId="70C499C8" w14:textId="414C7F06" w:rsidR="00311AD8" w:rsidRDefault="00311AD8" w:rsidP="004651D1">
      <w:pPr>
        <w:ind w:firstLine="720"/>
        <w:rPr>
          <w:sz w:val="24"/>
          <w:szCs w:val="24"/>
        </w:rPr>
      </w:pPr>
    </w:p>
    <w:p w14:paraId="2EB1DC47" w14:textId="785C5420" w:rsidR="00311AD8" w:rsidRDefault="00311AD8" w:rsidP="004651D1">
      <w:pPr>
        <w:ind w:firstLine="720"/>
        <w:rPr>
          <w:sz w:val="24"/>
          <w:szCs w:val="24"/>
        </w:rPr>
      </w:pPr>
    </w:p>
    <w:p w14:paraId="091442A5" w14:textId="694D6086" w:rsidR="00311AD8" w:rsidRDefault="00311AD8" w:rsidP="004651D1">
      <w:pPr>
        <w:ind w:firstLine="720"/>
        <w:rPr>
          <w:sz w:val="24"/>
          <w:szCs w:val="24"/>
        </w:rPr>
      </w:pPr>
    </w:p>
    <w:p w14:paraId="11FC8A18" w14:textId="0634641C" w:rsidR="00311AD8" w:rsidRDefault="00311AD8" w:rsidP="004651D1">
      <w:pPr>
        <w:ind w:firstLine="720"/>
        <w:rPr>
          <w:sz w:val="24"/>
          <w:szCs w:val="24"/>
        </w:rPr>
      </w:pPr>
    </w:p>
    <w:p w14:paraId="22F13BBF" w14:textId="77777777" w:rsidR="00311AD8" w:rsidRDefault="00311AD8" w:rsidP="004651D1">
      <w:pPr>
        <w:ind w:firstLine="720"/>
        <w:rPr>
          <w:sz w:val="24"/>
          <w:szCs w:val="24"/>
        </w:rPr>
      </w:pPr>
    </w:p>
    <w:p w14:paraId="2D57F326" w14:textId="77777777" w:rsidR="00311AD8" w:rsidRDefault="00311AD8" w:rsidP="00311AD8">
      <w:pPr>
        <w:rPr>
          <w:sz w:val="44"/>
          <w:szCs w:val="44"/>
        </w:rPr>
      </w:pPr>
    </w:p>
    <w:p w14:paraId="64D3909A" w14:textId="2217D186" w:rsidR="00311AD8" w:rsidRDefault="00311AD8" w:rsidP="00311AD8">
      <w:pPr>
        <w:rPr>
          <w:b/>
          <w:bCs/>
          <w:sz w:val="28"/>
          <w:szCs w:val="28"/>
        </w:rPr>
      </w:pPr>
      <w:r w:rsidRPr="00311AD8">
        <w:rPr>
          <w:b/>
          <w:bCs/>
          <w:sz w:val="28"/>
          <w:szCs w:val="28"/>
        </w:rPr>
        <w:t>Computer code</w:t>
      </w:r>
    </w:p>
    <w:p w14:paraId="06CDB78F" w14:textId="1D078D11" w:rsidR="00311AD8" w:rsidRDefault="00311AD8" w:rsidP="00311AD8">
      <w:pPr>
        <w:rPr>
          <w:b/>
          <w:bCs/>
          <w:sz w:val="28"/>
          <w:szCs w:val="28"/>
        </w:rPr>
      </w:pPr>
    </w:p>
    <w:p w14:paraId="45BB8DC8" w14:textId="34446132" w:rsidR="00311AD8" w:rsidRDefault="00311AD8" w:rsidP="00311AD8">
      <w:pPr>
        <w:rPr>
          <w:sz w:val="24"/>
          <w:szCs w:val="24"/>
        </w:rPr>
      </w:pPr>
      <w:r>
        <w:rPr>
          <w:sz w:val="24"/>
          <w:szCs w:val="24"/>
        </w:rPr>
        <w:t>The problem will be solved using an implementation in Python.</w:t>
      </w:r>
    </w:p>
    <w:p w14:paraId="3E517948" w14:textId="18DD441D" w:rsidR="00311AD8" w:rsidRDefault="00311AD8" w:rsidP="00311AD8">
      <w:pPr>
        <w:rPr>
          <w:sz w:val="24"/>
          <w:szCs w:val="24"/>
        </w:rPr>
      </w:pPr>
      <w:r>
        <w:rPr>
          <w:sz w:val="24"/>
          <w:szCs w:val="24"/>
        </w:rPr>
        <w:t>Functions used are defined:</w:t>
      </w:r>
    </w:p>
    <w:p w14:paraId="7B8ACF5E" w14:textId="586E4AE8" w:rsidR="00311AD8" w:rsidRDefault="00B8161F" w:rsidP="00311AD8">
      <w:pPr>
        <w:rPr>
          <w:sz w:val="24"/>
          <w:szCs w:val="24"/>
        </w:rPr>
      </w:pPr>
      <w:r w:rsidRPr="00311AD8">
        <w:rPr>
          <w:sz w:val="24"/>
          <w:szCs w:val="24"/>
        </w:rPr>
        <w:drawing>
          <wp:anchor distT="0" distB="0" distL="114300" distR="114300" simplePos="0" relativeHeight="251706368" behindDoc="0" locked="0" layoutInCell="1" allowOverlap="1" wp14:anchorId="52534886" wp14:editId="104FFB31">
            <wp:simplePos x="0" y="0"/>
            <wp:positionH relativeFrom="margin">
              <wp:posOffset>-25880</wp:posOffset>
            </wp:positionH>
            <wp:positionV relativeFrom="paragraph">
              <wp:posOffset>300295</wp:posOffset>
            </wp:positionV>
            <wp:extent cx="5943600" cy="3660140"/>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anchor>
        </w:drawing>
      </w:r>
    </w:p>
    <w:p w14:paraId="2B8BB820" w14:textId="1F714B9B" w:rsidR="00311AD8" w:rsidRDefault="00311AD8" w:rsidP="00311AD8">
      <w:pPr>
        <w:rPr>
          <w:sz w:val="24"/>
          <w:szCs w:val="24"/>
        </w:rPr>
      </w:pPr>
    </w:p>
    <w:p w14:paraId="241E50B6" w14:textId="71185FD3" w:rsidR="00365587" w:rsidRDefault="00365587" w:rsidP="00311AD8">
      <w:pPr>
        <w:rPr>
          <w:sz w:val="24"/>
          <w:szCs w:val="24"/>
        </w:rPr>
      </w:pPr>
    </w:p>
    <w:p w14:paraId="54A41C14" w14:textId="01407C73" w:rsidR="00365587" w:rsidRDefault="00365587" w:rsidP="00311AD8">
      <w:pPr>
        <w:rPr>
          <w:sz w:val="24"/>
          <w:szCs w:val="24"/>
        </w:rPr>
      </w:pPr>
    </w:p>
    <w:p w14:paraId="052A81CF" w14:textId="4AC2A7CF" w:rsidR="00365587" w:rsidRDefault="00365587" w:rsidP="00311AD8">
      <w:pPr>
        <w:rPr>
          <w:sz w:val="24"/>
          <w:szCs w:val="24"/>
        </w:rPr>
      </w:pPr>
    </w:p>
    <w:p w14:paraId="28AC8039" w14:textId="7816E961" w:rsidR="00365587" w:rsidRDefault="00365587" w:rsidP="00311AD8">
      <w:pPr>
        <w:rPr>
          <w:sz w:val="24"/>
          <w:szCs w:val="24"/>
        </w:rPr>
      </w:pPr>
    </w:p>
    <w:p w14:paraId="68A4210C" w14:textId="7B94B361" w:rsidR="00365587" w:rsidRDefault="00365587" w:rsidP="00311AD8">
      <w:pPr>
        <w:rPr>
          <w:sz w:val="24"/>
          <w:szCs w:val="24"/>
        </w:rPr>
      </w:pPr>
    </w:p>
    <w:p w14:paraId="12B29145" w14:textId="677BAF73" w:rsidR="00365587" w:rsidRDefault="00365587" w:rsidP="00311AD8">
      <w:pPr>
        <w:rPr>
          <w:sz w:val="24"/>
          <w:szCs w:val="24"/>
        </w:rPr>
      </w:pPr>
    </w:p>
    <w:p w14:paraId="0F06AF23" w14:textId="0E799BD3" w:rsidR="00365587" w:rsidRDefault="00365587" w:rsidP="00311AD8">
      <w:pPr>
        <w:rPr>
          <w:sz w:val="24"/>
          <w:szCs w:val="24"/>
        </w:rPr>
      </w:pPr>
    </w:p>
    <w:p w14:paraId="6A5B936A" w14:textId="56333853" w:rsidR="00365587" w:rsidRDefault="00365587" w:rsidP="00311AD8">
      <w:pPr>
        <w:rPr>
          <w:sz w:val="24"/>
          <w:szCs w:val="24"/>
        </w:rPr>
      </w:pPr>
    </w:p>
    <w:p w14:paraId="0604BACC" w14:textId="7F41D68A" w:rsidR="00365587" w:rsidRDefault="00365587" w:rsidP="00311AD8">
      <w:pPr>
        <w:rPr>
          <w:sz w:val="24"/>
          <w:szCs w:val="24"/>
        </w:rPr>
      </w:pPr>
    </w:p>
    <w:p w14:paraId="629D2D1C" w14:textId="42D888AD" w:rsidR="00365587" w:rsidRDefault="00365587" w:rsidP="00311AD8">
      <w:pPr>
        <w:rPr>
          <w:sz w:val="24"/>
          <w:szCs w:val="24"/>
        </w:rPr>
      </w:pPr>
    </w:p>
    <w:p w14:paraId="08003835" w14:textId="0B78F730" w:rsidR="00365587" w:rsidRDefault="00365587" w:rsidP="00311AD8">
      <w:pPr>
        <w:rPr>
          <w:sz w:val="24"/>
          <w:szCs w:val="24"/>
        </w:rPr>
      </w:pPr>
    </w:p>
    <w:p w14:paraId="708A762F" w14:textId="0AE4E47C" w:rsidR="00365587" w:rsidRDefault="00365587" w:rsidP="00311AD8">
      <w:pPr>
        <w:rPr>
          <w:sz w:val="24"/>
          <w:szCs w:val="24"/>
        </w:rPr>
      </w:pPr>
    </w:p>
    <w:p w14:paraId="0A1E22D2" w14:textId="77777777" w:rsidR="00365587" w:rsidRDefault="00365587" w:rsidP="00311AD8">
      <w:pPr>
        <w:rPr>
          <w:sz w:val="24"/>
          <w:szCs w:val="24"/>
        </w:rPr>
      </w:pPr>
    </w:p>
    <w:p w14:paraId="7CDA6882" w14:textId="11C04EBC" w:rsidR="00311AD8" w:rsidRPr="00365587" w:rsidRDefault="00311AD8" w:rsidP="00311AD8">
      <w:pPr>
        <w:rPr>
          <w:sz w:val="24"/>
          <w:szCs w:val="24"/>
        </w:rPr>
      </w:pPr>
      <w:r>
        <w:rPr>
          <w:sz w:val="24"/>
          <w:szCs w:val="24"/>
        </w:rPr>
        <w:t xml:space="preserve">To find and plot the surface charge distribution of the positive plate, as well as extract the numerical capacitance, given </w:t>
      </w:r>
      <w:r w:rsidR="00365587">
        <w:rPr>
          <w:sz w:val="24"/>
          <w:szCs w:val="24"/>
        </w:rPr>
        <w:t>w, d, and V</w:t>
      </w:r>
      <w:r w:rsidR="00365587">
        <w:rPr>
          <w:sz w:val="24"/>
          <w:szCs w:val="24"/>
          <w:vertAlign w:val="subscript"/>
        </w:rPr>
        <w:t>0</w:t>
      </w:r>
      <w:r w:rsidR="00365587">
        <w:rPr>
          <w:sz w:val="24"/>
          <w:szCs w:val="24"/>
        </w:rPr>
        <w:t>:</w:t>
      </w:r>
    </w:p>
    <w:p w14:paraId="3AEDEBFC" w14:textId="7EA2476C" w:rsidR="00311AD8" w:rsidRDefault="00311AD8" w:rsidP="004651D1">
      <w:pPr>
        <w:ind w:firstLine="720"/>
        <w:rPr>
          <w:sz w:val="24"/>
          <w:szCs w:val="24"/>
        </w:rPr>
      </w:pPr>
    </w:p>
    <w:p w14:paraId="329AE874" w14:textId="7BD48B78" w:rsidR="00365587" w:rsidRDefault="00365587" w:rsidP="004651D1">
      <w:pPr>
        <w:ind w:firstLine="720"/>
        <w:rPr>
          <w:sz w:val="24"/>
          <w:szCs w:val="24"/>
        </w:rPr>
      </w:pPr>
    </w:p>
    <w:p w14:paraId="23F778ED" w14:textId="67E6D929" w:rsidR="00365587" w:rsidRDefault="00365587" w:rsidP="004651D1">
      <w:pPr>
        <w:ind w:firstLine="720"/>
        <w:rPr>
          <w:sz w:val="24"/>
          <w:szCs w:val="24"/>
        </w:rPr>
      </w:pPr>
    </w:p>
    <w:p w14:paraId="1E25FB86" w14:textId="322F004C" w:rsidR="00365587" w:rsidRDefault="00365587" w:rsidP="004651D1">
      <w:pPr>
        <w:ind w:firstLine="720"/>
        <w:rPr>
          <w:sz w:val="24"/>
          <w:szCs w:val="24"/>
        </w:rPr>
      </w:pPr>
    </w:p>
    <w:p w14:paraId="502B3B6D" w14:textId="259399F1" w:rsidR="00365587" w:rsidRDefault="00365587" w:rsidP="004651D1">
      <w:pPr>
        <w:ind w:firstLine="720"/>
        <w:rPr>
          <w:sz w:val="24"/>
          <w:szCs w:val="24"/>
        </w:rPr>
      </w:pPr>
    </w:p>
    <w:p w14:paraId="2A85881F" w14:textId="7F785C41" w:rsidR="00365587" w:rsidRDefault="00365587" w:rsidP="004651D1">
      <w:pPr>
        <w:ind w:firstLine="720"/>
        <w:rPr>
          <w:sz w:val="24"/>
          <w:szCs w:val="24"/>
        </w:rPr>
      </w:pPr>
    </w:p>
    <w:p w14:paraId="7644079E" w14:textId="4B2B686E" w:rsidR="00365587" w:rsidRDefault="00365587" w:rsidP="004651D1">
      <w:pPr>
        <w:ind w:firstLine="720"/>
        <w:rPr>
          <w:sz w:val="24"/>
          <w:szCs w:val="24"/>
        </w:rPr>
      </w:pPr>
      <w:r w:rsidRPr="00365587">
        <w:rPr>
          <w:sz w:val="24"/>
          <w:szCs w:val="24"/>
        </w:rPr>
        <w:drawing>
          <wp:anchor distT="0" distB="0" distL="114300" distR="114300" simplePos="0" relativeHeight="251707392" behindDoc="0" locked="0" layoutInCell="1" allowOverlap="1" wp14:anchorId="529CC337" wp14:editId="69E1D610">
            <wp:simplePos x="0" y="0"/>
            <wp:positionH relativeFrom="column">
              <wp:posOffset>-556895</wp:posOffset>
            </wp:positionH>
            <wp:positionV relativeFrom="paragraph">
              <wp:posOffset>396685</wp:posOffset>
            </wp:positionV>
            <wp:extent cx="5943600" cy="4808855"/>
            <wp:effectExtent l="0" t="0" r="0" b="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anchor>
        </w:drawing>
      </w:r>
    </w:p>
    <w:p w14:paraId="62C76E54" w14:textId="36A550DA" w:rsidR="00365587" w:rsidRPr="00365587" w:rsidRDefault="00365587" w:rsidP="00365587">
      <w:pPr>
        <w:rPr>
          <w:sz w:val="24"/>
          <w:szCs w:val="24"/>
        </w:rPr>
      </w:pPr>
    </w:p>
    <w:p w14:paraId="7F1B9003" w14:textId="5F70B49B" w:rsidR="00365587" w:rsidRPr="00365587" w:rsidRDefault="00365587" w:rsidP="00365587">
      <w:pPr>
        <w:rPr>
          <w:sz w:val="24"/>
          <w:szCs w:val="24"/>
        </w:rPr>
      </w:pPr>
    </w:p>
    <w:p w14:paraId="01CD7F58" w14:textId="439B0F10" w:rsidR="00365587" w:rsidRPr="00365587" w:rsidRDefault="00365587" w:rsidP="00365587">
      <w:pPr>
        <w:rPr>
          <w:sz w:val="24"/>
          <w:szCs w:val="24"/>
        </w:rPr>
      </w:pPr>
    </w:p>
    <w:p w14:paraId="2E9DA638" w14:textId="70FE6ECF" w:rsidR="00365587" w:rsidRPr="00365587" w:rsidRDefault="00365587" w:rsidP="00365587">
      <w:pPr>
        <w:rPr>
          <w:sz w:val="24"/>
          <w:szCs w:val="24"/>
        </w:rPr>
      </w:pPr>
    </w:p>
    <w:p w14:paraId="6BEDEB71" w14:textId="216E2BCA" w:rsidR="00365587" w:rsidRPr="00365587" w:rsidRDefault="00365587" w:rsidP="00365587">
      <w:pPr>
        <w:rPr>
          <w:sz w:val="24"/>
          <w:szCs w:val="24"/>
        </w:rPr>
      </w:pPr>
    </w:p>
    <w:p w14:paraId="1A92A0DA" w14:textId="06319514" w:rsidR="00365587" w:rsidRPr="00365587" w:rsidRDefault="00365587" w:rsidP="00365587">
      <w:pPr>
        <w:rPr>
          <w:sz w:val="24"/>
          <w:szCs w:val="24"/>
        </w:rPr>
      </w:pPr>
    </w:p>
    <w:p w14:paraId="3730D77D" w14:textId="67C7AB3A" w:rsidR="00365587" w:rsidRPr="00365587" w:rsidRDefault="00365587" w:rsidP="00365587">
      <w:pPr>
        <w:rPr>
          <w:sz w:val="24"/>
          <w:szCs w:val="24"/>
        </w:rPr>
      </w:pPr>
    </w:p>
    <w:p w14:paraId="7200C195" w14:textId="220F7874" w:rsidR="00365587" w:rsidRPr="00365587" w:rsidRDefault="00365587" w:rsidP="00365587">
      <w:pPr>
        <w:rPr>
          <w:sz w:val="24"/>
          <w:szCs w:val="24"/>
        </w:rPr>
      </w:pPr>
    </w:p>
    <w:p w14:paraId="468CAF6A" w14:textId="1E3254F8" w:rsidR="00365587" w:rsidRPr="00365587" w:rsidRDefault="00365587" w:rsidP="00365587">
      <w:pPr>
        <w:rPr>
          <w:sz w:val="24"/>
          <w:szCs w:val="24"/>
        </w:rPr>
      </w:pPr>
    </w:p>
    <w:p w14:paraId="0BF2714F" w14:textId="6EF1948D" w:rsidR="00365587" w:rsidRPr="00365587" w:rsidRDefault="00365587" w:rsidP="00365587">
      <w:pPr>
        <w:rPr>
          <w:sz w:val="24"/>
          <w:szCs w:val="24"/>
        </w:rPr>
      </w:pPr>
    </w:p>
    <w:p w14:paraId="44DCCF8C" w14:textId="6612FE1B" w:rsidR="00365587" w:rsidRPr="00365587" w:rsidRDefault="00365587" w:rsidP="00365587">
      <w:pPr>
        <w:rPr>
          <w:sz w:val="24"/>
          <w:szCs w:val="24"/>
        </w:rPr>
      </w:pPr>
    </w:p>
    <w:p w14:paraId="01AB4042" w14:textId="21CCCD6A" w:rsidR="00365587" w:rsidRPr="00365587" w:rsidRDefault="00365587" w:rsidP="00365587">
      <w:pPr>
        <w:rPr>
          <w:sz w:val="24"/>
          <w:szCs w:val="24"/>
        </w:rPr>
      </w:pPr>
    </w:p>
    <w:p w14:paraId="48F12025" w14:textId="656B049B" w:rsidR="00365587" w:rsidRPr="00365587" w:rsidRDefault="00365587" w:rsidP="00365587">
      <w:pPr>
        <w:rPr>
          <w:sz w:val="24"/>
          <w:szCs w:val="24"/>
        </w:rPr>
      </w:pPr>
    </w:p>
    <w:p w14:paraId="559C8DFE" w14:textId="72002163" w:rsidR="00365587" w:rsidRPr="00365587" w:rsidRDefault="00365587" w:rsidP="00365587">
      <w:pPr>
        <w:rPr>
          <w:sz w:val="24"/>
          <w:szCs w:val="24"/>
        </w:rPr>
      </w:pPr>
    </w:p>
    <w:p w14:paraId="0A0DC42F" w14:textId="4D2C043C" w:rsidR="00365587" w:rsidRPr="00365587" w:rsidRDefault="00365587" w:rsidP="00365587">
      <w:pPr>
        <w:rPr>
          <w:sz w:val="24"/>
          <w:szCs w:val="24"/>
        </w:rPr>
      </w:pPr>
    </w:p>
    <w:p w14:paraId="2CAB3E60" w14:textId="4084B4C7" w:rsidR="00365587" w:rsidRPr="00365587" w:rsidRDefault="00365587" w:rsidP="00365587">
      <w:pPr>
        <w:rPr>
          <w:sz w:val="24"/>
          <w:szCs w:val="24"/>
        </w:rPr>
      </w:pPr>
    </w:p>
    <w:p w14:paraId="3E181035" w14:textId="5B521ED9" w:rsidR="00365587" w:rsidRPr="00365587" w:rsidRDefault="00B8161F" w:rsidP="00365587">
      <w:pPr>
        <w:rPr>
          <w:sz w:val="24"/>
          <w:szCs w:val="24"/>
        </w:rPr>
      </w:pPr>
      <w:r w:rsidRPr="00365587">
        <w:rPr>
          <w:sz w:val="24"/>
          <w:szCs w:val="24"/>
        </w:rPr>
        <w:drawing>
          <wp:anchor distT="0" distB="0" distL="114300" distR="114300" simplePos="0" relativeHeight="251708416" behindDoc="0" locked="0" layoutInCell="1" allowOverlap="1" wp14:anchorId="41ADF913" wp14:editId="2801A17F">
            <wp:simplePos x="0" y="0"/>
            <wp:positionH relativeFrom="column">
              <wp:posOffset>-527685</wp:posOffset>
            </wp:positionH>
            <wp:positionV relativeFrom="paragraph">
              <wp:posOffset>182055</wp:posOffset>
            </wp:positionV>
            <wp:extent cx="7168870" cy="1812897"/>
            <wp:effectExtent l="0" t="0" r="0"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68870" cy="1812897"/>
                    </a:xfrm>
                    <a:prstGeom prst="rect">
                      <a:avLst/>
                    </a:prstGeom>
                  </pic:spPr>
                </pic:pic>
              </a:graphicData>
            </a:graphic>
            <wp14:sizeRelH relativeFrom="margin">
              <wp14:pctWidth>0</wp14:pctWidth>
            </wp14:sizeRelH>
            <wp14:sizeRelV relativeFrom="margin">
              <wp14:pctHeight>0</wp14:pctHeight>
            </wp14:sizeRelV>
          </wp:anchor>
        </w:drawing>
      </w:r>
    </w:p>
    <w:p w14:paraId="7C46BB75" w14:textId="40926C78" w:rsidR="00365587" w:rsidRPr="00365587" w:rsidRDefault="00365587" w:rsidP="00365587">
      <w:pPr>
        <w:rPr>
          <w:sz w:val="24"/>
          <w:szCs w:val="24"/>
        </w:rPr>
      </w:pPr>
    </w:p>
    <w:p w14:paraId="4C57FFE6" w14:textId="6700FF42" w:rsidR="00365587" w:rsidRPr="00365587" w:rsidRDefault="00365587" w:rsidP="00365587">
      <w:pPr>
        <w:rPr>
          <w:sz w:val="24"/>
          <w:szCs w:val="24"/>
        </w:rPr>
      </w:pPr>
    </w:p>
    <w:p w14:paraId="2C4D659D" w14:textId="303FFB52" w:rsidR="00365587" w:rsidRPr="00365587" w:rsidRDefault="00365587" w:rsidP="00365587">
      <w:pPr>
        <w:rPr>
          <w:sz w:val="24"/>
          <w:szCs w:val="24"/>
        </w:rPr>
      </w:pPr>
    </w:p>
    <w:p w14:paraId="219956FA" w14:textId="12AA74AA" w:rsidR="00365587" w:rsidRPr="00365587" w:rsidRDefault="00365587" w:rsidP="00365587">
      <w:pPr>
        <w:rPr>
          <w:sz w:val="24"/>
          <w:szCs w:val="24"/>
        </w:rPr>
      </w:pPr>
    </w:p>
    <w:p w14:paraId="304A47F2" w14:textId="2CB6CC82" w:rsidR="00365587" w:rsidRPr="00365587" w:rsidRDefault="00365587" w:rsidP="00365587">
      <w:pPr>
        <w:rPr>
          <w:sz w:val="24"/>
          <w:szCs w:val="24"/>
        </w:rPr>
      </w:pPr>
    </w:p>
    <w:p w14:paraId="7BD0568A" w14:textId="0294D8A2" w:rsidR="00365587" w:rsidRPr="00365587" w:rsidRDefault="00365587" w:rsidP="00365587">
      <w:pPr>
        <w:rPr>
          <w:sz w:val="24"/>
          <w:szCs w:val="24"/>
        </w:rPr>
      </w:pPr>
    </w:p>
    <w:p w14:paraId="2B34BAF5" w14:textId="1436FDD5" w:rsidR="00365587" w:rsidRDefault="00365587" w:rsidP="00365587">
      <w:pPr>
        <w:tabs>
          <w:tab w:val="left" w:pos="1377"/>
        </w:tabs>
        <w:rPr>
          <w:sz w:val="24"/>
          <w:szCs w:val="24"/>
        </w:rPr>
      </w:pPr>
    </w:p>
    <w:p w14:paraId="1CB492F2" w14:textId="56761B17" w:rsidR="00365587" w:rsidRDefault="00365587" w:rsidP="00365587">
      <w:pPr>
        <w:tabs>
          <w:tab w:val="left" w:pos="1377"/>
        </w:tabs>
        <w:rPr>
          <w:sz w:val="24"/>
          <w:szCs w:val="24"/>
        </w:rPr>
      </w:pPr>
    </w:p>
    <w:p w14:paraId="783CD819" w14:textId="0CBD369A" w:rsidR="00365587" w:rsidRDefault="00365587" w:rsidP="00365587">
      <w:pPr>
        <w:tabs>
          <w:tab w:val="left" w:pos="1377"/>
        </w:tabs>
        <w:rPr>
          <w:sz w:val="24"/>
          <w:szCs w:val="24"/>
        </w:rPr>
      </w:pPr>
    </w:p>
    <w:p w14:paraId="51E47BD3" w14:textId="21F51B34" w:rsidR="00C1095E" w:rsidRDefault="00C1095E" w:rsidP="00365587">
      <w:pPr>
        <w:tabs>
          <w:tab w:val="left" w:pos="1377"/>
        </w:tabs>
        <w:rPr>
          <w:sz w:val="24"/>
          <w:szCs w:val="24"/>
        </w:rPr>
      </w:pPr>
    </w:p>
    <w:p w14:paraId="53214F04" w14:textId="3FE11DFA" w:rsidR="00C1095E" w:rsidRDefault="00C1095E" w:rsidP="00365587">
      <w:pPr>
        <w:tabs>
          <w:tab w:val="left" w:pos="1377"/>
        </w:tabs>
        <w:rPr>
          <w:sz w:val="24"/>
          <w:szCs w:val="24"/>
        </w:rPr>
      </w:pPr>
    </w:p>
    <w:p w14:paraId="3A47CB46" w14:textId="77777777" w:rsidR="00C1095E" w:rsidRDefault="00C1095E" w:rsidP="00365587">
      <w:pPr>
        <w:tabs>
          <w:tab w:val="left" w:pos="1377"/>
        </w:tabs>
        <w:rPr>
          <w:sz w:val="24"/>
          <w:szCs w:val="24"/>
        </w:rPr>
      </w:pPr>
    </w:p>
    <w:p w14:paraId="689C53A4" w14:textId="70711A2F" w:rsidR="00365587" w:rsidRDefault="00365587" w:rsidP="00365587">
      <w:pPr>
        <w:tabs>
          <w:tab w:val="left" w:pos="1377"/>
        </w:tabs>
        <w:rPr>
          <w:sz w:val="24"/>
          <w:szCs w:val="24"/>
        </w:rPr>
      </w:pPr>
      <w:r>
        <w:rPr>
          <w:sz w:val="24"/>
          <w:szCs w:val="24"/>
        </w:rPr>
        <w:t>For width of 1cm and gap of 3mm, and with a patch subdivision of 15 (225 patches per plate), the code yields the following distribution plot:</w:t>
      </w:r>
    </w:p>
    <w:p w14:paraId="3E066B85" w14:textId="4D977EF7" w:rsidR="00365587" w:rsidRDefault="00365587" w:rsidP="00365587">
      <w:pPr>
        <w:tabs>
          <w:tab w:val="left" w:pos="1377"/>
        </w:tabs>
        <w:rPr>
          <w:sz w:val="24"/>
          <w:szCs w:val="24"/>
        </w:rPr>
      </w:pPr>
      <w:r w:rsidRPr="00365587">
        <w:rPr>
          <w:sz w:val="24"/>
          <w:szCs w:val="24"/>
        </w:rPr>
        <w:drawing>
          <wp:anchor distT="0" distB="0" distL="114300" distR="114300" simplePos="0" relativeHeight="251709440" behindDoc="0" locked="0" layoutInCell="1" allowOverlap="1" wp14:anchorId="0570939B" wp14:editId="4506275F">
            <wp:simplePos x="0" y="0"/>
            <wp:positionH relativeFrom="margin">
              <wp:align>center</wp:align>
            </wp:positionH>
            <wp:positionV relativeFrom="paragraph">
              <wp:posOffset>196353</wp:posOffset>
            </wp:positionV>
            <wp:extent cx="5606344" cy="4134679"/>
            <wp:effectExtent l="0" t="0" r="0" b="0"/>
            <wp:wrapNone/>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6344" cy="4134679"/>
                    </a:xfrm>
                    <a:prstGeom prst="rect">
                      <a:avLst/>
                    </a:prstGeom>
                  </pic:spPr>
                </pic:pic>
              </a:graphicData>
            </a:graphic>
            <wp14:sizeRelH relativeFrom="margin">
              <wp14:pctWidth>0</wp14:pctWidth>
            </wp14:sizeRelH>
            <wp14:sizeRelV relativeFrom="margin">
              <wp14:pctHeight>0</wp14:pctHeight>
            </wp14:sizeRelV>
          </wp:anchor>
        </w:drawing>
      </w:r>
    </w:p>
    <w:p w14:paraId="17390C47" w14:textId="5F014E99" w:rsidR="00365587" w:rsidRDefault="00365587" w:rsidP="00365587">
      <w:pPr>
        <w:tabs>
          <w:tab w:val="left" w:pos="1377"/>
        </w:tabs>
        <w:rPr>
          <w:sz w:val="24"/>
          <w:szCs w:val="24"/>
        </w:rPr>
      </w:pPr>
    </w:p>
    <w:p w14:paraId="5031353F" w14:textId="1A8F4F37" w:rsidR="00365587" w:rsidRPr="00365587" w:rsidRDefault="00365587" w:rsidP="00365587">
      <w:pPr>
        <w:rPr>
          <w:sz w:val="24"/>
          <w:szCs w:val="24"/>
        </w:rPr>
      </w:pPr>
    </w:p>
    <w:p w14:paraId="06DE9E3E" w14:textId="256958E9" w:rsidR="00365587" w:rsidRPr="00365587" w:rsidRDefault="00365587" w:rsidP="00365587">
      <w:pPr>
        <w:rPr>
          <w:sz w:val="24"/>
          <w:szCs w:val="24"/>
        </w:rPr>
      </w:pPr>
    </w:p>
    <w:p w14:paraId="5584B8D0" w14:textId="5FB2D90E" w:rsidR="00365587" w:rsidRPr="00365587" w:rsidRDefault="00365587" w:rsidP="00365587">
      <w:pPr>
        <w:rPr>
          <w:sz w:val="24"/>
          <w:szCs w:val="24"/>
        </w:rPr>
      </w:pPr>
    </w:p>
    <w:p w14:paraId="6B3DD197" w14:textId="3D9E7016" w:rsidR="00365587" w:rsidRPr="00365587" w:rsidRDefault="00365587" w:rsidP="00365587">
      <w:pPr>
        <w:rPr>
          <w:sz w:val="24"/>
          <w:szCs w:val="24"/>
        </w:rPr>
      </w:pPr>
    </w:p>
    <w:p w14:paraId="023EDAEE" w14:textId="40619542" w:rsidR="00365587" w:rsidRPr="00365587" w:rsidRDefault="00365587" w:rsidP="00365587">
      <w:pPr>
        <w:rPr>
          <w:sz w:val="24"/>
          <w:szCs w:val="24"/>
        </w:rPr>
      </w:pPr>
    </w:p>
    <w:p w14:paraId="7AA7D2AD" w14:textId="134A358E" w:rsidR="00365587" w:rsidRPr="00365587" w:rsidRDefault="00365587" w:rsidP="00365587">
      <w:pPr>
        <w:rPr>
          <w:sz w:val="24"/>
          <w:szCs w:val="24"/>
        </w:rPr>
      </w:pPr>
    </w:p>
    <w:p w14:paraId="20F5420F" w14:textId="7BF3F923" w:rsidR="00365587" w:rsidRPr="00365587" w:rsidRDefault="00365587" w:rsidP="00365587">
      <w:pPr>
        <w:rPr>
          <w:sz w:val="24"/>
          <w:szCs w:val="24"/>
        </w:rPr>
      </w:pPr>
    </w:p>
    <w:p w14:paraId="59A99CB0" w14:textId="5AECF835" w:rsidR="00365587" w:rsidRPr="00365587" w:rsidRDefault="00365587" w:rsidP="00365587">
      <w:pPr>
        <w:rPr>
          <w:sz w:val="24"/>
          <w:szCs w:val="24"/>
        </w:rPr>
      </w:pPr>
    </w:p>
    <w:p w14:paraId="4FFAF526" w14:textId="699BA239" w:rsidR="00365587" w:rsidRPr="00365587" w:rsidRDefault="00365587" w:rsidP="00365587">
      <w:pPr>
        <w:rPr>
          <w:sz w:val="24"/>
          <w:szCs w:val="24"/>
        </w:rPr>
      </w:pPr>
    </w:p>
    <w:p w14:paraId="12AB425F" w14:textId="4F1DEBEF" w:rsidR="00365587" w:rsidRPr="00365587" w:rsidRDefault="00365587" w:rsidP="00365587">
      <w:pPr>
        <w:rPr>
          <w:sz w:val="24"/>
          <w:szCs w:val="24"/>
        </w:rPr>
      </w:pPr>
    </w:p>
    <w:p w14:paraId="49F11D38" w14:textId="41FACEAD" w:rsidR="00365587" w:rsidRPr="00365587" w:rsidRDefault="00365587" w:rsidP="00365587">
      <w:pPr>
        <w:rPr>
          <w:sz w:val="24"/>
          <w:szCs w:val="24"/>
        </w:rPr>
      </w:pPr>
    </w:p>
    <w:p w14:paraId="4DD79AD0" w14:textId="635B00D7" w:rsidR="00365587" w:rsidRPr="00365587" w:rsidRDefault="00365587" w:rsidP="00365587">
      <w:pPr>
        <w:rPr>
          <w:sz w:val="24"/>
          <w:szCs w:val="24"/>
        </w:rPr>
      </w:pPr>
    </w:p>
    <w:p w14:paraId="35B10229" w14:textId="62ACBB48" w:rsidR="00365587" w:rsidRDefault="00365587" w:rsidP="00365587">
      <w:pPr>
        <w:rPr>
          <w:sz w:val="24"/>
          <w:szCs w:val="24"/>
        </w:rPr>
      </w:pPr>
    </w:p>
    <w:p w14:paraId="17999193" w14:textId="797274C3" w:rsidR="00365587" w:rsidRDefault="00365587" w:rsidP="00365587">
      <w:pPr>
        <w:rPr>
          <w:sz w:val="24"/>
          <w:szCs w:val="24"/>
        </w:rPr>
      </w:pPr>
    </w:p>
    <w:p w14:paraId="36F65E2B" w14:textId="26C52444" w:rsidR="00365587" w:rsidRDefault="00365587" w:rsidP="00365587">
      <w:pPr>
        <w:rPr>
          <w:sz w:val="24"/>
          <w:szCs w:val="24"/>
        </w:rPr>
      </w:pPr>
      <w:r>
        <w:rPr>
          <w:sz w:val="24"/>
          <w:szCs w:val="24"/>
        </w:rPr>
        <w:t>The plot appears probable, considering that the charges get denser near the edge of the plate, which is explained by the fringing effects. Experimenting with lower/higher subdivisions that yield coarser/finer distribution plots respectively as well as varying calculated capacitances:</w:t>
      </w:r>
    </w:p>
    <w:p w14:paraId="740CFE05" w14:textId="1A7795DB" w:rsidR="00365587" w:rsidRDefault="00365587" w:rsidP="00365587">
      <w:pPr>
        <w:rPr>
          <w:sz w:val="24"/>
          <w:szCs w:val="24"/>
        </w:rPr>
      </w:pPr>
    </w:p>
    <w:p w14:paraId="78BCAA27" w14:textId="78D891D3" w:rsidR="006253F5" w:rsidRDefault="006253F5" w:rsidP="00365587">
      <w:pPr>
        <w:rPr>
          <w:sz w:val="24"/>
          <w:szCs w:val="24"/>
        </w:rPr>
      </w:pPr>
    </w:p>
    <w:p w14:paraId="275F4F01" w14:textId="0E669CE1" w:rsidR="006253F5" w:rsidRDefault="006253F5" w:rsidP="00365587">
      <w:pPr>
        <w:rPr>
          <w:sz w:val="24"/>
          <w:szCs w:val="24"/>
        </w:rPr>
      </w:pPr>
    </w:p>
    <w:p w14:paraId="119D0A1B" w14:textId="50996149" w:rsidR="006253F5" w:rsidRDefault="006253F5" w:rsidP="00365587">
      <w:pPr>
        <w:rPr>
          <w:sz w:val="24"/>
          <w:szCs w:val="24"/>
        </w:rPr>
      </w:pPr>
    </w:p>
    <w:p w14:paraId="2735FF31" w14:textId="0BF19E1B" w:rsidR="006253F5" w:rsidRDefault="006253F5" w:rsidP="00365587">
      <w:pPr>
        <w:rPr>
          <w:sz w:val="24"/>
          <w:szCs w:val="24"/>
        </w:rPr>
      </w:pPr>
    </w:p>
    <w:p w14:paraId="210AAF65" w14:textId="60AA2996" w:rsidR="006253F5" w:rsidRDefault="00C1095E" w:rsidP="00365587">
      <w:pPr>
        <w:rPr>
          <w:sz w:val="24"/>
          <w:szCs w:val="24"/>
        </w:rPr>
      </w:pPr>
      <w:r w:rsidRPr="00C1095E">
        <w:rPr>
          <w:sz w:val="24"/>
          <w:szCs w:val="24"/>
        </w:rPr>
        <w:drawing>
          <wp:anchor distT="0" distB="0" distL="114300" distR="114300" simplePos="0" relativeHeight="251713536" behindDoc="0" locked="0" layoutInCell="1" allowOverlap="1" wp14:anchorId="7CEA47C8" wp14:editId="0D7FAC1F">
            <wp:simplePos x="0" y="0"/>
            <wp:positionH relativeFrom="margin">
              <wp:posOffset>3181350</wp:posOffset>
            </wp:positionH>
            <wp:positionV relativeFrom="paragraph">
              <wp:posOffset>3844480</wp:posOffset>
            </wp:positionV>
            <wp:extent cx="3181350" cy="2446255"/>
            <wp:effectExtent l="0" t="0" r="0" b="0"/>
            <wp:wrapNone/>
            <wp:docPr id="22" name="Picture 22" descr="Chart, radar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radar chart, surfac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1350" cy="2446255"/>
                    </a:xfrm>
                    <a:prstGeom prst="rect">
                      <a:avLst/>
                    </a:prstGeom>
                  </pic:spPr>
                </pic:pic>
              </a:graphicData>
            </a:graphic>
            <wp14:sizeRelH relativeFrom="margin">
              <wp14:pctWidth>0</wp14:pctWidth>
            </wp14:sizeRelH>
            <wp14:sizeRelV relativeFrom="margin">
              <wp14:pctHeight>0</wp14:pctHeight>
            </wp14:sizeRelV>
          </wp:anchor>
        </w:drawing>
      </w:r>
      <w:r w:rsidRPr="00B8161F">
        <w:rPr>
          <w:sz w:val="24"/>
          <w:szCs w:val="24"/>
        </w:rPr>
        <w:drawing>
          <wp:anchor distT="0" distB="0" distL="114300" distR="114300" simplePos="0" relativeHeight="251711488" behindDoc="0" locked="0" layoutInCell="1" allowOverlap="1" wp14:anchorId="0CB59409" wp14:editId="5D4502A8">
            <wp:simplePos x="0" y="0"/>
            <wp:positionH relativeFrom="margin">
              <wp:posOffset>3124200</wp:posOffset>
            </wp:positionH>
            <wp:positionV relativeFrom="paragraph">
              <wp:posOffset>935355</wp:posOffset>
            </wp:positionV>
            <wp:extent cx="3365401" cy="2518237"/>
            <wp:effectExtent l="0" t="0" r="6985" b="0"/>
            <wp:wrapNone/>
            <wp:docPr id="20" name="Picture 2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5401" cy="2518237"/>
                    </a:xfrm>
                    <a:prstGeom prst="rect">
                      <a:avLst/>
                    </a:prstGeom>
                  </pic:spPr>
                </pic:pic>
              </a:graphicData>
            </a:graphic>
            <wp14:sizeRelH relativeFrom="margin">
              <wp14:pctWidth>0</wp14:pctWidth>
            </wp14:sizeRelH>
            <wp14:sizeRelV relativeFrom="margin">
              <wp14:pctHeight>0</wp14:pctHeight>
            </wp14:sizeRelV>
          </wp:anchor>
        </w:drawing>
      </w:r>
      <w:r w:rsidRPr="00B8161F">
        <w:rPr>
          <w:sz w:val="24"/>
          <w:szCs w:val="24"/>
        </w:rPr>
        <w:drawing>
          <wp:anchor distT="0" distB="0" distL="114300" distR="114300" simplePos="0" relativeHeight="251710464" behindDoc="0" locked="0" layoutInCell="1" allowOverlap="1" wp14:anchorId="32722EE4" wp14:editId="128A7EAA">
            <wp:simplePos x="0" y="0"/>
            <wp:positionH relativeFrom="margin">
              <wp:posOffset>-342900</wp:posOffset>
            </wp:positionH>
            <wp:positionV relativeFrom="paragraph">
              <wp:posOffset>935990</wp:posOffset>
            </wp:positionV>
            <wp:extent cx="3186001" cy="2536176"/>
            <wp:effectExtent l="0" t="0" r="0" b="0"/>
            <wp:wrapNone/>
            <wp:docPr id="18" name="Picture 1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u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6001" cy="2536176"/>
                    </a:xfrm>
                    <a:prstGeom prst="rect">
                      <a:avLst/>
                    </a:prstGeom>
                  </pic:spPr>
                </pic:pic>
              </a:graphicData>
            </a:graphic>
            <wp14:sizeRelH relativeFrom="margin">
              <wp14:pctWidth>0</wp14:pctWidth>
            </wp14:sizeRelH>
            <wp14:sizeRelV relativeFrom="margin">
              <wp14:pctHeight>0</wp14:pctHeight>
            </wp14:sizeRelV>
          </wp:anchor>
        </w:drawing>
      </w:r>
      <w:r w:rsidRPr="00B8161F">
        <w:rPr>
          <w:sz w:val="24"/>
          <w:szCs w:val="24"/>
        </w:rPr>
        <w:drawing>
          <wp:anchor distT="0" distB="0" distL="114300" distR="114300" simplePos="0" relativeHeight="251712512" behindDoc="0" locked="0" layoutInCell="1" allowOverlap="1" wp14:anchorId="22437E3B" wp14:editId="2E0D8A80">
            <wp:simplePos x="0" y="0"/>
            <wp:positionH relativeFrom="margin">
              <wp:posOffset>-381635</wp:posOffset>
            </wp:positionH>
            <wp:positionV relativeFrom="paragraph">
              <wp:posOffset>3888740</wp:posOffset>
            </wp:positionV>
            <wp:extent cx="3203941" cy="2395315"/>
            <wp:effectExtent l="0" t="0" r="0" b="5080"/>
            <wp:wrapNone/>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3941" cy="2395315"/>
                    </a:xfrm>
                    <a:prstGeom prst="rect">
                      <a:avLst/>
                    </a:prstGeom>
                  </pic:spPr>
                </pic:pic>
              </a:graphicData>
            </a:graphic>
            <wp14:sizeRelH relativeFrom="margin">
              <wp14:pctWidth>0</wp14:pctWidth>
            </wp14:sizeRelH>
            <wp14:sizeRelV relativeFrom="margin">
              <wp14:pctHeight>0</wp14:pctHeight>
            </wp14:sizeRelV>
          </wp:anchor>
        </w:drawing>
      </w:r>
    </w:p>
    <w:p w14:paraId="7B0A4CE2" w14:textId="553481CC" w:rsidR="008753A9" w:rsidRPr="008753A9" w:rsidRDefault="008753A9" w:rsidP="008753A9">
      <w:pPr>
        <w:rPr>
          <w:sz w:val="24"/>
          <w:szCs w:val="24"/>
        </w:rPr>
      </w:pPr>
    </w:p>
    <w:p w14:paraId="5A644726" w14:textId="540A670D" w:rsidR="008753A9" w:rsidRPr="008753A9" w:rsidRDefault="008753A9" w:rsidP="008753A9">
      <w:pPr>
        <w:rPr>
          <w:sz w:val="24"/>
          <w:szCs w:val="24"/>
        </w:rPr>
      </w:pPr>
    </w:p>
    <w:p w14:paraId="2E204D4B" w14:textId="2841FB7B" w:rsidR="008753A9" w:rsidRPr="008753A9" w:rsidRDefault="008753A9" w:rsidP="008753A9">
      <w:pPr>
        <w:rPr>
          <w:sz w:val="24"/>
          <w:szCs w:val="24"/>
        </w:rPr>
      </w:pPr>
    </w:p>
    <w:p w14:paraId="0659713C" w14:textId="3059AC37" w:rsidR="008753A9" w:rsidRPr="008753A9" w:rsidRDefault="008753A9" w:rsidP="008753A9">
      <w:pPr>
        <w:rPr>
          <w:sz w:val="24"/>
          <w:szCs w:val="24"/>
        </w:rPr>
      </w:pPr>
    </w:p>
    <w:p w14:paraId="7B309444" w14:textId="11B4F030" w:rsidR="008753A9" w:rsidRPr="008753A9" w:rsidRDefault="008753A9" w:rsidP="008753A9">
      <w:pPr>
        <w:rPr>
          <w:sz w:val="24"/>
          <w:szCs w:val="24"/>
        </w:rPr>
      </w:pPr>
    </w:p>
    <w:p w14:paraId="656F2219" w14:textId="737C0FEA" w:rsidR="008753A9" w:rsidRPr="008753A9" w:rsidRDefault="008753A9" w:rsidP="008753A9">
      <w:pPr>
        <w:rPr>
          <w:sz w:val="24"/>
          <w:szCs w:val="24"/>
        </w:rPr>
      </w:pPr>
    </w:p>
    <w:p w14:paraId="797B875B" w14:textId="130497EF" w:rsidR="008753A9" w:rsidRPr="008753A9" w:rsidRDefault="008753A9" w:rsidP="008753A9">
      <w:pPr>
        <w:rPr>
          <w:sz w:val="24"/>
          <w:szCs w:val="24"/>
        </w:rPr>
      </w:pPr>
    </w:p>
    <w:p w14:paraId="324578A0" w14:textId="2E3172EF" w:rsidR="008753A9" w:rsidRPr="008753A9" w:rsidRDefault="008753A9" w:rsidP="008753A9">
      <w:pPr>
        <w:rPr>
          <w:sz w:val="24"/>
          <w:szCs w:val="24"/>
        </w:rPr>
      </w:pPr>
    </w:p>
    <w:p w14:paraId="3A130860" w14:textId="073524A5" w:rsidR="008753A9" w:rsidRPr="008753A9" w:rsidRDefault="008753A9" w:rsidP="008753A9">
      <w:pPr>
        <w:rPr>
          <w:sz w:val="24"/>
          <w:szCs w:val="24"/>
        </w:rPr>
      </w:pPr>
    </w:p>
    <w:p w14:paraId="1CCB7249" w14:textId="43EC11AB" w:rsidR="008753A9" w:rsidRPr="008753A9" w:rsidRDefault="008753A9" w:rsidP="008753A9">
      <w:pPr>
        <w:rPr>
          <w:sz w:val="24"/>
          <w:szCs w:val="24"/>
        </w:rPr>
      </w:pPr>
    </w:p>
    <w:p w14:paraId="526E9AF9" w14:textId="783C11BA" w:rsidR="008753A9" w:rsidRPr="008753A9" w:rsidRDefault="008753A9" w:rsidP="008753A9">
      <w:pPr>
        <w:rPr>
          <w:sz w:val="24"/>
          <w:szCs w:val="24"/>
        </w:rPr>
      </w:pPr>
    </w:p>
    <w:p w14:paraId="33811384" w14:textId="79D68E09" w:rsidR="008753A9" w:rsidRPr="008753A9" w:rsidRDefault="008753A9" w:rsidP="008753A9">
      <w:pPr>
        <w:rPr>
          <w:sz w:val="24"/>
          <w:szCs w:val="24"/>
        </w:rPr>
      </w:pPr>
    </w:p>
    <w:p w14:paraId="3713DC5E" w14:textId="0FF9C79C" w:rsidR="008753A9" w:rsidRPr="008753A9" w:rsidRDefault="008753A9" w:rsidP="008753A9">
      <w:pPr>
        <w:rPr>
          <w:sz w:val="24"/>
          <w:szCs w:val="24"/>
        </w:rPr>
      </w:pPr>
    </w:p>
    <w:p w14:paraId="7C6B6DC1" w14:textId="405E8D42" w:rsidR="008753A9" w:rsidRPr="008753A9" w:rsidRDefault="008753A9" w:rsidP="008753A9">
      <w:pPr>
        <w:rPr>
          <w:sz w:val="24"/>
          <w:szCs w:val="24"/>
        </w:rPr>
      </w:pPr>
    </w:p>
    <w:p w14:paraId="065DF878" w14:textId="5E11BEC0" w:rsidR="008753A9" w:rsidRPr="008753A9" w:rsidRDefault="008753A9" w:rsidP="008753A9">
      <w:pPr>
        <w:rPr>
          <w:sz w:val="24"/>
          <w:szCs w:val="24"/>
        </w:rPr>
      </w:pPr>
    </w:p>
    <w:p w14:paraId="69CFBD90" w14:textId="61A83A24" w:rsidR="008753A9" w:rsidRPr="008753A9" w:rsidRDefault="008753A9" w:rsidP="008753A9">
      <w:pPr>
        <w:rPr>
          <w:sz w:val="24"/>
          <w:szCs w:val="24"/>
        </w:rPr>
      </w:pPr>
    </w:p>
    <w:p w14:paraId="0DCB6873" w14:textId="4F72B06F" w:rsidR="008753A9" w:rsidRPr="008753A9" w:rsidRDefault="008753A9" w:rsidP="008753A9">
      <w:pPr>
        <w:rPr>
          <w:sz w:val="24"/>
          <w:szCs w:val="24"/>
        </w:rPr>
      </w:pPr>
    </w:p>
    <w:p w14:paraId="7DE7760D" w14:textId="33A8C7DC" w:rsidR="008753A9" w:rsidRPr="008753A9" w:rsidRDefault="008753A9" w:rsidP="008753A9">
      <w:pPr>
        <w:rPr>
          <w:sz w:val="24"/>
          <w:szCs w:val="24"/>
        </w:rPr>
      </w:pPr>
    </w:p>
    <w:p w14:paraId="6D081591" w14:textId="6A3042ED" w:rsidR="008753A9" w:rsidRPr="008753A9" w:rsidRDefault="008753A9" w:rsidP="008753A9">
      <w:pPr>
        <w:rPr>
          <w:sz w:val="24"/>
          <w:szCs w:val="24"/>
        </w:rPr>
      </w:pPr>
    </w:p>
    <w:p w14:paraId="588463A0" w14:textId="69EECFAF" w:rsidR="008753A9" w:rsidRPr="008753A9" w:rsidRDefault="008753A9" w:rsidP="008753A9">
      <w:pPr>
        <w:rPr>
          <w:sz w:val="24"/>
          <w:szCs w:val="24"/>
        </w:rPr>
      </w:pPr>
    </w:p>
    <w:p w14:paraId="09A24F42" w14:textId="32C752EC" w:rsidR="008753A9" w:rsidRPr="008753A9" w:rsidRDefault="008753A9" w:rsidP="008753A9">
      <w:pPr>
        <w:rPr>
          <w:sz w:val="24"/>
          <w:szCs w:val="24"/>
        </w:rPr>
      </w:pPr>
    </w:p>
    <w:p w14:paraId="23C4E733" w14:textId="53E66399" w:rsidR="008753A9" w:rsidRDefault="008753A9" w:rsidP="008753A9">
      <w:pPr>
        <w:rPr>
          <w:sz w:val="24"/>
          <w:szCs w:val="24"/>
        </w:rPr>
      </w:pPr>
    </w:p>
    <w:p w14:paraId="4887B6C7" w14:textId="197BD41A" w:rsidR="008753A9" w:rsidRDefault="008753A9" w:rsidP="008753A9">
      <w:pPr>
        <w:rPr>
          <w:sz w:val="24"/>
          <w:szCs w:val="24"/>
        </w:rPr>
      </w:pPr>
    </w:p>
    <w:p w14:paraId="3E849AD3" w14:textId="00345F08" w:rsidR="008753A9" w:rsidRDefault="008753A9" w:rsidP="008753A9">
      <w:pPr>
        <w:rPr>
          <w:sz w:val="24"/>
          <w:szCs w:val="24"/>
        </w:rPr>
      </w:pPr>
    </w:p>
    <w:p w14:paraId="45A365F6" w14:textId="77777777" w:rsidR="004A289E" w:rsidRDefault="004A289E" w:rsidP="00ED3897">
      <w:pPr>
        <w:ind w:firstLine="720"/>
        <w:rPr>
          <w:sz w:val="24"/>
          <w:szCs w:val="24"/>
        </w:rPr>
      </w:pPr>
    </w:p>
    <w:p w14:paraId="742E693B" w14:textId="64344E0E" w:rsidR="008753A9" w:rsidRDefault="00ED3897" w:rsidP="00ED3897">
      <w:pPr>
        <w:ind w:firstLine="720"/>
        <w:rPr>
          <w:sz w:val="24"/>
          <w:szCs w:val="24"/>
        </w:rPr>
      </w:pPr>
      <w:r>
        <w:rPr>
          <w:sz w:val="24"/>
          <w:szCs w:val="24"/>
        </w:rPr>
        <w:t>The next experiment involves fixing the width of the plates to 1cm while varying the gap distance to compare the numerical capacitance extracted from our discrete method against using the approximation of:</w:t>
      </w:r>
    </w:p>
    <w:p w14:paraId="186933C3" w14:textId="182877F3" w:rsidR="00ED3897" w:rsidRDefault="00ED3897" w:rsidP="00ED3897">
      <w:pPr>
        <w:jc w:val="center"/>
        <w:rPr>
          <w:sz w:val="24"/>
          <w:szCs w:val="24"/>
        </w:rPr>
      </w:pPr>
      <w:r>
        <w:rPr>
          <w:sz w:val="24"/>
          <w:szCs w:val="24"/>
        </w:rPr>
        <w:t>C = (</w:t>
      </w:r>
      <w:r w:rsidRPr="00ED3897">
        <w:rPr>
          <w:sz w:val="24"/>
          <w:szCs w:val="24"/>
        </w:rPr>
        <w:t>ε</w:t>
      </w:r>
      <w:r>
        <w:rPr>
          <w:sz w:val="24"/>
          <w:szCs w:val="24"/>
          <w:vertAlign w:val="subscript"/>
        </w:rPr>
        <w:t>0</w:t>
      </w:r>
      <w:r>
        <w:rPr>
          <w:sz w:val="24"/>
          <w:szCs w:val="24"/>
        </w:rPr>
        <w:t xml:space="preserve"> </w:t>
      </w:r>
      <w:r w:rsidR="00DE6117">
        <w:rPr>
          <w:sz w:val="24"/>
          <w:szCs w:val="24"/>
        </w:rPr>
        <w:t>(A^</w:t>
      </w:r>
      <w:proofErr w:type="gramStart"/>
      <w:r>
        <w:rPr>
          <w:sz w:val="24"/>
          <w:szCs w:val="24"/>
        </w:rPr>
        <w:t>2 )</w:t>
      </w:r>
      <w:proofErr w:type="gramEnd"/>
      <w:r>
        <w:rPr>
          <w:sz w:val="24"/>
          <w:szCs w:val="24"/>
        </w:rPr>
        <w:t>/ d</w:t>
      </w:r>
    </w:p>
    <w:p w14:paraId="638E7526" w14:textId="23ACBECE" w:rsidR="00DE6117" w:rsidRDefault="00DE6117" w:rsidP="003136D0">
      <w:pPr>
        <w:ind w:firstLine="720"/>
        <w:rPr>
          <w:sz w:val="24"/>
          <w:szCs w:val="24"/>
        </w:rPr>
      </w:pPr>
      <w:r>
        <w:rPr>
          <w:sz w:val="24"/>
          <w:szCs w:val="24"/>
        </w:rPr>
        <w:t>Where A is the area of a plate, which in our case is w*w.</w:t>
      </w:r>
    </w:p>
    <w:p w14:paraId="084383AD" w14:textId="3D5ED48E" w:rsidR="00685BAC" w:rsidRDefault="00ED3897" w:rsidP="00ED3897">
      <w:pPr>
        <w:rPr>
          <w:sz w:val="24"/>
          <w:szCs w:val="24"/>
        </w:rPr>
      </w:pPr>
      <w:r>
        <w:rPr>
          <w:sz w:val="24"/>
          <w:szCs w:val="24"/>
        </w:rPr>
        <w:tab/>
        <w:t>Modification to the code involves adding the array of distances that are to be used for the capacitance calculation; we vary from 0.5mm up to 40mm, with 0.1mm increments. We fixed the subdivision number to 5 for faster computation time.</w:t>
      </w:r>
    </w:p>
    <w:p w14:paraId="7A0D2918" w14:textId="013A6647" w:rsidR="00685BAC" w:rsidRDefault="000D1439" w:rsidP="00ED3897">
      <w:pPr>
        <w:rPr>
          <w:sz w:val="24"/>
          <w:szCs w:val="24"/>
        </w:rPr>
      </w:pPr>
      <w:r w:rsidRPr="00685BAC">
        <w:rPr>
          <w:sz w:val="24"/>
          <w:szCs w:val="24"/>
        </w:rPr>
        <w:drawing>
          <wp:anchor distT="0" distB="0" distL="114300" distR="114300" simplePos="0" relativeHeight="251715584" behindDoc="0" locked="0" layoutInCell="1" allowOverlap="1" wp14:anchorId="41199196" wp14:editId="193762ED">
            <wp:simplePos x="0" y="0"/>
            <wp:positionH relativeFrom="margin">
              <wp:posOffset>312420</wp:posOffset>
            </wp:positionH>
            <wp:positionV relativeFrom="paragraph">
              <wp:posOffset>269078</wp:posOffset>
            </wp:positionV>
            <wp:extent cx="5115465" cy="2289618"/>
            <wp:effectExtent l="0" t="0" r="0" b="0"/>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15465" cy="2289618"/>
                    </a:xfrm>
                    <a:prstGeom prst="rect">
                      <a:avLst/>
                    </a:prstGeom>
                  </pic:spPr>
                </pic:pic>
              </a:graphicData>
            </a:graphic>
            <wp14:sizeRelH relativeFrom="margin">
              <wp14:pctWidth>0</wp14:pctWidth>
            </wp14:sizeRelH>
            <wp14:sizeRelV relativeFrom="margin">
              <wp14:pctHeight>0</wp14:pctHeight>
            </wp14:sizeRelV>
          </wp:anchor>
        </w:drawing>
      </w:r>
    </w:p>
    <w:p w14:paraId="094D7951" w14:textId="77777777" w:rsidR="00685BAC" w:rsidRDefault="00685BAC" w:rsidP="00ED3897">
      <w:pPr>
        <w:rPr>
          <w:sz w:val="24"/>
          <w:szCs w:val="24"/>
        </w:rPr>
      </w:pPr>
    </w:p>
    <w:p w14:paraId="47B3C4A4" w14:textId="31AE27D2" w:rsidR="00685BAC" w:rsidRDefault="00685BAC" w:rsidP="00ED3897">
      <w:pPr>
        <w:rPr>
          <w:sz w:val="24"/>
          <w:szCs w:val="24"/>
        </w:rPr>
      </w:pPr>
    </w:p>
    <w:p w14:paraId="4529BE23" w14:textId="159F6AEF" w:rsidR="00685BAC" w:rsidRDefault="00685BAC" w:rsidP="00ED3897">
      <w:pPr>
        <w:rPr>
          <w:sz w:val="24"/>
          <w:szCs w:val="24"/>
        </w:rPr>
      </w:pPr>
    </w:p>
    <w:p w14:paraId="0400005A" w14:textId="77777777" w:rsidR="00685BAC" w:rsidRDefault="00685BAC" w:rsidP="00ED3897">
      <w:pPr>
        <w:rPr>
          <w:sz w:val="24"/>
          <w:szCs w:val="24"/>
        </w:rPr>
      </w:pPr>
    </w:p>
    <w:p w14:paraId="7C8884B4" w14:textId="77777777" w:rsidR="00685BAC" w:rsidRDefault="00685BAC" w:rsidP="00ED3897">
      <w:pPr>
        <w:rPr>
          <w:sz w:val="24"/>
          <w:szCs w:val="24"/>
        </w:rPr>
      </w:pPr>
    </w:p>
    <w:p w14:paraId="71E14D61" w14:textId="77777777" w:rsidR="00685BAC" w:rsidRDefault="00685BAC" w:rsidP="00ED3897">
      <w:pPr>
        <w:rPr>
          <w:sz w:val="24"/>
          <w:szCs w:val="24"/>
        </w:rPr>
      </w:pPr>
    </w:p>
    <w:p w14:paraId="3CDF9EA0" w14:textId="77777777" w:rsidR="00685BAC" w:rsidRDefault="00685BAC" w:rsidP="00ED3897">
      <w:pPr>
        <w:rPr>
          <w:sz w:val="24"/>
          <w:szCs w:val="24"/>
        </w:rPr>
      </w:pPr>
    </w:p>
    <w:p w14:paraId="310FAD95" w14:textId="09EBC8FF" w:rsidR="00685BAC" w:rsidRDefault="00685BAC" w:rsidP="00ED3897">
      <w:pPr>
        <w:rPr>
          <w:sz w:val="24"/>
          <w:szCs w:val="24"/>
        </w:rPr>
      </w:pPr>
    </w:p>
    <w:p w14:paraId="56201E45" w14:textId="76DAEB34" w:rsidR="00685BAC" w:rsidRDefault="00685BAC" w:rsidP="00ED3897">
      <w:pPr>
        <w:rPr>
          <w:sz w:val="24"/>
          <w:szCs w:val="24"/>
        </w:rPr>
      </w:pPr>
    </w:p>
    <w:p w14:paraId="1E8EEC20" w14:textId="4A7163AC" w:rsidR="00685BAC" w:rsidRDefault="009042DE" w:rsidP="00ED3897">
      <w:pPr>
        <w:rPr>
          <w:sz w:val="24"/>
          <w:szCs w:val="24"/>
        </w:rPr>
      </w:pPr>
      <w:r w:rsidRPr="000D1439">
        <w:rPr>
          <w:sz w:val="24"/>
          <w:szCs w:val="24"/>
        </w:rPr>
        <w:drawing>
          <wp:anchor distT="0" distB="0" distL="114300" distR="114300" simplePos="0" relativeHeight="251718656" behindDoc="0" locked="0" layoutInCell="1" allowOverlap="1" wp14:anchorId="6BAE5F23" wp14:editId="61567105">
            <wp:simplePos x="0" y="0"/>
            <wp:positionH relativeFrom="column">
              <wp:posOffset>307340</wp:posOffset>
            </wp:positionH>
            <wp:positionV relativeFrom="paragraph">
              <wp:posOffset>195107</wp:posOffset>
            </wp:positionV>
            <wp:extent cx="5458460" cy="2362200"/>
            <wp:effectExtent l="0" t="0" r="8890" b="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8460" cy="2362200"/>
                    </a:xfrm>
                    <a:prstGeom prst="rect">
                      <a:avLst/>
                    </a:prstGeom>
                  </pic:spPr>
                </pic:pic>
              </a:graphicData>
            </a:graphic>
          </wp:anchor>
        </w:drawing>
      </w:r>
    </w:p>
    <w:p w14:paraId="1F296C96" w14:textId="105FE8C4" w:rsidR="00685BAC" w:rsidRDefault="00685BAC" w:rsidP="00ED3897">
      <w:pPr>
        <w:rPr>
          <w:sz w:val="24"/>
          <w:szCs w:val="24"/>
        </w:rPr>
      </w:pPr>
    </w:p>
    <w:p w14:paraId="51FA08F8" w14:textId="7E09D23B" w:rsidR="00685BAC" w:rsidRDefault="00685BAC" w:rsidP="00ED3897">
      <w:pPr>
        <w:rPr>
          <w:sz w:val="24"/>
          <w:szCs w:val="24"/>
        </w:rPr>
      </w:pPr>
    </w:p>
    <w:p w14:paraId="574DB2C0" w14:textId="77777777" w:rsidR="00685BAC" w:rsidRDefault="00685BAC" w:rsidP="00ED3897">
      <w:pPr>
        <w:rPr>
          <w:sz w:val="24"/>
          <w:szCs w:val="24"/>
        </w:rPr>
      </w:pPr>
    </w:p>
    <w:p w14:paraId="618B54C5" w14:textId="77777777" w:rsidR="00685BAC" w:rsidRDefault="00685BAC" w:rsidP="00ED3897">
      <w:pPr>
        <w:rPr>
          <w:sz w:val="24"/>
          <w:szCs w:val="24"/>
        </w:rPr>
      </w:pPr>
    </w:p>
    <w:p w14:paraId="63431B9B" w14:textId="77777777" w:rsidR="00685BAC" w:rsidRDefault="00685BAC" w:rsidP="00ED3897">
      <w:pPr>
        <w:rPr>
          <w:sz w:val="24"/>
          <w:szCs w:val="24"/>
        </w:rPr>
      </w:pPr>
    </w:p>
    <w:p w14:paraId="755CD117" w14:textId="77777777" w:rsidR="00685BAC" w:rsidRDefault="00685BAC" w:rsidP="00ED3897">
      <w:pPr>
        <w:rPr>
          <w:sz w:val="24"/>
          <w:szCs w:val="24"/>
        </w:rPr>
      </w:pPr>
    </w:p>
    <w:p w14:paraId="79FB9C4D" w14:textId="77777777" w:rsidR="00685BAC" w:rsidRDefault="00685BAC" w:rsidP="00ED3897">
      <w:pPr>
        <w:rPr>
          <w:sz w:val="24"/>
          <w:szCs w:val="24"/>
        </w:rPr>
      </w:pPr>
    </w:p>
    <w:p w14:paraId="00FA3324" w14:textId="77777777" w:rsidR="00685BAC" w:rsidRDefault="00685BAC" w:rsidP="00ED3897">
      <w:pPr>
        <w:rPr>
          <w:sz w:val="24"/>
          <w:szCs w:val="24"/>
        </w:rPr>
      </w:pPr>
    </w:p>
    <w:p w14:paraId="2852884A" w14:textId="77777777" w:rsidR="00685BAC" w:rsidRDefault="00685BAC" w:rsidP="00ED3897">
      <w:pPr>
        <w:rPr>
          <w:sz w:val="24"/>
          <w:szCs w:val="24"/>
        </w:rPr>
      </w:pPr>
    </w:p>
    <w:p w14:paraId="1F93150E" w14:textId="77777777" w:rsidR="00685BAC" w:rsidRDefault="00685BAC" w:rsidP="00ED3897">
      <w:pPr>
        <w:rPr>
          <w:sz w:val="24"/>
          <w:szCs w:val="24"/>
        </w:rPr>
      </w:pPr>
    </w:p>
    <w:p w14:paraId="537455AC" w14:textId="53BA6AA5" w:rsidR="00D729AD" w:rsidRDefault="00ED3897" w:rsidP="00ED3897">
      <w:pPr>
        <w:rPr>
          <w:sz w:val="24"/>
          <w:szCs w:val="24"/>
        </w:rPr>
      </w:pPr>
      <w:r>
        <w:rPr>
          <w:sz w:val="24"/>
          <w:szCs w:val="24"/>
        </w:rPr>
        <w:t>The calculated capacitances are plotted against each other as a function of the gap distance</w:t>
      </w:r>
    </w:p>
    <w:p w14:paraId="0AF2DC8E" w14:textId="68581318" w:rsidR="00D729AD" w:rsidRDefault="00A54220" w:rsidP="00ED3897">
      <w:pPr>
        <w:rPr>
          <w:sz w:val="24"/>
          <w:szCs w:val="24"/>
        </w:rPr>
      </w:pPr>
      <w:r w:rsidRPr="00A54220">
        <w:rPr>
          <w:sz w:val="24"/>
          <w:szCs w:val="24"/>
        </w:rPr>
        <w:drawing>
          <wp:anchor distT="0" distB="0" distL="114300" distR="114300" simplePos="0" relativeHeight="251717632" behindDoc="0" locked="0" layoutInCell="1" allowOverlap="1" wp14:anchorId="7AEB7CCF" wp14:editId="3BE9BEE7">
            <wp:simplePos x="0" y="0"/>
            <wp:positionH relativeFrom="column">
              <wp:posOffset>-510481</wp:posOffset>
            </wp:positionH>
            <wp:positionV relativeFrom="paragraph">
              <wp:posOffset>311977</wp:posOffset>
            </wp:positionV>
            <wp:extent cx="7184708" cy="3657600"/>
            <wp:effectExtent l="0" t="0" r="0" b="0"/>
            <wp:wrapNone/>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184708" cy="3657600"/>
                    </a:xfrm>
                    <a:prstGeom prst="rect">
                      <a:avLst/>
                    </a:prstGeom>
                  </pic:spPr>
                </pic:pic>
              </a:graphicData>
            </a:graphic>
            <wp14:sizeRelH relativeFrom="margin">
              <wp14:pctWidth>0</wp14:pctWidth>
            </wp14:sizeRelH>
            <wp14:sizeRelV relativeFrom="margin">
              <wp14:pctHeight>0</wp14:pctHeight>
            </wp14:sizeRelV>
          </wp:anchor>
        </w:drawing>
      </w:r>
    </w:p>
    <w:p w14:paraId="4A360FEB" w14:textId="72CAC798" w:rsidR="00ED3897" w:rsidRPr="00ED3897" w:rsidRDefault="00ED3897" w:rsidP="00ED3897">
      <w:pPr>
        <w:rPr>
          <w:sz w:val="24"/>
          <w:szCs w:val="24"/>
        </w:rPr>
      </w:pPr>
    </w:p>
    <w:p w14:paraId="7FA3DF6C" w14:textId="16CE0D36" w:rsidR="008753A9" w:rsidRDefault="008753A9" w:rsidP="008753A9">
      <w:pPr>
        <w:rPr>
          <w:sz w:val="24"/>
          <w:szCs w:val="24"/>
        </w:rPr>
      </w:pPr>
    </w:p>
    <w:p w14:paraId="46BE3688" w14:textId="4B35B69B" w:rsidR="00ED3897" w:rsidRPr="00ED3897" w:rsidRDefault="00ED3897" w:rsidP="00ED3897">
      <w:pPr>
        <w:rPr>
          <w:sz w:val="24"/>
          <w:szCs w:val="24"/>
        </w:rPr>
      </w:pPr>
    </w:p>
    <w:p w14:paraId="27DEFA89" w14:textId="303E1EDB" w:rsidR="00ED3897" w:rsidRPr="00ED3897" w:rsidRDefault="00ED3897" w:rsidP="00ED3897">
      <w:pPr>
        <w:rPr>
          <w:sz w:val="24"/>
          <w:szCs w:val="24"/>
        </w:rPr>
      </w:pPr>
    </w:p>
    <w:p w14:paraId="5A327D2A" w14:textId="265381DD" w:rsidR="00ED3897" w:rsidRPr="00ED3897" w:rsidRDefault="00ED3897" w:rsidP="00ED3897">
      <w:pPr>
        <w:rPr>
          <w:sz w:val="24"/>
          <w:szCs w:val="24"/>
        </w:rPr>
      </w:pPr>
    </w:p>
    <w:p w14:paraId="27B7557C" w14:textId="3F572BD9" w:rsidR="00ED3897" w:rsidRPr="00ED3897" w:rsidRDefault="00ED3897" w:rsidP="00ED3897">
      <w:pPr>
        <w:rPr>
          <w:sz w:val="24"/>
          <w:szCs w:val="24"/>
        </w:rPr>
      </w:pPr>
    </w:p>
    <w:p w14:paraId="0E39E759" w14:textId="06734FDC" w:rsidR="00ED3897" w:rsidRPr="00ED3897" w:rsidRDefault="00ED3897" w:rsidP="00ED3897">
      <w:pPr>
        <w:rPr>
          <w:sz w:val="24"/>
          <w:szCs w:val="24"/>
        </w:rPr>
      </w:pPr>
    </w:p>
    <w:p w14:paraId="13017182" w14:textId="4754F438" w:rsidR="00ED3897" w:rsidRPr="00ED3897" w:rsidRDefault="00ED3897" w:rsidP="00ED3897">
      <w:pPr>
        <w:rPr>
          <w:sz w:val="24"/>
          <w:szCs w:val="24"/>
        </w:rPr>
      </w:pPr>
    </w:p>
    <w:p w14:paraId="0701E82A" w14:textId="6F343B1E" w:rsidR="00ED3897" w:rsidRPr="00ED3897" w:rsidRDefault="00ED3897" w:rsidP="00ED3897">
      <w:pPr>
        <w:rPr>
          <w:sz w:val="24"/>
          <w:szCs w:val="24"/>
        </w:rPr>
      </w:pPr>
    </w:p>
    <w:p w14:paraId="41CCE004" w14:textId="6BBAC581" w:rsidR="00ED3897" w:rsidRPr="00ED3897" w:rsidRDefault="00ED3897" w:rsidP="00ED3897">
      <w:pPr>
        <w:rPr>
          <w:sz w:val="24"/>
          <w:szCs w:val="24"/>
        </w:rPr>
      </w:pPr>
    </w:p>
    <w:p w14:paraId="7737CDB6" w14:textId="32DBB608" w:rsidR="00ED3897" w:rsidRPr="00ED3897" w:rsidRDefault="00ED3897" w:rsidP="00ED3897">
      <w:pPr>
        <w:rPr>
          <w:sz w:val="24"/>
          <w:szCs w:val="24"/>
        </w:rPr>
      </w:pPr>
    </w:p>
    <w:p w14:paraId="31E30E93" w14:textId="6EB2E3AF" w:rsidR="00ED3897" w:rsidRPr="00ED3897" w:rsidRDefault="00ED3897" w:rsidP="00ED3897">
      <w:pPr>
        <w:rPr>
          <w:sz w:val="24"/>
          <w:szCs w:val="24"/>
        </w:rPr>
      </w:pPr>
    </w:p>
    <w:p w14:paraId="5FD598F3" w14:textId="20597D2B" w:rsidR="00ED3897" w:rsidRDefault="00ED3897" w:rsidP="00ED3897">
      <w:pPr>
        <w:rPr>
          <w:sz w:val="24"/>
          <w:szCs w:val="24"/>
        </w:rPr>
      </w:pPr>
    </w:p>
    <w:p w14:paraId="52897649" w14:textId="77777777" w:rsidR="002D5D7B" w:rsidRDefault="00ED3897" w:rsidP="00ED3897">
      <w:pPr>
        <w:rPr>
          <w:sz w:val="24"/>
          <w:szCs w:val="24"/>
        </w:rPr>
      </w:pPr>
      <w:r>
        <w:rPr>
          <w:sz w:val="24"/>
          <w:szCs w:val="24"/>
        </w:rPr>
        <w:tab/>
      </w:r>
    </w:p>
    <w:p w14:paraId="24239AC3" w14:textId="41D2BB8F" w:rsidR="00ED3897" w:rsidRDefault="00ED3897" w:rsidP="00173171">
      <w:pPr>
        <w:ind w:firstLine="720"/>
        <w:rPr>
          <w:sz w:val="24"/>
          <w:szCs w:val="24"/>
        </w:rPr>
      </w:pPr>
      <w:r>
        <w:rPr>
          <w:sz w:val="24"/>
          <w:szCs w:val="24"/>
        </w:rPr>
        <w:t>From observation,</w:t>
      </w:r>
      <w:r w:rsidR="000D1439">
        <w:rPr>
          <w:sz w:val="24"/>
          <w:szCs w:val="24"/>
        </w:rPr>
        <w:t xml:space="preserve"> the discrete method’s results converge towards the approximation as the gap distance gets larger. However, as the distance gets smaller, the approximation diverges from the discrete method’s results.</w:t>
      </w:r>
    </w:p>
    <w:p w14:paraId="4C723BCF" w14:textId="5F5C66F8" w:rsidR="004726CA" w:rsidRPr="00ED3897" w:rsidRDefault="004726CA" w:rsidP="00173171">
      <w:pPr>
        <w:ind w:firstLine="720"/>
        <w:rPr>
          <w:sz w:val="24"/>
          <w:szCs w:val="24"/>
        </w:rPr>
      </w:pPr>
      <w:r>
        <w:rPr>
          <w:sz w:val="24"/>
          <w:szCs w:val="24"/>
        </w:rPr>
        <w:t xml:space="preserve">It is worth noting that the discrete method fails at smaller gap distances and </w:t>
      </w:r>
      <w:r w:rsidR="00D00B8A">
        <w:rPr>
          <w:sz w:val="24"/>
          <w:szCs w:val="24"/>
        </w:rPr>
        <w:t>produces</w:t>
      </w:r>
      <w:r>
        <w:rPr>
          <w:sz w:val="24"/>
          <w:szCs w:val="24"/>
        </w:rPr>
        <w:t xml:space="preserve"> a negative, invalid capacitance likely due to floating point errors incurred by the nature of discretization. Furthermore, as the gap distance increases, the calculated capacitance </w:t>
      </w:r>
      <w:r w:rsidR="003910BB">
        <w:rPr>
          <w:sz w:val="24"/>
          <w:szCs w:val="24"/>
        </w:rPr>
        <w:t>increases</w:t>
      </w:r>
      <w:r>
        <w:rPr>
          <w:sz w:val="24"/>
          <w:szCs w:val="24"/>
        </w:rPr>
        <w:t xml:space="preserve"> steadily until it converges to </w:t>
      </w:r>
      <w:r w:rsidR="00B333E5">
        <w:rPr>
          <w:sz w:val="24"/>
          <w:szCs w:val="24"/>
        </w:rPr>
        <w:t>a</w:t>
      </w:r>
      <w:r>
        <w:rPr>
          <w:sz w:val="24"/>
          <w:szCs w:val="24"/>
        </w:rPr>
        <w:t xml:space="preserve"> fixed capacitance. This is converse to the approximation that exhibits an exponential decrease until convergence.</w:t>
      </w:r>
    </w:p>
    <w:sectPr w:rsidR="004726CA" w:rsidRPr="00ED3897" w:rsidSect="00B23751">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8A71" w14:textId="77777777" w:rsidR="006A4E98" w:rsidRDefault="006A4E98" w:rsidP="00B23751">
      <w:pPr>
        <w:spacing w:after="0" w:line="240" w:lineRule="auto"/>
      </w:pPr>
      <w:r>
        <w:separator/>
      </w:r>
    </w:p>
  </w:endnote>
  <w:endnote w:type="continuationSeparator" w:id="0">
    <w:p w14:paraId="36891763" w14:textId="77777777" w:rsidR="006A4E98" w:rsidRDefault="006A4E98" w:rsidP="00B2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4B9A2" w14:textId="77777777" w:rsidR="00C325B9" w:rsidRDefault="00C325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C92E" w14:textId="77777777" w:rsidR="00C325B9" w:rsidRDefault="00C325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88724" w14:textId="77777777" w:rsidR="00C325B9" w:rsidRDefault="00C325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E1B6C" w14:textId="77777777" w:rsidR="006A4E98" w:rsidRDefault="006A4E98" w:rsidP="00B23751">
      <w:pPr>
        <w:spacing w:after="0" w:line="240" w:lineRule="auto"/>
      </w:pPr>
      <w:r>
        <w:separator/>
      </w:r>
    </w:p>
  </w:footnote>
  <w:footnote w:type="continuationSeparator" w:id="0">
    <w:p w14:paraId="471C9086" w14:textId="77777777" w:rsidR="006A4E98" w:rsidRDefault="006A4E98" w:rsidP="00B23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CBBE" w14:textId="77777777" w:rsidR="00C325B9" w:rsidRDefault="00C32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917293"/>
      <w:docPartObj>
        <w:docPartGallery w:val="Page Numbers (Top of Page)"/>
        <w:docPartUnique/>
      </w:docPartObj>
    </w:sdtPr>
    <w:sdtEndPr>
      <w:rPr>
        <w:noProof/>
      </w:rPr>
    </w:sdtEndPr>
    <w:sdtContent>
      <w:p w14:paraId="57F555D4" w14:textId="381499BE" w:rsidR="00C325B9" w:rsidRDefault="00C325B9">
        <w:pPr>
          <w:pStyle w:val="Header"/>
        </w:pPr>
        <w:r>
          <w:fldChar w:fldCharType="begin"/>
        </w:r>
        <w:r>
          <w:instrText xml:space="preserve"> PAGE   \* MERGEFORMAT </w:instrText>
        </w:r>
        <w:r>
          <w:fldChar w:fldCharType="separate"/>
        </w:r>
        <w:r>
          <w:rPr>
            <w:noProof/>
          </w:rPr>
          <w:t>2</w:t>
        </w:r>
        <w:r>
          <w:rPr>
            <w:noProof/>
          </w:rPr>
          <w:fldChar w:fldCharType="end"/>
        </w:r>
      </w:p>
    </w:sdtContent>
  </w:sdt>
  <w:p w14:paraId="030FF377" w14:textId="77777777" w:rsidR="00C325B9" w:rsidRDefault="00C32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B7D2A" w14:textId="77777777" w:rsidR="00C325B9" w:rsidRDefault="00C32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8C1"/>
    <w:multiLevelType w:val="hybridMultilevel"/>
    <w:tmpl w:val="EB60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2245DF"/>
    <w:multiLevelType w:val="hybridMultilevel"/>
    <w:tmpl w:val="ED346864"/>
    <w:lvl w:ilvl="0" w:tplc="B7F00B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F382E"/>
    <w:multiLevelType w:val="hybridMultilevel"/>
    <w:tmpl w:val="65028A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B5"/>
    <w:rsid w:val="000049CB"/>
    <w:rsid w:val="00006CFD"/>
    <w:rsid w:val="0001711B"/>
    <w:rsid w:val="00024F6C"/>
    <w:rsid w:val="00057002"/>
    <w:rsid w:val="00061CD5"/>
    <w:rsid w:val="00095687"/>
    <w:rsid w:val="000957F6"/>
    <w:rsid w:val="000D1439"/>
    <w:rsid w:val="00115F84"/>
    <w:rsid w:val="00126B91"/>
    <w:rsid w:val="001371A7"/>
    <w:rsid w:val="00151153"/>
    <w:rsid w:val="0017093F"/>
    <w:rsid w:val="00173171"/>
    <w:rsid w:val="00176DB5"/>
    <w:rsid w:val="001852E5"/>
    <w:rsid w:val="0019651F"/>
    <w:rsid w:val="001A3B83"/>
    <w:rsid w:val="001A4237"/>
    <w:rsid w:val="001A47E1"/>
    <w:rsid w:val="001B054E"/>
    <w:rsid w:val="00210199"/>
    <w:rsid w:val="0023027B"/>
    <w:rsid w:val="0024728D"/>
    <w:rsid w:val="002529C3"/>
    <w:rsid w:val="00292C30"/>
    <w:rsid w:val="002A60FB"/>
    <w:rsid w:val="002C3306"/>
    <w:rsid w:val="002D5D7B"/>
    <w:rsid w:val="002F70EE"/>
    <w:rsid w:val="00306ACD"/>
    <w:rsid w:val="00311AD8"/>
    <w:rsid w:val="003136D0"/>
    <w:rsid w:val="00326431"/>
    <w:rsid w:val="00341272"/>
    <w:rsid w:val="00361CB5"/>
    <w:rsid w:val="00365587"/>
    <w:rsid w:val="003910BB"/>
    <w:rsid w:val="00394ACB"/>
    <w:rsid w:val="003A4940"/>
    <w:rsid w:val="003C47DE"/>
    <w:rsid w:val="003E1AAB"/>
    <w:rsid w:val="003E7ACD"/>
    <w:rsid w:val="003F3B33"/>
    <w:rsid w:val="00415AFE"/>
    <w:rsid w:val="004651D1"/>
    <w:rsid w:val="004726CA"/>
    <w:rsid w:val="004A289E"/>
    <w:rsid w:val="004A7CB2"/>
    <w:rsid w:val="004C15C3"/>
    <w:rsid w:val="004D4A7F"/>
    <w:rsid w:val="00517E56"/>
    <w:rsid w:val="00517EFA"/>
    <w:rsid w:val="005442C9"/>
    <w:rsid w:val="00547EFD"/>
    <w:rsid w:val="00550020"/>
    <w:rsid w:val="00566DE1"/>
    <w:rsid w:val="005874FC"/>
    <w:rsid w:val="005A238A"/>
    <w:rsid w:val="005A45D4"/>
    <w:rsid w:val="005A6547"/>
    <w:rsid w:val="005A7C31"/>
    <w:rsid w:val="005B07B9"/>
    <w:rsid w:val="005B1CB6"/>
    <w:rsid w:val="005B1F44"/>
    <w:rsid w:val="005E0350"/>
    <w:rsid w:val="00605ECF"/>
    <w:rsid w:val="006243A0"/>
    <w:rsid w:val="006253F5"/>
    <w:rsid w:val="00641E52"/>
    <w:rsid w:val="006437C3"/>
    <w:rsid w:val="0068302D"/>
    <w:rsid w:val="00685BAC"/>
    <w:rsid w:val="00691019"/>
    <w:rsid w:val="006A41FB"/>
    <w:rsid w:val="006A4E98"/>
    <w:rsid w:val="006C6ADD"/>
    <w:rsid w:val="006D003A"/>
    <w:rsid w:val="006E0B43"/>
    <w:rsid w:val="006F6D53"/>
    <w:rsid w:val="0073469A"/>
    <w:rsid w:val="007D04EF"/>
    <w:rsid w:val="007D4DEB"/>
    <w:rsid w:val="007E2FD2"/>
    <w:rsid w:val="007F0C34"/>
    <w:rsid w:val="00801022"/>
    <w:rsid w:val="00815043"/>
    <w:rsid w:val="00817C78"/>
    <w:rsid w:val="0082025D"/>
    <w:rsid w:val="00823437"/>
    <w:rsid w:val="008753A9"/>
    <w:rsid w:val="008B5465"/>
    <w:rsid w:val="008D6559"/>
    <w:rsid w:val="009042DE"/>
    <w:rsid w:val="00924503"/>
    <w:rsid w:val="00991EE1"/>
    <w:rsid w:val="00992DD9"/>
    <w:rsid w:val="009B05FE"/>
    <w:rsid w:val="009B7940"/>
    <w:rsid w:val="009D05EA"/>
    <w:rsid w:val="009D109A"/>
    <w:rsid w:val="00A05392"/>
    <w:rsid w:val="00A327DA"/>
    <w:rsid w:val="00A43B49"/>
    <w:rsid w:val="00A44D95"/>
    <w:rsid w:val="00A54220"/>
    <w:rsid w:val="00A91DC1"/>
    <w:rsid w:val="00AA1174"/>
    <w:rsid w:val="00AA3729"/>
    <w:rsid w:val="00AE6CFA"/>
    <w:rsid w:val="00AE71EA"/>
    <w:rsid w:val="00B06CBA"/>
    <w:rsid w:val="00B23751"/>
    <w:rsid w:val="00B333E5"/>
    <w:rsid w:val="00B63F87"/>
    <w:rsid w:val="00B8161F"/>
    <w:rsid w:val="00B86A0D"/>
    <w:rsid w:val="00B93157"/>
    <w:rsid w:val="00B97194"/>
    <w:rsid w:val="00BB454C"/>
    <w:rsid w:val="00BB7665"/>
    <w:rsid w:val="00BE1724"/>
    <w:rsid w:val="00BE511A"/>
    <w:rsid w:val="00BF5AF1"/>
    <w:rsid w:val="00BF618C"/>
    <w:rsid w:val="00C1095E"/>
    <w:rsid w:val="00C1162D"/>
    <w:rsid w:val="00C27A2B"/>
    <w:rsid w:val="00C325B9"/>
    <w:rsid w:val="00C673D6"/>
    <w:rsid w:val="00C814FF"/>
    <w:rsid w:val="00C81865"/>
    <w:rsid w:val="00C90A3C"/>
    <w:rsid w:val="00C938F9"/>
    <w:rsid w:val="00CA484C"/>
    <w:rsid w:val="00CC4A4E"/>
    <w:rsid w:val="00CE75A9"/>
    <w:rsid w:val="00CF22E4"/>
    <w:rsid w:val="00CF2B7E"/>
    <w:rsid w:val="00CF5FD2"/>
    <w:rsid w:val="00D00B8A"/>
    <w:rsid w:val="00D03953"/>
    <w:rsid w:val="00D219D8"/>
    <w:rsid w:val="00D2489B"/>
    <w:rsid w:val="00D5085D"/>
    <w:rsid w:val="00D53DE9"/>
    <w:rsid w:val="00D729AD"/>
    <w:rsid w:val="00D72A47"/>
    <w:rsid w:val="00DC65D0"/>
    <w:rsid w:val="00DD345F"/>
    <w:rsid w:val="00DE1C52"/>
    <w:rsid w:val="00DE5438"/>
    <w:rsid w:val="00DE6117"/>
    <w:rsid w:val="00E139A9"/>
    <w:rsid w:val="00E21579"/>
    <w:rsid w:val="00E73EEB"/>
    <w:rsid w:val="00E85FED"/>
    <w:rsid w:val="00E92902"/>
    <w:rsid w:val="00EA7AD9"/>
    <w:rsid w:val="00EB4162"/>
    <w:rsid w:val="00EB4212"/>
    <w:rsid w:val="00EC3D3B"/>
    <w:rsid w:val="00ED3897"/>
    <w:rsid w:val="00F14A94"/>
    <w:rsid w:val="00F2493B"/>
    <w:rsid w:val="00F362AC"/>
    <w:rsid w:val="00F425C9"/>
    <w:rsid w:val="00F526BD"/>
    <w:rsid w:val="00F55BFD"/>
    <w:rsid w:val="00F60844"/>
    <w:rsid w:val="00F609D5"/>
    <w:rsid w:val="00F71B76"/>
    <w:rsid w:val="00FA26CA"/>
    <w:rsid w:val="00FC2F13"/>
    <w:rsid w:val="00FD150C"/>
    <w:rsid w:val="00FE73EA"/>
    <w:rsid w:val="00FF26E3"/>
    <w:rsid w:val="00FF6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210C"/>
  <w15:chartTrackingRefBased/>
  <w15:docId w15:val="{36824DE4-7B56-48E8-A46B-0C8226AEA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4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45F"/>
    <w:pPr>
      <w:ind w:left="720"/>
      <w:contextualSpacing/>
    </w:pPr>
  </w:style>
  <w:style w:type="character" w:styleId="Hyperlink">
    <w:name w:val="Hyperlink"/>
    <w:basedOn w:val="DefaultParagraphFont"/>
    <w:uiPriority w:val="99"/>
    <w:unhideWhenUsed/>
    <w:rsid w:val="008D6559"/>
    <w:rPr>
      <w:color w:val="0563C1" w:themeColor="hyperlink"/>
      <w:u w:val="single"/>
    </w:rPr>
  </w:style>
  <w:style w:type="character" w:styleId="UnresolvedMention">
    <w:name w:val="Unresolved Mention"/>
    <w:basedOn w:val="DefaultParagraphFont"/>
    <w:uiPriority w:val="99"/>
    <w:semiHidden/>
    <w:unhideWhenUsed/>
    <w:rsid w:val="008D6559"/>
    <w:rPr>
      <w:color w:val="605E5C"/>
      <w:shd w:val="clear" w:color="auto" w:fill="E1DFDD"/>
    </w:rPr>
  </w:style>
  <w:style w:type="paragraph" w:styleId="NoSpacing">
    <w:name w:val="No Spacing"/>
    <w:uiPriority w:val="1"/>
    <w:qFormat/>
    <w:rsid w:val="00517EFA"/>
    <w:pPr>
      <w:spacing w:after="0" w:line="240" w:lineRule="auto"/>
    </w:pPr>
    <w:rPr>
      <w:color w:val="44546A" w:themeColor="text2"/>
      <w:sz w:val="20"/>
      <w:szCs w:val="20"/>
    </w:rPr>
  </w:style>
  <w:style w:type="paragraph" w:styleId="Header">
    <w:name w:val="header"/>
    <w:basedOn w:val="Normal"/>
    <w:link w:val="HeaderChar"/>
    <w:uiPriority w:val="99"/>
    <w:unhideWhenUsed/>
    <w:rsid w:val="00B23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751"/>
  </w:style>
  <w:style w:type="paragraph" w:styleId="Footer">
    <w:name w:val="footer"/>
    <w:basedOn w:val="Normal"/>
    <w:link w:val="FooterChar"/>
    <w:uiPriority w:val="99"/>
    <w:unhideWhenUsed/>
    <w:rsid w:val="00B23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751"/>
  </w:style>
  <w:style w:type="paragraph" w:styleId="Caption">
    <w:name w:val="caption"/>
    <w:basedOn w:val="Normal"/>
    <w:next w:val="Normal"/>
    <w:uiPriority w:val="35"/>
    <w:unhideWhenUsed/>
    <w:qFormat/>
    <w:rsid w:val="00EC3D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07AE8-159F-4164-B39C-60BD1126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10</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Le</dc:creator>
  <cp:keywords/>
  <dc:description/>
  <cp:lastModifiedBy>Hao A Le</cp:lastModifiedBy>
  <cp:revision>247</cp:revision>
  <dcterms:created xsi:type="dcterms:W3CDTF">2021-11-12T19:56:00Z</dcterms:created>
  <dcterms:modified xsi:type="dcterms:W3CDTF">2021-12-05T05:40:00Z</dcterms:modified>
</cp:coreProperties>
</file>