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Layout w:type="fixed"/>
        <w:tblW w:w="10489" w:type="dxa"/>
      </w:tblPr>
      <w:tblGrid>
        <w:gridCol w:w="3118"/>
        <w:gridCol w:w="4819"/>
        <w:gridCol w:w="2551"/>
      </w:tblGrid>
      <w:tr>
        <w:tc>
          <w:tcPr>
            <w:tcW w:w="3118" w:type="dxa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SỞ Y TẾ THANH HÓA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BỆNH VIỆN NHI THANH HÓA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Khoa Răng hàm mặt</w:t>
            </w:r>
          </w:p>
        </w:tc>
        <w:tc>
          <w:tcPr>
            <w:tcW w:w="4819" w:type="dxa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CỘNG HÒA XÃ HỘI CHỦ NGHĨA VIỆT NAM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Độc lập - Tự do - Hạnh phúc</w:t>
            </w:r>
          </w:p>
        </w:tc>
        <w:tc>
          <w:tcPr>
            <w:tcW w:w="2551" w:type="dxa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MS 02/TT25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Mã BN: 24041628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Số lưu trữ: 2680D0000464</w:t>
            </w:r>
          </w:p>
          <w:p>
            <w:pPr>
              <w:spacing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Mã YT: 38/38287/26/012456</w:t>
            </w:r>
          </w:p>
        </w:tc>
      </w:tr>
    </w:tbl>
    <w:p>
      <w:pPr>
        <w:spacing w:after="120" w:before="0"/>
      </w:pPr>
    </w:p>
    <w:p>
      <w:pPr>
        <w:spacing w:after="120" w:before="0"/>
        <w:jc w:val="center"/>
      </w:pPr>
      <w:r>
        <w:rPr>
          <w:rFonts w:ascii="Times New Roman" w:hAnsi="Times New Roman" w:cs="Times New Roman"/>
          <w:b/>
          <w:i w:val="0"/>
          <w:sz w:val="32"/>
        </w:rPr>
        <w:t>GIẤY RA VIỆN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- Họ tên người bệnh: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LÊ KHÁNH CHI</w:t>
            </w:r>
          </w:p>
        </w:tc>
        <w:tc>
          <w:tcPr>
            <w:tcW w:type="dxa" w:w="5440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Nam/Nữ: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Nữ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- Ngày tháng năm sinh: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07/05/2024</w:t>
            </w:r>
          </w:p>
        </w:tc>
        <w:tc>
          <w:tcPr>
            <w:tcW w:type="dxa" w:w="5440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Tuổi: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21 tháng</w:t>
            </w:r>
          </w:p>
        </w:tc>
      </w:tr>
    </w:tbl>
    <w:p>
      <w:pPr>
        <w:spacing w:after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Dân tộc: </w:t>
      </w:r>
      <w:r>
        <w:rPr>
          <w:rFonts w:ascii="Times New Roman" w:hAnsi="Times New Roman" w:cs="Times New Roman"/>
          <w:b/>
          <w:i w:val="0"/>
          <w:sz w:val="22"/>
        </w:rPr>
        <w:t>Kinh</w:t>
      </w:r>
      <w:r>
        <w:rPr>
          <w:rFonts w:ascii="Times New Roman" w:hAnsi="Times New Roman" w:cs="Times New Roman"/>
          <w:b w:val="0"/>
          <w:i w:val="0"/>
          <w:sz w:val="22"/>
        </w:rPr>
        <w:t xml:space="preserve">      Nghề nghiệp: </w:t>
      </w:r>
      <w:r>
        <w:rPr>
          <w:rFonts w:ascii="Times New Roman" w:hAnsi="Times New Roman" w:cs="Times New Roman"/>
          <w:b/>
          <w:i w:val="0"/>
          <w:sz w:val="22"/>
        </w:rPr>
        <w:t>Trẻ em dưới 6 tuổi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Số CCCD/CMND/Định danh công dân/Hộ chiếu: </w:t>
      </w:r>
      <w:r>
        <w:rPr>
          <w:rFonts w:ascii="Times New Roman" w:hAnsi="Times New Roman" w:cs="Times New Roman"/>
          <w:b/>
          <w:i w:val="0"/>
          <w:sz w:val="22"/>
        </w:rPr>
        <w:t>038324011464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- Mã số BHXH/Thẻ BHYT số: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TE 1 38 38 253 89141</w:t>
            </w:r>
          </w:p>
        </w:tc>
        <w:tc>
          <w:tcPr>
            <w:tcW w:type="dxa" w:w="5440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Ngày cấp: </w:t>
            </w:r>
          </w:p>
        </w:tc>
      </w:tr>
    </w:tbl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Địa chỉ: </w:t>
      </w:r>
      <w:r>
        <w:rPr>
          <w:rFonts w:ascii="Times New Roman" w:hAnsi="Times New Roman" w:cs="Times New Roman"/>
          <w:b/>
          <w:i w:val="0"/>
          <w:sz w:val="22"/>
        </w:rPr>
        <w:t>57 Lạc Long Quân, Phường Hạc Thành, Tỉnh Thanh Hóa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Vào viện lúc: </w:t>
      </w:r>
      <w:r>
        <w:rPr>
          <w:rFonts w:ascii="Times New Roman" w:hAnsi="Times New Roman" w:cs="Times New Roman"/>
          <w:b/>
          <w:i w:val="0"/>
          <w:sz w:val="22"/>
        </w:rPr>
        <w:t>07 giờ 58 phút, Ngày 20 tháng 03 năm 2026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Ra viện lúc: </w:t>
      </w:r>
      <w:r>
        <w:rPr>
          <w:rFonts w:ascii="Times New Roman" w:hAnsi="Times New Roman" w:cs="Times New Roman"/>
          <w:b/>
          <w:i w:val="0"/>
          <w:sz w:val="22"/>
        </w:rPr>
        <w:t>15 giờ 30 phút, ngày 24 tháng 03 năm 2026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Chẩn đoán: </w:t>
      </w:r>
      <w:r>
        <w:rPr>
          <w:rFonts w:ascii="Times New Roman" w:hAnsi="Times New Roman" w:cs="Times New Roman"/>
          <w:b/>
          <w:i w:val="0"/>
          <w:sz w:val="22"/>
        </w:rPr>
        <w:t>K12-Viêm miệng và tổn thương liên quan, Viêm nướu răng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Phương pháp điều trị: </w:t>
      </w:r>
      <w:r>
        <w:rPr>
          <w:rFonts w:ascii="Times New Roman" w:hAnsi="Times New Roman" w:cs="Times New Roman"/>
          <w:b/>
          <w:i w:val="0"/>
          <w:sz w:val="22"/>
        </w:rPr>
        <w:t>Kháng sinh, hạ sốt, Chấm thuốc rửa miệng</w:t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Ghi chú: </w:t>
      </w:r>
      <w:r>
        <w:rPr>
          <w:rFonts w:ascii="Times New Roman" w:hAnsi="Times New Roman" w:cs="Times New Roman"/>
          <w:b/>
          <w:i w:val="0"/>
          <w:sz w:val="22"/>
        </w:rPr>
      </w:r>
    </w:p>
    <w:p>
      <w:pPr>
        <w:spacing w:after="0" w:before="0"/>
      </w:pPr>
      <w:r>
        <w:rPr>
          <w:rFonts w:ascii="Times New Roman" w:hAnsi="Times New Roman" w:cs="Times New Roman"/>
          <w:b w:val="0"/>
          <w:i w:val="0"/>
          <w:sz w:val="22"/>
        </w:rPr>
        <w:t xml:space="preserve">- Người nhà: </w:t>
      </w:r>
      <w:r>
        <w:rPr>
          <w:rFonts w:ascii="Times New Roman" w:hAnsi="Times New Roman" w:cs="Times New Roman"/>
          <w:b/>
          <w:i w:val="0"/>
          <w:sz w:val="22"/>
        </w:rPr>
        <w:t>Bố đẻ: LÊ KHẮC TUẤN, Mẹ đẻ: LÊ HUYỀN THANH, ĐT: 0912947608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/>
                <w:sz w:val="22"/>
              </w:rPr>
              <w:t>Ngày 24 tháng 03 năm 2026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Đại diện đơn vị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(Ký, ghi rõ họ tên, đóng dấu)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Người ký: Vũ Văn Thoan</w:t>
            </w:r>
          </w:p>
        </w:tc>
        <w:tc>
          <w:tcPr>
            <w:tcW w:type="dxa" w:w="5440"/>
            <w:vAlign w:val="top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/>
                <w:sz w:val="22"/>
              </w:rPr>
              <w:t>Ngày 24 tháng 03 năm 2026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Người hành nghề khám bệnh, chữa bệnh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(Ký và ghi rõ họ tên)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Người ký: Vũ Văn Thoan</w:t>
            </w:r>
          </w:p>
        </w:tc>
      </w:tr>
    </w:tbl>
    <w:sectPr w:rsidR="00FC693F" w:rsidRPr="0006063C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