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5C0" w:rsidRDefault="00744838" w:rsidP="00744838">
      <w:pPr>
        <w:pStyle w:val="Rubrik"/>
      </w:pPr>
      <w:r w:rsidRPr="00744838">
        <w:t xml:space="preserve">Anteckningar möte med Johnny – </w:t>
      </w:r>
      <w:proofErr w:type="spellStart"/>
      <w:r w:rsidRPr="00744838">
        <w:t>Netsecure</w:t>
      </w:r>
      <w:proofErr w:type="spellEnd"/>
      <w:r w:rsidRPr="00744838">
        <w:t xml:space="preserve"> 21</w:t>
      </w:r>
      <w:r>
        <w:t>/</w:t>
      </w:r>
      <w:proofErr w:type="gramStart"/>
      <w:r>
        <w:t>2 -18</w:t>
      </w:r>
      <w:proofErr w:type="gramEnd"/>
    </w:p>
    <w:p w:rsidR="00744838" w:rsidRDefault="00744838" w:rsidP="00744838"/>
    <w:p w:rsidR="00744838" w:rsidRDefault="00744838" w:rsidP="00744838">
      <w:r>
        <w:t xml:space="preserve">VPN service = håller all </w:t>
      </w:r>
      <w:proofErr w:type="spellStart"/>
      <w:r>
        <w:t>routing</w:t>
      </w:r>
      <w:proofErr w:type="spellEnd"/>
    </w:p>
    <w:p w:rsidR="00744838" w:rsidRDefault="00744838" w:rsidP="00744838">
      <w:r>
        <w:t xml:space="preserve">Olika nivåer, allt från </w:t>
      </w:r>
      <w:proofErr w:type="spellStart"/>
      <w:r>
        <w:t>portsec</w:t>
      </w:r>
      <w:proofErr w:type="spellEnd"/>
      <w:r>
        <w:t xml:space="preserve"> till </w:t>
      </w:r>
      <w:proofErr w:type="spellStart"/>
      <w:r>
        <w:t>routing</w:t>
      </w:r>
      <w:proofErr w:type="spellEnd"/>
    </w:p>
    <w:p w:rsidR="00744838" w:rsidRDefault="00744838" w:rsidP="00744838">
      <w:r>
        <w:t xml:space="preserve">Geografiska skillnader mellan siter –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 telefoni, </w:t>
      </w:r>
    </w:p>
    <w:p w:rsidR="00744838" w:rsidRDefault="00744838" w:rsidP="00744838">
      <w:r>
        <w:t xml:space="preserve">Bara kommunikation –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dhcp</w:t>
      </w:r>
      <w:proofErr w:type="spellEnd"/>
    </w:p>
    <w:p w:rsidR="00744838" w:rsidRDefault="00744838" w:rsidP="00744838">
      <w:r>
        <w:t xml:space="preserve">Ett bolag alla siter med en avancerad gästfunktion på vissa siter med egna </w:t>
      </w:r>
      <w:proofErr w:type="spellStart"/>
      <w:r>
        <w:t>SSID’s</w:t>
      </w:r>
      <w:proofErr w:type="spellEnd"/>
      <w:r>
        <w:t xml:space="preserve"> osv </w:t>
      </w:r>
      <w:proofErr w:type="spellStart"/>
      <w:r>
        <w:t>osv</w:t>
      </w:r>
      <w:proofErr w:type="spellEnd"/>
      <w:r>
        <w:t xml:space="preserve">. </w:t>
      </w:r>
      <w:proofErr w:type="spellStart"/>
      <w:r>
        <w:t>Gästnätet</w:t>
      </w:r>
      <w:proofErr w:type="spellEnd"/>
      <w:r>
        <w:t xml:space="preserve"> ska inte inkräkta på huvudbolaget men ändå tillföra en bra tjänst.</w:t>
      </w:r>
    </w:p>
    <w:p w:rsidR="00744838" w:rsidRDefault="00744838" w:rsidP="00744838">
      <w:proofErr w:type="spellStart"/>
      <w:r>
        <w:t>Remotesiterna</w:t>
      </w:r>
      <w:proofErr w:type="spellEnd"/>
      <w:r>
        <w:t xml:space="preserve"> ska vara </w:t>
      </w:r>
      <w:proofErr w:type="spellStart"/>
      <w:r>
        <w:t>connectade</w:t>
      </w:r>
      <w:proofErr w:type="spellEnd"/>
      <w:r>
        <w:t xml:space="preserve"> mot närmaste </w:t>
      </w:r>
      <w:proofErr w:type="spellStart"/>
      <w:r>
        <w:t>coresite</w:t>
      </w:r>
      <w:proofErr w:type="spellEnd"/>
      <w:r>
        <w:t>.</w:t>
      </w:r>
    </w:p>
    <w:p w:rsidR="00F12AC1" w:rsidRDefault="00F12AC1" w:rsidP="00744838">
      <w:r>
        <w:t>Mål &amp; syfte – Varför ska vi göra arbetet?</w:t>
      </w:r>
    </w:p>
    <w:p w:rsidR="00F12AC1" w:rsidRDefault="00F12AC1" w:rsidP="00744838">
      <w:r>
        <w:t xml:space="preserve">Börja med WBS och sedan </w:t>
      </w:r>
      <w:proofErr w:type="spellStart"/>
      <w:r>
        <w:t>nätplan</w:t>
      </w:r>
      <w:proofErr w:type="spellEnd"/>
      <w:r>
        <w:t>.</w:t>
      </w:r>
    </w:p>
    <w:p w:rsidR="00F12AC1" w:rsidRDefault="00F12AC1" w:rsidP="00744838">
      <w:r>
        <w:t xml:space="preserve">Brandväggar på varje site? </w:t>
      </w:r>
      <w:proofErr w:type="gramStart"/>
      <w:r>
        <w:t>Alla trafik</w:t>
      </w:r>
      <w:proofErr w:type="gramEnd"/>
      <w:r>
        <w:t xml:space="preserve"> genom </w:t>
      </w:r>
      <w:proofErr w:type="spellStart"/>
      <w:r>
        <w:t>coresiten</w:t>
      </w:r>
      <w:proofErr w:type="spellEnd"/>
      <w:r>
        <w:t xml:space="preserve"> och brandväggar på dessa istället?</w:t>
      </w:r>
    </w:p>
    <w:p w:rsidR="00F12AC1" w:rsidRDefault="00F12AC1" w:rsidP="00744838">
      <w:r>
        <w:t>Identifiera kostnadspunkter och risker</w:t>
      </w:r>
    </w:p>
    <w:p w:rsidR="00F12AC1" w:rsidRDefault="00F12AC1" w:rsidP="00744838">
      <w:r>
        <w:t>Göra riskanalys.</w:t>
      </w:r>
    </w:p>
    <w:p w:rsidR="00F12AC1" w:rsidRDefault="00F12AC1" w:rsidP="00744838">
      <w:r>
        <w:t xml:space="preserve">Undersöka standardkostnad för varje </w:t>
      </w:r>
      <w:proofErr w:type="spellStart"/>
      <w:r>
        <w:t>remotesite</w:t>
      </w:r>
      <w:proofErr w:type="spellEnd"/>
      <w:r>
        <w:t>, så man kan gångra det med mängd siter.</w:t>
      </w:r>
    </w:p>
    <w:p w:rsidR="00F12AC1" w:rsidRDefault="00F12AC1" w:rsidP="00744838">
      <w:r>
        <w:t xml:space="preserve">Beräkna AP runt om i världen, snittar 2 per </w:t>
      </w:r>
      <w:proofErr w:type="spellStart"/>
      <w:r>
        <w:t>remote</w:t>
      </w:r>
      <w:proofErr w:type="spellEnd"/>
      <w:r>
        <w:t xml:space="preserve"> site.</w:t>
      </w:r>
    </w:p>
    <w:p w:rsidR="00F12AC1" w:rsidRDefault="00F12AC1" w:rsidP="00744838">
      <w:r>
        <w:t>Olika hastigheter på varje site, målet är 100mbit/s inom 10 år.</w:t>
      </w:r>
    </w:p>
    <w:p w:rsidR="00F12AC1" w:rsidRDefault="00F12AC1" w:rsidP="00744838">
      <w:r>
        <w:t xml:space="preserve">Internet går dubbelt så fort som VPN servicen. Siter med både och har </w:t>
      </w:r>
      <w:proofErr w:type="spellStart"/>
      <w:r>
        <w:t>ipsec</w:t>
      </w:r>
      <w:proofErr w:type="spellEnd"/>
      <w:r>
        <w:t xml:space="preserve"> över internet som primär, </w:t>
      </w:r>
      <w:proofErr w:type="spellStart"/>
      <w:r>
        <w:t>vpn</w:t>
      </w:r>
      <w:proofErr w:type="spellEnd"/>
      <w:r>
        <w:t xml:space="preserve"> som backup.</w:t>
      </w:r>
    </w:p>
    <w:p w:rsidR="00F12AC1" w:rsidRDefault="00C31405" w:rsidP="00744838">
      <w:proofErr w:type="spellStart"/>
      <w:r>
        <w:t>Radiusserver</w:t>
      </w:r>
      <w:proofErr w:type="spellEnd"/>
      <w:r>
        <w:t xml:space="preserve">, DHCP och AD på varje </w:t>
      </w:r>
      <w:proofErr w:type="spellStart"/>
      <w:r>
        <w:t>coresite</w:t>
      </w:r>
      <w:proofErr w:type="spellEnd"/>
      <w:r>
        <w:t>, som är synkade mellan varje.</w:t>
      </w:r>
    </w:p>
    <w:p w:rsidR="00C31405" w:rsidRDefault="00C31405" w:rsidP="00744838">
      <w:r>
        <w:t>Ska kunna supporta alla typer av klienter oavsett plattform.</w:t>
      </w:r>
    </w:p>
    <w:p w:rsidR="00C31405" w:rsidRDefault="00C31405" w:rsidP="00744838">
      <w:r>
        <w:t>Det kommer upp nya kontor snabbare än vad det tar att skicka ut utrustningen, så standardiserad approach behöver tas fram.</w:t>
      </w:r>
    </w:p>
    <w:p w:rsidR="00AC02E3" w:rsidRDefault="00AC02E3" w:rsidP="00AC02E3">
      <w:pPr>
        <w:ind w:left="720" w:hanging="720"/>
      </w:pPr>
      <w:r>
        <w:t>Just nu är IP-planen lite godtyckligt uppsatt och ingen direkt plan finns i dagsläget.</w:t>
      </w:r>
    </w:p>
    <w:p w:rsidR="00AC02E3" w:rsidRDefault="00AC02E3" w:rsidP="00AC02E3">
      <w:pPr>
        <w:ind w:left="720" w:hanging="720"/>
      </w:pPr>
      <w:r>
        <w:t xml:space="preserve">Löpnummer för varje nät för att designera var i världen dom är 172.x.y.0/24 där x är </w:t>
      </w:r>
      <w:proofErr w:type="spellStart"/>
      <w:r>
        <w:t>location</w:t>
      </w:r>
      <w:proofErr w:type="spellEnd"/>
      <w:r>
        <w:t xml:space="preserve">. </w:t>
      </w:r>
    </w:p>
    <w:p w:rsidR="00AC02E3" w:rsidRDefault="00AC02E3" w:rsidP="00AC02E3">
      <w:pPr>
        <w:ind w:left="720" w:hanging="720"/>
      </w:pPr>
      <w:r>
        <w:t xml:space="preserve">Ingen Ipv6 i </w:t>
      </w:r>
      <w:proofErr w:type="spellStart"/>
      <w:r>
        <w:t>vpn</w:t>
      </w:r>
      <w:proofErr w:type="spellEnd"/>
      <w:r>
        <w:t xml:space="preserve"> tjänster</w:t>
      </w:r>
    </w:p>
    <w:p w:rsidR="00955174" w:rsidRDefault="00516B17" w:rsidP="00955174">
      <w:pPr>
        <w:ind w:left="720" w:hanging="720"/>
      </w:pPr>
      <w:r>
        <w:t>Kanske stryka BG-nätet.</w:t>
      </w:r>
      <w:r w:rsidR="00955174">
        <w:t xml:space="preserve"> </w:t>
      </w:r>
    </w:p>
    <w:p w:rsidR="00516B17" w:rsidRDefault="00516B17" w:rsidP="00955174">
      <w:pPr>
        <w:ind w:left="720" w:hanging="720"/>
      </w:pPr>
      <w:r>
        <w:lastRenderedPageBreak/>
        <w:t xml:space="preserve">Eventuell sista-punkt, när resten är klart hur skulle man hantera om kunderna på </w:t>
      </w:r>
      <w:proofErr w:type="spellStart"/>
      <w:r>
        <w:t>remotesiter</w:t>
      </w:r>
      <w:proofErr w:type="spellEnd"/>
      <w:r>
        <w:t xml:space="preserve"> skulle hyra</w:t>
      </w:r>
      <w:r w:rsidR="00955174">
        <w:t xml:space="preserve"> </w:t>
      </w:r>
      <w:r>
        <w:t xml:space="preserve">ut delar av nätverket. </w:t>
      </w:r>
    </w:p>
    <w:p w:rsidR="00955174" w:rsidRDefault="00955174" w:rsidP="00955174">
      <w:pPr>
        <w:ind w:left="720" w:hanging="720"/>
      </w:pPr>
      <w:proofErr w:type="spellStart"/>
      <w:r>
        <w:t>Iptabell</w:t>
      </w:r>
      <w:proofErr w:type="spellEnd"/>
      <w:r>
        <w:t xml:space="preserve"> – Print, IOT, </w:t>
      </w:r>
      <w:proofErr w:type="spellStart"/>
      <w:r>
        <w:t>Prod</w:t>
      </w:r>
      <w:proofErr w:type="spellEnd"/>
      <w:r>
        <w:t>, MGMT nät på varje site.</w:t>
      </w:r>
    </w:p>
    <w:p w:rsidR="00563D04" w:rsidRPr="00744838" w:rsidRDefault="00955174" w:rsidP="00563D04">
      <w:pPr>
        <w:ind w:left="720" w:hanging="720"/>
      </w:pPr>
      <w:r>
        <w:t>En publik IP-adress på varje site.</w:t>
      </w:r>
      <w:bookmarkStart w:id="0" w:name="_GoBack"/>
      <w:bookmarkEnd w:id="0"/>
    </w:p>
    <w:sectPr w:rsidR="00563D04" w:rsidRPr="0074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38"/>
    <w:rsid w:val="00051882"/>
    <w:rsid w:val="004219B4"/>
    <w:rsid w:val="00516B17"/>
    <w:rsid w:val="00563D04"/>
    <w:rsid w:val="00694F2F"/>
    <w:rsid w:val="00744838"/>
    <w:rsid w:val="008C59FE"/>
    <w:rsid w:val="00955174"/>
    <w:rsid w:val="00AB1984"/>
    <w:rsid w:val="00AC02E3"/>
    <w:rsid w:val="00AD1513"/>
    <w:rsid w:val="00C31405"/>
    <w:rsid w:val="00E272EC"/>
    <w:rsid w:val="00F1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4F3C"/>
  <w15:chartTrackingRefBased/>
  <w15:docId w15:val="{425CC594-1FA3-4A3F-B3CD-225522D9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44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44838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Vilhelm Beijer</dc:creator>
  <cp:keywords/>
  <dc:description/>
  <cp:lastModifiedBy>Vilhelm Beijer</cp:lastModifiedBy>
  <cp:revision>1</cp:revision>
  <dcterms:created xsi:type="dcterms:W3CDTF">2018-02-21T17:32:00Z</dcterms:created>
  <dcterms:modified xsi:type="dcterms:W3CDTF">2018-02-21T19:34:00Z</dcterms:modified>
</cp:coreProperties>
</file>