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5" w:type="dxa"/>
        <w:tblCellSpacing w:w="15" w:type="dxa"/>
        <w:tblCellMar>
          <w:top w:w="15" w:type="dxa"/>
          <w:left w:w="15" w:type="dxa"/>
          <w:bottom w:w="15" w:type="dxa"/>
          <w:right w:w="15" w:type="dxa"/>
        </w:tblCellMar>
        <w:tblLook w:val="04A0"/>
      </w:tblPr>
      <w:tblGrid>
        <w:gridCol w:w="9945"/>
      </w:tblGrid>
      <w:tr w:rsidR="007B21BE" w:rsidRPr="007B21BE" w:rsidTr="007B21BE">
        <w:trPr>
          <w:tblCellSpacing w:w="15" w:type="dxa"/>
        </w:trPr>
        <w:tc>
          <w:tcPr>
            <w:tcW w:w="0" w:type="auto"/>
            <w:vAlign w:val="center"/>
            <w:hideMark/>
          </w:tcPr>
          <w:p w:rsidR="007B21BE" w:rsidRPr="007B21BE" w:rsidRDefault="007B21BE" w:rsidP="007B21BE">
            <w:pPr>
              <w:spacing w:after="0" w:line="240" w:lineRule="auto"/>
              <w:rPr>
                <w:rFonts w:eastAsia="Times New Roman"/>
                <w:sz w:val="24"/>
                <w:szCs w:val="24"/>
              </w:rPr>
            </w:pPr>
            <w:r w:rsidRPr="007B21BE">
              <w:rPr>
                <w:rFonts w:eastAsia="Times New Roman"/>
                <w:sz w:val="24"/>
                <w:szCs w:val="24"/>
              </w:rPr>
              <w:t>Step 1 - Smoothing Skin tone &amp; Texture</w:t>
            </w:r>
          </w:p>
        </w:tc>
      </w:tr>
    </w:tbl>
    <w:p w:rsidR="007B21BE" w:rsidRPr="007B21BE" w:rsidRDefault="007B21BE" w:rsidP="007B21BE">
      <w:pPr>
        <w:spacing w:after="240" w:line="240" w:lineRule="auto"/>
        <w:rPr>
          <w:rFonts w:eastAsia="Times New Roman"/>
          <w:sz w:val="24"/>
          <w:szCs w:val="24"/>
        </w:rPr>
      </w:pPr>
      <w:r>
        <w:rPr>
          <w:rFonts w:eastAsia="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666875" cy="1419225"/>
            <wp:effectExtent l="19050" t="0" r="9525" b="0"/>
            <wp:wrapSquare wrapText="bothSides"/>
            <wp:docPr id="2" name="Picture 2" descr="Smoothing Skintone/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oothing Skintone/Texture"/>
                    <pic:cNvPicPr>
                      <a:picLocks noChangeAspect="1" noChangeArrowheads="1"/>
                    </pic:cNvPicPr>
                  </pic:nvPicPr>
                  <pic:blipFill>
                    <a:blip r:embed="rId4" cstate="print"/>
                    <a:srcRect/>
                    <a:stretch>
                      <a:fillRect/>
                    </a:stretch>
                  </pic:blipFill>
                  <pic:spPr bwMode="auto">
                    <a:xfrm>
                      <a:off x="0" y="0"/>
                      <a:ext cx="1666875" cy="1419225"/>
                    </a:xfrm>
                    <a:prstGeom prst="rect">
                      <a:avLst/>
                    </a:prstGeom>
                    <a:noFill/>
                    <a:ln w="9525">
                      <a:noFill/>
                      <a:miter lim="800000"/>
                      <a:headEnd/>
                      <a:tailEnd/>
                    </a:ln>
                  </pic:spPr>
                </pic:pic>
              </a:graphicData>
            </a:graphic>
          </wp:anchor>
        </w:drawing>
      </w:r>
      <w:r w:rsidRPr="007B21BE">
        <w:rPr>
          <w:rFonts w:eastAsia="Times New Roman"/>
          <w:sz w:val="24"/>
          <w:szCs w:val="24"/>
        </w:rPr>
        <w:t>Duplicate the original photo layer, and apply the FILTER/Noise/Median... filter.</w:t>
      </w:r>
      <w:r w:rsidRPr="007B21BE">
        <w:rPr>
          <w:rFonts w:eastAsia="Times New Roman"/>
          <w:sz w:val="24"/>
          <w:szCs w:val="24"/>
        </w:rPr>
        <w:br/>
      </w:r>
      <w:r w:rsidRPr="007B21BE">
        <w:rPr>
          <w:rFonts w:eastAsia="Times New Roman"/>
          <w:sz w:val="24"/>
          <w:szCs w:val="24"/>
        </w:rPr>
        <w:br/>
        <w:t xml:space="preserve">The setting should be somewhere between 5 and 10. As reference, look at the split image above... I used a setting of 8 for that. The exact amount is highly </w:t>
      </w:r>
      <w:proofErr w:type="spellStart"/>
      <w:r w:rsidRPr="007B21BE">
        <w:rPr>
          <w:rFonts w:eastAsia="Times New Roman"/>
          <w:sz w:val="24"/>
          <w:szCs w:val="24"/>
        </w:rPr>
        <w:t>dependant</w:t>
      </w:r>
      <w:proofErr w:type="spellEnd"/>
      <w:r w:rsidRPr="007B21BE">
        <w:rPr>
          <w:rFonts w:eastAsia="Times New Roman"/>
          <w:sz w:val="24"/>
          <w:szCs w:val="24"/>
        </w:rPr>
        <w:t xml:space="preserve"> on the quality of the original skin tone/texture. Generally, we want to balance out the shades in the skin color Blending them together, but not washing them completely out.</w:t>
      </w:r>
      <w:r w:rsidRPr="007B21BE">
        <w:rPr>
          <w:rFonts w:eastAsia="Times New Roman"/>
          <w:sz w:val="24"/>
          <w:szCs w:val="24"/>
        </w:rPr>
        <w:br/>
      </w:r>
      <w:r w:rsidRPr="007B21BE">
        <w:rPr>
          <w:rFonts w:eastAsia="Times New Roman"/>
          <w:sz w:val="24"/>
          <w:szCs w:val="24"/>
        </w:rPr>
        <w:br/>
        <w:t xml:space="preserve">Add a Layer Mask, and using black, paint </w:t>
      </w:r>
      <w:proofErr w:type="spellStart"/>
      <w:r w:rsidRPr="007B21BE">
        <w:rPr>
          <w:rFonts w:eastAsia="Times New Roman"/>
          <w:sz w:val="24"/>
          <w:szCs w:val="24"/>
        </w:rPr>
        <w:t>overtop</w:t>
      </w:r>
      <w:proofErr w:type="spellEnd"/>
      <w:r w:rsidRPr="007B21BE">
        <w:rPr>
          <w:rFonts w:eastAsia="Times New Roman"/>
          <w:sz w:val="24"/>
          <w:szCs w:val="24"/>
        </w:rPr>
        <w:t xml:space="preserve"> of the main facial lines, and the entire eyeball area, including the eyebrows. Use a small soft brush for this and try to paint only where you need to. In most cases, the layer mask doesn't have to be too perfect, but don't be too sloppy either. If the subject's skin texture is very strong, then a more precise and detailed mask may be required. </w:t>
      </w:r>
      <w:r w:rsidRPr="007B21BE">
        <w:rPr>
          <w:rFonts w:eastAsia="Times New Roman"/>
          <w:sz w:val="24"/>
          <w:szCs w:val="24"/>
        </w:rPr>
        <w:br/>
      </w:r>
      <w:r w:rsidRPr="007B21BE">
        <w:rPr>
          <w:rFonts w:eastAsia="Times New Roman"/>
          <w:sz w:val="24"/>
          <w:szCs w:val="24"/>
        </w:rPr>
        <w:br/>
        <w:t>The example image here shows where the Layer Mask is painted on, so you can better see how it fits over the facial areas.</w:t>
      </w:r>
      <w:r w:rsidRPr="007B21BE">
        <w:rPr>
          <w:rFonts w:eastAsia="Times New Roman"/>
          <w:sz w:val="24"/>
          <w:szCs w:val="24"/>
        </w:rPr>
        <w:br/>
      </w:r>
      <w:r w:rsidRPr="007B21BE">
        <w:rPr>
          <w:rFonts w:eastAsia="Times New Roman"/>
          <w:sz w:val="24"/>
          <w:szCs w:val="24"/>
        </w:rPr>
        <w:br/>
        <w:t>Reduce the Opacity of this layer to somewhere between 50-70%; depending on how strong or subtle an effect you want. The choice is yours, because this setting amount is also dependant on the quality of the original skin tone/texture. So use your own judgment here, based on your photo.</w:t>
      </w:r>
    </w:p>
    <w:tbl>
      <w:tblPr>
        <w:tblW w:w="9945" w:type="dxa"/>
        <w:tblCellSpacing w:w="15" w:type="dxa"/>
        <w:tblCellMar>
          <w:top w:w="15" w:type="dxa"/>
          <w:left w:w="15" w:type="dxa"/>
          <w:bottom w:w="15" w:type="dxa"/>
          <w:right w:w="15" w:type="dxa"/>
        </w:tblCellMar>
        <w:tblLook w:val="04A0"/>
      </w:tblPr>
      <w:tblGrid>
        <w:gridCol w:w="9945"/>
      </w:tblGrid>
      <w:tr w:rsidR="007B21BE" w:rsidRPr="007B21BE" w:rsidTr="007B21BE">
        <w:trPr>
          <w:tblCellSpacing w:w="15" w:type="dxa"/>
        </w:trPr>
        <w:tc>
          <w:tcPr>
            <w:tcW w:w="0" w:type="auto"/>
            <w:vAlign w:val="center"/>
            <w:hideMark/>
          </w:tcPr>
          <w:p w:rsidR="007B21BE" w:rsidRPr="007B21BE" w:rsidRDefault="007B21BE" w:rsidP="007B21BE">
            <w:pPr>
              <w:spacing w:after="0" w:line="240" w:lineRule="auto"/>
              <w:rPr>
                <w:rFonts w:eastAsia="Times New Roman"/>
                <w:sz w:val="24"/>
                <w:szCs w:val="24"/>
              </w:rPr>
            </w:pPr>
            <w:r w:rsidRPr="007B21BE">
              <w:rPr>
                <w:rFonts w:eastAsia="Times New Roman"/>
                <w:sz w:val="24"/>
                <w:szCs w:val="24"/>
              </w:rPr>
              <w:t>Step 2 - Changing &amp; Brightening the Iris Color</w:t>
            </w:r>
          </w:p>
        </w:tc>
      </w:tr>
    </w:tbl>
    <w:p w:rsidR="007B21BE" w:rsidRPr="007B21BE" w:rsidRDefault="007B21BE" w:rsidP="007B21BE">
      <w:pPr>
        <w:spacing w:after="0" w:line="240" w:lineRule="auto"/>
        <w:rPr>
          <w:rFonts w:eastAsia="Times New Roman"/>
          <w:sz w:val="24"/>
          <w:szCs w:val="24"/>
        </w:rPr>
      </w:pPr>
      <w:r>
        <w:rPr>
          <w:rFonts w:eastAsia="Times New Roman"/>
          <w:noProof/>
          <w:sz w:val="24"/>
          <w:szCs w:val="2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1666875" cy="1419225"/>
            <wp:effectExtent l="19050" t="0" r="9525" b="0"/>
            <wp:wrapSquare wrapText="bothSides"/>
            <wp:docPr id="3" name="Picture 3" descr="Changing &amp; Brightening the Ey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ing &amp; Brightening the Eye Color"/>
                    <pic:cNvPicPr>
                      <a:picLocks noChangeAspect="1" noChangeArrowheads="1"/>
                    </pic:cNvPicPr>
                  </pic:nvPicPr>
                  <pic:blipFill>
                    <a:blip r:embed="rId5" cstate="print"/>
                    <a:srcRect/>
                    <a:stretch>
                      <a:fillRect/>
                    </a:stretch>
                  </pic:blipFill>
                  <pic:spPr bwMode="auto">
                    <a:xfrm>
                      <a:off x="0" y="0"/>
                      <a:ext cx="1666875" cy="1419225"/>
                    </a:xfrm>
                    <a:prstGeom prst="rect">
                      <a:avLst/>
                    </a:prstGeom>
                    <a:noFill/>
                    <a:ln w="9525">
                      <a:noFill/>
                      <a:miter lim="800000"/>
                      <a:headEnd/>
                      <a:tailEnd/>
                    </a:ln>
                  </pic:spPr>
                </pic:pic>
              </a:graphicData>
            </a:graphic>
          </wp:anchor>
        </w:drawing>
      </w:r>
      <w:proofErr w:type="gramStart"/>
      <w:r w:rsidRPr="007B21BE">
        <w:rPr>
          <w:rFonts w:eastAsia="Times New Roman"/>
          <w:sz w:val="24"/>
          <w:szCs w:val="24"/>
        </w:rPr>
        <w:t>New Layer.</w:t>
      </w:r>
      <w:proofErr w:type="gramEnd"/>
      <w:r w:rsidRPr="007B21BE">
        <w:rPr>
          <w:rFonts w:eastAsia="Times New Roman"/>
          <w:sz w:val="24"/>
          <w:szCs w:val="24"/>
        </w:rPr>
        <w:br/>
        <w:t xml:space="preserve">Use a hard brush that's the exact same size as the iris, and paint with the desired color over top of the original iris. Set the blend mode to Hue/Soft Light/Overlay. </w:t>
      </w:r>
      <w:proofErr w:type="gramStart"/>
      <w:r w:rsidRPr="007B21BE">
        <w:rPr>
          <w:rFonts w:eastAsia="Times New Roman"/>
          <w:sz w:val="24"/>
          <w:szCs w:val="24"/>
        </w:rPr>
        <w:t>Your choice.</w:t>
      </w:r>
      <w:proofErr w:type="gramEnd"/>
      <w:r w:rsidRPr="007B21BE">
        <w:rPr>
          <w:rFonts w:eastAsia="Times New Roman"/>
          <w:sz w:val="24"/>
          <w:szCs w:val="24"/>
        </w:rPr>
        <w:t xml:space="preserve"> The blend mode choice is affected by how light/dark your replacement color is. Layer Opacity can also be lowered to make the effect more subtle. In my header image, I used 'Hue' blend mode. </w:t>
      </w:r>
    </w:p>
    <w:p w:rsidR="007B21BE" w:rsidRPr="007B21BE" w:rsidRDefault="007B21BE" w:rsidP="007B21BE">
      <w:pPr>
        <w:spacing w:before="100" w:beforeAutospacing="1" w:after="100" w:afterAutospacing="1" w:line="240" w:lineRule="auto"/>
        <w:rPr>
          <w:rFonts w:eastAsia="Times New Roman"/>
          <w:sz w:val="24"/>
          <w:szCs w:val="24"/>
        </w:rPr>
      </w:pPr>
      <w:r w:rsidRPr="007B21BE">
        <w:rPr>
          <w:rFonts w:eastAsia="Times New Roman"/>
          <w:sz w:val="24"/>
          <w:szCs w:val="24"/>
        </w:rPr>
        <w:t> </w:t>
      </w:r>
    </w:p>
    <w:p w:rsidR="007B21BE" w:rsidRPr="007B21BE" w:rsidRDefault="007B21BE" w:rsidP="007B21BE">
      <w:pPr>
        <w:spacing w:before="100" w:beforeAutospacing="1" w:after="100" w:afterAutospacing="1" w:line="240" w:lineRule="auto"/>
        <w:rPr>
          <w:rFonts w:eastAsia="Times New Roman"/>
          <w:sz w:val="24"/>
          <w:szCs w:val="24"/>
        </w:rPr>
      </w:pPr>
      <w:r w:rsidRPr="007B21BE">
        <w:rPr>
          <w:rFonts w:eastAsia="Times New Roman"/>
          <w:sz w:val="24"/>
          <w:szCs w:val="24"/>
        </w:rPr>
        <w:t> </w:t>
      </w:r>
    </w:p>
    <w:p w:rsidR="007B21BE" w:rsidRPr="007B21BE" w:rsidRDefault="007B21BE" w:rsidP="007B21BE">
      <w:pPr>
        <w:spacing w:after="0" w:line="240" w:lineRule="auto"/>
        <w:rPr>
          <w:rFonts w:eastAsia="Times New Roman"/>
          <w:sz w:val="24"/>
          <w:szCs w:val="24"/>
        </w:rPr>
      </w:pPr>
    </w:p>
    <w:tbl>
      <w:tblPr>
        <w:tblW w:w="9945" w:type="dxa"/>
        <w:tblCellSpacing w:w="15" w:type="dxa"/>
        <w:tblCellMar>
          <w:top w:w="15" w:type="dxa"/>
          <w:left w:w="15" w:type="dxa"/>
          <w:bottom w:w="15" w:type="dxa"/>
          <w:right w:w="15" w:type="dxa"/>
        </w:tblCellMar>
        <w:tblLook w:val="04A0"/>
      </w:tblPr>
      <w:tblGrid>
        <w:gridCol w:w="9945"/>
      </w:tblGrid>
      <w:tr w:rsidR="007B21BE" w:rsidRPr="007B21BE" w:rsidTr="007B21BE">
        <w:trPr>
          <w:tblCellSpacing w:w="15" w:type="dxa"/>
        </w:trPr>
        <w:tc>
          <w:tcPr>
            <w:tcW w:w="0" w:type="auto"/>
            <w:vAlign w:val="center"/>
            <w:hideMark/>
          </w:tcPr>
          <w:p w:rsidR="007B21BE" w:rsidRPr="007B21BE" w:rsidRDefault="007B21BE" w:rsidP="007B21BE">
            <w:pPr>
              <w:spacing w:after="0" w:line="240" w:lineRule="auto"/>
              <w:rPr>
                <w:rFonts w:eastAsia="Times New Roman"/>
                <w:sz w:val="24"/>
                <w:szCs w:val="24"/>
              </w:rPr>
            </w:pPr>
            <w:r w:rsidRPr="007B21BE">
              <w:rPr>
                <w:rFonts w:eastAsia="Times New Roman"/>
                <w:sz w:val="24"/>
                <w:szCs w:val="24"/>
              </w:rPr>
              <w:t>Step 3 - Eye whitened to remove reddish-brown vein coloration</w:t>
            </w:r>
          </w:p>
        </w:tc>
      </w:tr>
    </w:tbl>
    <w:p w:rsidR="007B21BE" w:rsidRPr="007B21BE" w:rsidRDefault="007B21BE" w:rsidP="007B21BE">
      <w:pPr>
        <w:spacing w:after="240" w:line="240" w:lineRule="auto"/>
        <w:rPr>
          <w:rFonts w:eastAsia="Times New Roman"/>
          <w:sz w:val="24"/>
          <w:szCs w:val="24"/>
        </w:rPr>
      </w:pPr>
      <w:r>
        <w:rPr>
          <w:rFonts w:eastAsia="Times New Roman"/>
          <w:noProof/>
          <w:sz w:val="24"/>
          <w:szCs w:val="24"/>
        </w:rPr>
        <w:lastRenderedPageBreak/>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2266950" cy="733425"/>
            <wp:effectExtent l="19050" t="0" r="0" b="0"/>
            <wp:wrapSquare wrapText="bothSides"/>
            <wp:docPr id="4" name="Picture 4" descr="Eye Whitening -- before &amp;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e Whitening -- before &amp; after"/>
                    <pic:cNvPicPr>
                      <a:picLocks noChangeAspect="1" noChangeArrowheads="1"/>
                    </pic:cNvPicPr>
                  </pic:nvPicPr>
                  <pic:blipFill>
                    <a:blip r:embed="rId6" cstate="print"/>
                    <a:srcRect/>
                    <a:stretch>
                      <a:fillRect/>
                    </a:stretch>
                  </pic:blipFill>
                  <pic:spPr bwMode="auto">
                    <a:xfrm>
                      <a:off x="0" y="0"/>
                      <a:ext cx="2266950" cy="733425"/>
                    </a:xfrm>
                    <a:prstGeom prst="rect">
                      <a:avLst/>
                    </a:prstGeom>
                    <a:noFill/>
                    <a:ln w="9525">
                      <a:noFill/>
                      <a:miter lim="800000"/>
                      <a:headEnd/>
                      <a:tailEnd/>
                    </a:ln>
                  </pic:spPr>
                </pic:pic>
              </a:graphicData>
            </a:graphic>
          </wp:anchor>
        </w:drawing>
      </w:r>
      <w:r w:rsidRPr="007B21BE">
        <w:rPr>
          <w:rFonts w:eastAsia="Times New Roman"/>
          <w:sz w:val="24"/>
          <w:szCs w:val="24"/>
        </w:rPr>
        <w:t xml:space="preserve">Select the white of the eyeball; either using Quick Mask or the selection tools. Add a HUE&amp;SAT Adjustment Layer right above the smoothed duplicate layer. Lower the Saturation and raise the Brightness until the white looks 'almost' white. Don't go too pure white, or it'll look real </w:t>
      </w:r>
      <w:proofErr w:type="gramStart"/>
      <w:r w:rsidRPr="007B21BE">
        <w:rPr>
          <w:rFonts w:eastAsia="Times New Roman"/>
          <w:sz w:val="24"/>
          <w:szCs w:val="24"/>
        </w:rPr>
        <w:t>fake</w:t>
      </w:r>
      <w:proofErr w:type="gramEnd"/>
      <w:r w:rsidRPr="007B21BE">
        <w:rPr>
          <w:rFonts w:eastAsia="Times New Roman"/>
          <w:sz w:val="24"/>
          <w:szCs w:val="24"/>
        </w:rPr>
        <w:t xml:space="preserve">. Click the Layer Mask for the Adjustment layer, and apply the 'Blur More' filter </w:t>
      </w:r>
      <w:proofErr w:type="gramStart"/>
      <w:r w:rsidRPr="007B21BE">
        <w:rPr>
          <w:rFonts w:eastAsia="Times New Roman"/>
          <w:sz w:val="24"/>
          <w:szCs w:val="24"/>
        </w:rPr>
        <w:t>2x</w:t>
      </w:r>
      <w:proofErr w:type="gramEnd"/>
      <w:r w:rsidRPr="007B21BE">
        <w:rPr>
          <w:rFonts w:eastAsia="Times New Roman"/>
          <w:sz w:val="24"/>
          <w:szCs w:val="24"/>
        </w:rPr>
        <w:t xml:space="preserve"> -- to soften the edges a bit, and blend this new white area into the outer edges of the eyeball.</w:t>
      </w:r>
    </w:p>
    <w:tbl>
      <w:tblPr>
        <w:tblW w:w="9945" w:type="dxa"/>
        <w:tblCellSpacing w:w="15" w:type="dxa"/>
        <w:tblCellMar>
          <w:top w:w="15" w:type="dxa"/>
          <w:left w:w="15" w:type="dxa"/>
          <w:bottom w:w="15" w:type="dxa"/>
          <w:right w:w="15" w:type="dxa"/>
        </w:tblCellMar>
        <w:tblLook w:val="04A0"/>
      </w:tblPr>
      <w:tblGrid>
        <w:gridCol w:w="9945"/>
      </w:tblGrid>
      <w:tr w:rsidR="007B21BE" w:rsidRPr="007B21BE" w:rsidTr="007B21BE">
        <w:trPr>
          <w:tblCellSpacing w:w="15" w:type="dxa"/>
        </w:trPr>
        <w:tc>
          <w:tcPr>
            <w:tcW w:w="0" w:type="auto"/>
            <w:vAlign w:val="center"/>
            <w:hideMark/>
          </w:tcPr>
          <w:p w:rsidR="007B21BE" w:rsidRPr="007B21BE" w:rsidRDefault="007B21BE" w:rsidP="007B21BE">
            <w:pPr>
              <w:spacing w:after="0" w:line="240" w:lineRule="auto"/>
              <w:rPr>
                <w:rFonts w:eastAsia="Times New Roman"/>
                <w:sz w:val="24"/>
                <w:szCs w:val="24"/>
              </w:rPr>
            </w:pPr>
            <w:r w:rsidRPr="007B21BE">
              <w:rPr>
                <w:rFonts w:eastAsia="Times New Roman"/>
                <w:sz w:val="24"/>
                <w:szCs w:val="24"/>
              </w:rPr>
              <w:t>Step 4 - Eyeball highlights and shadows added for clarity and depth</w:t>
            </w:r>
          </w:p>
        </w:tc>
      </w:tr>
    </w:tbl>
    <w:p w:rsidR="007B21BE" w:rsidRPr="007B21BE" w:rsidRDefault="007B21BE" w:rsidP="007B21BE">
      <w:pPr>
        <w:spacing w:after="240" w:line="240" w:lineRule="auto"/>
        <w:rPr>
          <w:rFonts w:eastAsia="Times New Roman"/>
          <w:sz w:val="24"/>
          <w:szCs w:val="24"/>
        </w:rPr>
      </w:pPr>
      <w:r>
        <w:rPr>
          <w:rFonts w:eastAsia="Times New Roman"/>
          <w:noProof/>
          <w:sz w:val="24"/>
          <w:szCs w:val="2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3429000" cy="857250"/>
            <wp:effectExtent l="19050" t="0" r="0" b="0"/>
            <wp:wrapSquare wrapText="bothSides"/>
            <wp:docPr id="5" name="Picture 5" descr="Eye Enhan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ye Enhancements"/>
                    <pic:cNvPicPr>
                      <a:picLocks noChangeAspect="1" noChangeArrowheads="1"/>
                    </pic:cNvPicPr>
                  </pic:nvPicPr>
                  <pic:blipFill>
                    <a:blip r:embed="rId7" cstate="print"/>
                    <a:srcRect/>
                    <a:stretch>
                      <a:fillRect/>
                    </a:stretch>
                  </pic:blipFill>
                  <pic:spPr bwMode="auto">
                    <a:xfrm>
                      <a:off x="0" y="0"/>
                      <a:ext cx="3429000" cy="857250"/>
                    </a:xfrm>
                    <a:prstGeom prst="rect">
                      <a:avLst/>
                    </a:prstGeom>
                    <a:noFill/>
                    <a:ln w="9525">
                      <a:noFill/>
                      <a:miter lim="800000"/>
                      <a:headEnd/>
                      <a:tailEnd/>
                    </a:ln>
                  </pic:spPr>
                </pic:pic>
              </a:graphicData>
            </a:graphic>
          </wp:anchor>
        </w:drawing>
      </w:r>
      <w:proofErr w:type="gramStart"/>
      <w:r w:rsidRPr="007B21BE">
        <w:rPr>
          <w:rFonts w:eastAsia="Times New Roman"/>
          <w:sz w:val="24"/>
          <w:szCs w:val="24"/>
        </w:rPr>
        <w:t>New Layer.</w:t>
      </w:r>
      <w:proofErr w:type="gramEnd"/>
      <w:r w:rsidRPr="007B21BE">
        <w:rPr>
          <w:rFonts w:eastAsia="Times New Roman"/>
          <w:sz w:val="24"/>
          <w:szCs w:val="24"/>
        </w:rPr>
        <w:br/>
        <w:t xml:space="preserve">Paint an irregular shaped spot of white over the place where you want the eye highlight to be </w:t>
      </w:r>
      <w:proofErr w:type="gramStart"/>
      <w:r w:rsidRPr="007B21BE">
        <w:rPr>
          <w:rFonts w:eastAsia="Times New Roman"/>
          <w:sz w:val="24"/>
          <w:szCs w:val="24"/>
        </w:rPr>
        <w:t>( we're</w:t>
      </w:r>
      <w:proofErr w:type="gramEnd"/>
      <w:r w:rsidRPr="007B21BE">
        <w:rPr>
          <w:rFonts w:eastAsia="Times New Roman"/>
          <w:sz w:val="24"/>
          <w:szCs w:val="24"/>
        </w:rPr>
        <w:t xml:space="preserve"> doing the small bright spot of white right now ). Usually, most photos will have one already, so add to it with this fresh bright highlight, over top of the original one. Just to liven it up. As you can see, the </w:t>
      </w:r>
      <w:proofErr w:type="spellStart"/>
      <w:r w:rsidRPr="007B21BE">
        <w:rPr>
          <w:rFonts w:eastAsia="Times New Roman"/>
          <w:sz w:val="24"/>
          <w:szCs w:val="24"/>
        </w:rPr>
        <w:t>specular</w:t>
      </w:r>
      <w:proofErr w:type="spellEnd"/>
      <w:r w:rsidRPr="007B21BE">
        <w:rPr>
          <w:rFonts w:eastAsia="Times New Roman"/>
          <w:sz w:val="24"/>
          <w:szCs w:val="24"/>
        </w:rPr>
        <w:t xml:space="preserve"> highlight in the original photo I used was very faint.</w:t>
      </w:r>
      <w:r w:rsidRPr="007B21BE">
        <w:rPr>
          <w:rFonts w:eastAsia="Times New Roman"/>
          <w:sz w:val="24"/>
          <w:szCs w:val="24"/>
        </w:rPr>
        <w:br/>
      </w:r>
      <w:r w:rsidRPr="007B21BE">
        <w:rPr>
          <w:rFonts w:eastAsia="Times New Roman"/>
          <w:sz w:val="24"/>
          <w:szCs w:val="24"/>
        </w:rPr>
        <w:br/>
      </w:r>
      <w:proofErr w:type="gramStart"/>
      <w:r w:rsidRPr="007B21BE">
        <w:rPr>
          <w:rFonts w:eastAsia="Times New Roman"/>
          <w:sz w:val="24"/>
          <w:szCs w:val="24"/>
        </w:rPr>
        <w:t>New Layer.</w:t>
      </w:r>
      <w:proofErr w:type="gramEnd"/>
      <w:r w:rsidRPr="007B21BE">
        <w:rPr>
          <w:rFonts w:eastAsia="Times New Roman"/>
          <w:sz w:val="24"/>
          <w:szCs w:val="24"/>
        </w:rPr>
        <w:t xml:space="preserve"> Paint with a small soft brush using black, along the underside of where the eyelid is. </w:t>
      </w:r>
      <w:proofErr w:type="gramStart"/>
      <w:r w:rsidRPr="007B21BE">
        <w:rPr>
          <w:rFonts w:eastAsia="Times New Roman"/>
          <w:sz w:val="24"/>
          <w:szCs w:val="24"/>
        </w:rPr>
        <w:t>Right over the topmost inner edge of the eyeball itself.</w:t>
      </w:r>
      <w:proofErr w:type="gramEnd"/>
      <w:r w:rsidRPr="007B21BE">
        <w:rPr>
          <w:rFonts w:eastAsia="Times New Roman"/>
          <w:sz w:val="24"/>
          <w:szCs w:val="24"/>
        </w:rPr>
        <w:t xml:space="preserve"> This adds more depth. Set the blend mode to Soften, or leave it on Normal and lower the Opacity. This should be a very subtle effect. </w:t>
      </w:r>
      <w:r w:rsidRPr="007B21BE">
        <w:rPr>
          <w:rFonts w:eastAsia="Times New Roman"/>
          <w:sz w:val="24"/>
          <w:szCs w:val="24"/>
        </w:rPr>
        <w:br/>
      </w:r>
      <w:r w:rsidRPr="007B21BE">
        <w:rPr>
          <w:rFonts w:eastAsia="Times New Roman"/>
          <w:sz w:val="24"/>
          <w:szCs w:val="24"/>
        </w:rPr>
        <w:br/>
      </w:r>
      <w:proofErr w:type="gramStart"/>
      <w:r w:rsidRPr="007B21BE">
        <w:rPr>
          <w:rFonts w:eastAsia="Times New Roman"/>
          <w:sz w:val="24"/>
          <w:szCs w:val="24"/>
        </w:rPr>
        <w:t>New Layer.</w:t>
      </w:r>
      <w:proofErr w:type="gramEnd"/>
      <w:r w:rsidRPr="007B21BE">
        <w:rPr>
          <w:rFonts w:eastAsia="Times New Roman"/>
          <w:sz w:val="24"/>
          <w:szCs w:val="24"/>
        </w:rPr>
        <w:t xml:space="preserve"> Paint with a small soft brush using white, around the inner area of the iris. You don't have to paint over the entire area as I did. A smaller brightened area is also effective looking too. This choice is yours to decide. </w:t>
      </w:r>
      <w:r w:rsidRPr="007B21BE">
        <w:rPr>
          <w:rFonts w:eastAsia="Times New Roman"/>
          <w:sz w:val="24"/>
          <w:szCs w:val="24"/>
        </w:rPr>
        <w:br/>
      </w:r>
      <w:r w:rsidRPr="007B21BE">
        <w:rPr>
          <w:rFonts w:eastAsia="Times New Roman"/>
          <w:sz w:val="24"/>
          <w:szCs w:val="24"/>
        </w:rPr>
        <w:br/>
        <w:t>Note: Do not just fill the entire iris area with a full-on solid white circle. Not only will it look real bad, but it'll not look natural either. This is one of those 'extras' that needs to be 'not-so-perfect' looking. Study the middle image in the above examples.</w:t>
      </w:r>
      <w:r w:rsidRPr="007B21BE">
        <w:rPr>
          <w:rFonts w:eastAsia="Times New Roman"/>
          <w:sz w:val="24"/>
          <w:szCs w:val="24"/>
        </w:rPr>
        <w:br/>
      </w:r>
      <w:r w:rsidRPr="007B21BE">
        <w:rPr>
          <w:rFonts w:eastAsia="Times New Roman"/>
          <w:sz w:val="24"/>
          <w:szCs w:val="24"/>
        </w:rPr>
        <w:br/>
      </w:r>
      <w:r>
        <w:rPr>
          <w:rFonts w:eastAsia="Times New Roman"/>
          <w:noProof/>
          <w:sz w:val="24"/>
          <w:szCs w:val="24"/>
        </w:rPr>
        <w:drawing>
          <wp:anchor distT="0" distB="0" distL="95250" distR="95250" simplePos="0" relativeHeight="251658240" behindDoc="0" locked="0" layoutInCell="1" allowOverlap="0">
            <wp:simplePos x="0" y="0"/>
            <wp:positionH relativeFrom="column">
              <wp:align>right</wp:align>
            </wp:positionH>
            <wp:positionV relativeFrom="line">
              <wp:posOffset>0</wp:posOffset>
            </wp:positionV>
            <wp:extent cx="2381250" cy="1428750"/>
            <wp:effectExtent l="19050" t="0" r="0" b="0"/>
            <wp:wrapSquare wrapText="bothSides"/>
            <wp:docPr id="6" name="Picture 6" descr="Adding Eyel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Eyeliner"/>
                    <pic:cNvPicPr>
                      <a:picLocks noChangeAspect="1" noChangeArrowheads="1"/>
                    </pic:cNvPicPr>
                  </pic:nvPicPr>
                  <pic:blipFill>
                    <a:blip r:embed="rId8" cstate="print"/>
                    <a:srcRect/>
                    <a:stretch>
                      <a:fillRect/>
                    </a:stretch>
                  </pic:blipFill>
                  <pic:spPr bwMode="auto">
                    <a:xfrm>
                      <a:off x="0" y="0"/>
                      <a:ext cx="2381250" cy="1428750"/>
                    </a:xfrm>
                    <a:prstGeom prst="rect">
                      <a:avLst/>
                    </a:prstGeom>
                    <a:noFill/>
                    <a:ln w="9525">
                      <a:noFill/>
                      <a:miter lim="800000"/>
                      <a:headEnd/>
                      <a:tailEnd/>
                    </a:ln>
                  </pic:spPr>
                </pic:pic>
              </a:graphicData>
            </a:graphic>
          </wp:anchor>
        </w:drawing>
      </w:r>
      <w:r w:rsidRPr="007B21BE">
        <w:rPr>
          <w:rFonts w:eastAsia="Times New Roman"/>
          <w:sz w:val="24"/>
          <w:szCs w:val="24"/>
        </w:rPr>
        <w:t>This next part is optional. It's dependant on your intent for your photo, and whether it's even needed.</w:t>
      </w:r>
      <w:r w:rsidRPr="007B21BE">
        <w:rPr>
          <w:rFonts w:eastAsia="Times New Roman"/>
          <w:sz w:val="24"/>
          <w:szCs w:val="24"/>
        </w:rPr>
        <w:br/>
      </w:r>
      <w:r w:rsidRPr="007B21BE">
        <w:rPr>
          <w:rFonts w:eastAsia="Times New Roman"/>
          <w:sz w:val="24"/>
          <w:szCs w:val="24"/>
        </w:rPr>
        <w:br/>
      </w:r>
      <w:proofErr w:type="gramStart"/>
      <w:r w:rsidRPr="007B21BE">
        <w:rPr>
          <w:rFonts w:eastAsia="Times New Roman"/>
          <w:sz w:val="24"/>
          <w:szCs w:val="24"/>
        </w:rPr>
        <w:t>New Layer.</w:t>
      </w:r>
      <w:proofErr w:type="gramEnd"/>
      <w:r w:rsidRPr="007B21BE">
        <w:rPr>
          <w:rFonts w:eastAsia="Times New Roman"/>
          <w:sz w:val="24"/>
          <w:szCs w:val="24"/>
        </w:rPr>
        <w:t xml:space="preserve"> Zoom into the lower eye area several hundred percent. We need to see the lower eyelash area real well. Paint with a 1 pixel brush using black, along the top edge of the lower eye lashes. We're adding a thin pencil line of eye-liner. Then use the Blur tool (R key) and run it across this line once or twice. Don't blur it right out, just soften it up a little. Adding this eyeliner helps to frame and present the eyes better. It'll make them stand out more. </w:t>
      </w:r>
    </w:p>
    <w:tbl>
      <w:tblPr>
        <w:tblW w:w="9945" w:type="dxa"/>
        <w:tblCellSpacing w:w="15" w:type="dxa"/>
        <w:tblCellMar>
          <w:top w:w="15" w:type="dxa"/>
          <w:left w:w="15" w:type="dxa"/>
          <w:bottom w:w="15" w:type="dxa"/>
          <w:right w:w="15" w:type="dxa"/>
        </w:tblCellMar>
        <w:tblLook w:val="04A0"/>
      </w:tblPr>
      <w:tblGrid>
        <w:gridCol w:w="9945"/>
      </w:tblGrid>
      <w:tr w:rsidR="007B21BE" w:rsidRPr="007B21BE" w:rsidTr="007B21BE">
        <w:trPr>
          <w:tblCellSpacing w:w="15" w:type="dxa"/>
        </w:trPr>
        <w:tc>
          <w:tcPr>
            <w:tcW w:w="0" w:type="auto"/>
            <w:vAlign w:val="center"/>
            <w:hideMark/>
          </w:tcPr>
          <w:p w:rsidR="007B21BE" w:rsidRPr="007B21BE" w:rsidRDefault="007B21BE" w:rsidP="007B21BE">
            <w:pPr>
              <w:spacing w:after="0" w:line="240" w:lineRule="auto"/>
              <w:rPr>
                <w:rFonts w:eastAsia="Times New Roman"/>
                <w:sz w:val="24"/>
                <w:szCs w:val="24"/>
              </w:rPr>
            </w:pPr>
            <w:r w:rsidRPr="007B21BE">
              <w:rPr>
                <w:rFonts w:eastAsia="Times New Roman"/>
                <w:sz w:val="24"/>
                <w:szCs w:val="24"/>
              </w:rPr>
              <w:t xml:space="preserve">Step 5 - Makeup and hair color -- always a nice touch </w:t>
            </w:r>
          </w:p>
        </w:tc>
      </w:tr>
    </w:tbl>
    <w:p w:rsidR="007A45BE" w:rsidRDefault="007B21BE">
      <w:pPr>
        <w:rPr>
          <w:rFonts w:eastAsia="Times New Roman"/>
          <w:sz w:val="24"/>
          <w:szCs w:val="24"/>
        </w:rPr>
      </w:pPr>
      <w:r>
        <w:rPr>
          <w:rFonts w:eastAsia="Times New Roman"/>
          <w:noProof/>
          <w:sz w:val="24"/>
          <w:szCs w:val="24"/>
        </w:rPr>
        <w:lastRenderedPageBreak/>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1666875" cy="1419225"/>
            <wp:effectExtent l="19050" t="0" r="9525" b="0"/>
            <wp:wrapSquare wrapText="bothSides"/>
            <wp:docPr id="7" name="Picture 7" descr="Adding Mak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Makeup"/>
                    <pic:cNvPicPr>
                      <a:picLocks noChangeAspect="1" noChangeArrowheads="1"/>
                    </pic:cNvPicPr>
                  </pic:nvPicPr>
                  <pic:blipFill>
                    <a:blip r:embed="rId9" cstate="print"/>
                    <a:srcRect/>
                    <a:stretch>
                      <a:fillRect/>
                    </a:stretch>
                  </pic:blipFill>
                  <pic:spPr bwMode="auto">
                    <a:xfrm>
                      <a:off x="0" y="0"/>
                      <a:ext cx="1666875" cy="1419225"/>
                    </a:xfrm>
                    <a:prstGeom prst="rect">
                      <a:avLst/>
                    </a:prstGeom>
                    <a:noFill/>
                    <a:ln w="9525">
                      <a:noFill/>
                      <a:miter lim="800000"/>
                      <a:headEnd/>
                      <a:tailEnd/>
                    </a:ln>
                  </pic:spPr>
                </pic:pic>
              </a:graphicData>
            </a:graphic>
          </wp:anchor>
        </w:drawing>
      </w:r>
      <w:proofErr w:type="gramStart"/>
      <w:r w:rsidRPr="007B21BE">
        <w:rPr>
          <w:rFonts w:eastAsia="Times New Roman"/>
          <w:sz w:val="24"/>
          <w:szCs w:val="24"/>
        </w:rPr>
        <w:t>New Layer.</w:t>
      </w:r>
      <w:proofErr w:type="gramEnd"/>
      <w:r w:rsidRPr="007B21BE">
        <w:rPr>
          <w:rFonts w:eastAsia="Times New Roman"/>
          <w:sz w:val="24"/>
          <w:szCs w:val="24"/>
        </w:rPr>
        <w:br/>
        <w:t xml:space="preserve">Look at the image to the right as a guide. </w:t>
      </w:r>
      <w:proofErr w:type="gramStart"/>
      <w:r w:rsidRPr="007B21BE">
        <w:rPr>
          <w:rFonts w:eastAsia="Times New Roman"/>
          <w:sz w:val="24"/>
          <w:szCs w:val="24"/>
        </w:rPr>
        <w:t>Use whatever color</w:t>
      </w:r>
      <w:proofErr w:type="gramEnd"/>
      <w:r w:rsidRPr="007B21BE">
        <w:rPr>
          <w:rFonts w:eastAsia="Times New Roman"/>
          <w:sz w:val="24"/>
          <w:szCs w:val="24"/>
        </w:rPr>
        <w:t xml:space="preserve"> you want, and paint a fresh coat of makeup onto the eyelids, and where ever else you like. I also painted on a line of highlighter too, along the top of the eyelid just below the eyebrow.</w:t>
      </w:r>
      <w:r w:rsidRPr="007B21BE">
        <w:rPr>
          <w:rFonts w:eastAsia="Times New Roman"/>
          <w:sz w:val="24"/>
          <w:szCs w:val="24"/>
        </w:rPr>
        <w:br/>
      </w:r>
      <w:r w:rsidRPr="007B21BE">
        <w:rPr>
          <w:rFonts w:eastAsia="Times New Roman"/>
          <w:sz w:val="24"/>
          <w:szCs w:val="24"/>
        </w:rPr>
        <w:br/>
        <w:t xml:space="preserve">Then choose a suitable layer blend mode to use. I used 'Soft Light' for my image. Try a number of them though, as they all produce very specific looks/effects. </w:t>
      </w:r>
      <w:r w:rsidRPr="007B21BE">
        <w:rPr>
          <w:rFonts w:eastAsia="Times New Roman"/>
          <w:sz w:val="24"/>
          <w:szCs w:val="24"/>
        </w:rPr>
        <w:br/>
      </w:r>
      <w:r w:rsidRPr="007B21BE">
        <w:rPr>
          <w:rFonts w:eastAsia="Times New Roman"/>
          <w:sz w:val="24"/>
          <w:szCs w:val="24"/>
        </w:rPr>
        <w:br/>
      </w:r>
      <w:r>
        <w:rPr>
          <w:rFonts w:eastAsia="Times New Roman"/>
          <w:noProof/>
          <w:sz w:val="24"/>
          <w:szCs w:val="2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1990725" cy="1047750"/>
            <wp:effectExtent l="19050" t="0" r="9525" b="0"/>
            <wp:wrapSquare wrapText="bothSides"/>
            <wp:docPr id="8" name="Picture 8" descr="Lip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pstick"/>
                    <pic:cNvPicPr>
                      <a:picLocks noChangeAspect="1" noChangeArrowheads="1"/>
                    </pic:cNvPicPr>
                  </pic:nvPicPr>
                  <pic:blipFill>
                    <a:blip r:embed="rId10" cstate="print"/>
                    <a:srcRect/>
                    <a:stretch>
                      <a:fillRect/>
                    </a:stretch>
                  </pic:blipFill>
                  <pic:spPr bwMode="auto">
                    <a:xfrm>
                      <a:off x="0" y="0"/>
                      <a:ext cx="1990725" cy="1047750"/>
                    </a:xfrm>
                    <a:prstGeom prst="rect">
                      <a:avLst/>
                    </a:prstGeom>
                    <a:noFill/>
                    <a:ln w="9525">
                      <a:noFill/>
                      <a:miter lim="800000"/>
                      <a:headEnd/>
                      <a:tailEnd/>
                    </a:ln>
                  </pic:spPr>
                </pic:pic>
              </a:graphicData>
            </a:graphic>
          </wp:anchor>
        </w:drawing>
      </w:r>
      <w:r w:rsidRPr="007B21BE">
        <w:rPr>
          <w:rFonts w:eastAsia="Times New Roman"/>
          <w:sz w:val="24"/>
          <w:szCs w:val="24"/>
        </w:rPr>
        <w:t xml:space="preserve">Even though we never directly covered the lip &amp; hair areas, the same methods apply to those as we just used to add makeup to the face. Lipstick is a 'makeup' too. So just paint it on as well, and set the blend mode appropriately. I've found that reducing the layer's Opacity also works well for lips. This example image shows here I started painting purple over the original red. My blend mode was 'Hue', and the Opacity of the layer was 100% -- 50% looked </w:t>
      </w:r>
      <w:proofErr w:type="gramStart"/>
      <w:r w:rsidRPr="007B21BE">
        <w:rPr>
          <w:rFonts w:eastAsia="Times New Roman"/>
          <w:sz w:val="24"/>
          <w:szCs w:val="24"/>
        </w:rPr>
        <w:t>good</w:t>
      </w:r>
      <w:proofErr w:type="gramEnd"/>
      <w:r w:rsidRPr="007B21BE">
        <w:rPr>
          <w:rFonts w:eastAsia="Times New Roman"/>
          <w:sz w:val="24"/>
          <w:szCs w:val="24"/>
        </w:rPr>
        <w:t xml:space="preserve"> too. Use these settings as a starting point.</w:t>
      </w:r>
      <w:r w:rsidRPr="007B21BE">
        <w:rPr>
          <w:rFonts w:eastAsia="Times New Roman"/>
          <w:sz w:val="24"/>
          <w:szCs w:val="24"/>
        </w:rPr>
        <w:br/>
      </w:r>
      <w:r w:rsidRPr="007B21BE">
        <w:rPr>
          <w:rFonts w:eastAsia="Times New Roman"/>
          <w:sz w:val="24"/>
          <w:szCs w:val="24"/>
        </w:rPr>
        <w:br/>
        <w:t xml:space="preserve">And as for hair... it's the same all over again. New Layer, mask out the hair, choose your new color(s), then paint over the original hair areas you wish to recolor, set the Blend Mode to Hue, Color, Soft Light, or Overlay. Or, try one of the other modes </w:t>
      </w:r>
      <w:proofErr w:type="gramStart"/>
      <w:r w:rsidRPr="007B21BE">
        <w:rPr>
          <w:rFonts w:eastAsia="Times New Roman"/>
          <w:sz w:val="24"/>
          <w:szCs w:val="24"/>
        </w:rPr>
        <w:t>for a</w:t>
      </w:r>
      <w:proofErr w:type="gramEnd"/>
      <w:r w:rsidRPr="007B21BE">
        <w:rPr>
          <w:rFonts w:eastAsia="Times New Roman"/>
          <w:sz w:val="24"/>
          <w:szCs w:val="24"/>
        </w:rPr>
        <w:t xml:space="preserve"> special effects.</w:t>
      </w:r>
      <w:r w:rsidRPr="007B21BE">
        <w:rPr>
          <w:rFonts w:eastAsia="Times New Roman"/>
          <w:sz w:val="24"/>
          <w:szCs w:val="24"/>
        </w:rPr>
        <w:br/>
      </w:r>
      <w:r w:rsidRPr="007B21BE">
        <w:rPr>
          <w:rFonts w:eastAsia="Times New Roman"/>
          <w:sz w:val="24"/>
          <w:szCs w:val="24"/>
        </w:rPr>
        <w:br/>
        <w:t>And the tip for hair is... to darken certain areas, paint with black on a new layer and set it to Soft Light. Do the same to lighten the hair, but paint with white instead.</w:t>
      </w:r>
    </w:p>
    <w:p w:rsidR="007B21BE" w:rsidRDefault="007B21BE"/>
    <w:sectPr w:rsidR="007B21BE" w:rsidSect="00EC1066">
      <w:pgSz w:w="11909" w:h="16834" w:code="9"/>
      <w:pgMar w:top="1440" w:right="864" w:bottom="90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7B21BE"/>
    <w:rsid w:val="002929AB"/>
    <w:rsid w:val="007A45BE"/>
    <w:rsid w:val="007B21BE"/>
    <w:rsid w:val="00D02CE9"/>
    <w:rsid w:val="00EC1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1BE"/>
    <w:pPr>
      <w:spacing w:before="100" w:beforeAutospacing="1" w:after="100" w:afterAutospacing="1"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34682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822</Words>
  <Characters>4686</Characters>
  <Application>Microsoft Office Word</Application>
  <DocSecurity>0</DocSecurity>
  <Lines>39</Lines>
  <Paragraphs>10</Paragraphs>
  <ScaleCrop>false</ScaleCrop>
  <Company>Home</Company>
  <LinksUpToDate>false</LinksUpToDate>
  <CharactersWithSpaces>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2012-07-23T05:52:00Z</dcterms:created>
  <dcterms:modified xsi:type="dcterms:W3CDTF">2012-07-23T05:57:00Z</dcterms:modified>
</cp:coreProperties>
</file>