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61492" w14:textId="77777777" w:rsidR="0062514C" w:rsidRPr="00F72741" w:rsidRDefault="0062514C" w:rsidP="0062514C">
      <w:pPr>
        <w:pStyle w:val="Title"/>
        <w:spacing w:before="0"/>
        <w:ind w:firstLine="0"/>
        <w:jc w:val="center"/>
        <w:rPr>
          <w:rFonts w:ascii="Times New Roman" w:hAnsi="Times New Roman" w:cs="Times New Roman"/>
          <w:color w:val="000000" w:themeColor="text1"/>
          <w:sz w:val="26"/>
          <w:szCs w:val="26"/>
        </w:rPr>
      </w:pPr>
      <w:r w:rsidRPr="00F72741">
        <w:rPr>
          <w:rFonts w:ascii="Times New Roman" w:hAnsi="Times New Roman" w:cs="Times New Roman" w:eastAsia="Times New Roman"/>
          <w:b/>
          <w:i w:val="0"/>
          <w:color w:val="000000" w:themeColor="text1"/>
          <w:sz w:val="32"/>
          <w:szCs w:val="26"/>
          <w:lang w:val="vi-VN"/>
        </w:rPr>
        <w:t>BÁO CÁO CÁ NHÂN: SỬ DỤNG CÔNG CỤ HỢP TÁC TRỰC TUYẾN ĐỂ QUẢN LÝ DỰ ÁN NHÓM</w:t>
      </w:r>
    </w:p>
    <w:p w14:paraId="0C1FEDCC" w14:textId="77777777" w:rsidR="0062514C" w:rsidRDefault="0062514C" w:rsidP="0062514C">
      <w:pPr>
        <w:spacing w:after="40" w:line="264" w:lineRule="auto"/>
        <w:ind w:left="0" w:firstLine="0"/>
        <w:jc w:val="center"/>
        <w:rPr>
          <w:rFonts w:cs="Times New Roman"/>
          <w:color w:val="000000" w:themeColor="text1"/>
          <w:sz w:val="26"/>
          <w:szCs w:val="26"/>
        </w:rPr>
      </w:pPr>
      <w:proofErr w:type="spellStart"/>
      <w:proofErr w:type="spellEnd"/>
      <w:proofErr w:type="spellStart"/>
      <w:proofErr w:type="spellEnd"/>
      <w:proofErr w:type="spellStart"/>
      <w:proofErr w:type="spellEnd"/>
      <w:r>
        <w:rPr>
          <w:rFonts w:ascii="Times New Roman" w:hAnsi="Times New Roman" w:eastAsia="Times New Roman" w:cs="Times New Roman"/>
          <w:sz w:val="25"/>
          <w:lang w:val="vi-VN"/>
        </w:rPr>
        <w:t>Họ và tên: Trịnh Thị Kiều Oanh</w:t>
      </w:r>
    </w:p>
    <w:p w14:paraId="3FF26CE6" w14:textId="77777777" w:rsidR="0062514C" w:rsidRPr="00F72741" w:rsidRDefault="0062514C" w:rsidP="0062514C">
      <w:pPr>
        <w:spacing w:after="40" w:line="264" w:lineRule="auto"/>
        <w:ind w:left="0" w:firstLine="0"/>
        <w:jc w:val="center"/>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5"/>
          <w:lang w:val="vi-VN"/>
        </w:rPr>
        <w:t>MSSV: 25041302</w:t>
      </w:r>
    </w:p>
    <w:p>
      <w:pPr>
        <w:spacing w:line="264" w:lineRule="auto" w:after="40"/>
        <w:ind w:left="0" w:firstLine="0"/>
        <w:jc w:val="center"/>
      </w:pPr>
      <w:r>
        <w:rPr>
          <w:rFonts w:ascii="Times New Roman" w:hAnsi="Times New Roman" w:eastAsia="Times New Roman" w:cs="Times New Roman"/>
          <w:sz w:val="25"/>
          <w:lang w:val="vi-VN"/>
        </w:rPr>
        <w:t>Môn học: Kỹ năng hợp tác trực tuyến</w:t>
      </w:r>
    </w:p>
    <w:p>
      <w:pPr>
        <w:spacing w:line="264" w:lineRule="auto" w:after="40"/>
        <w:ind w:left="0" w:firstLine="0"/>
        <w:jc w:val="center"/>
      </w:pPr>
      <w:r>
        <w:rPr>
          <w:rFonts w:ascii="Times New Roman" w:hAnsi="Times New Roman" w:eastAsia="Times New Roman" w:cs="Times New Roman"/>
          <w:sz w:val="25"/>
          <w:lang w:val="vi-VN"/>
        </w:rPr>
        <w:t>Thời gian thực hiện: 1 tuần</w:t>
      </w:r>
    </w:p>
    <w:p w14:paraId="52487976" w14:textId="77777777" w:rsidR="0062514C" w:rsidRPr="00F72741" w:rsidRDefault="0062514C" w:rsidP="0062514C">
      <w:pPr>
        <w:pStyle w:val="Heading1"/>
        <w:spacing w:before="0"/>
        <w:ind w:firstLine="0"/>
        <w:jc w:val="left"/>
        <w:rPr>
          <w:rFonts w:ascii="Times New Roman" w:hAnsi="Times New Roman" w:cs="Times New Roman"/>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 THÔNG TIN DỰ ÁN VÀ PHÂN CÔNG NHÓM</w:t>
      </w:r>
    </w:p>
    <w:p w14:paraId="41688FC4" w14:textId="77777777" w:rsidR="0062514C" w:rsidRPr="00F72741" w:rsidRDefault="0062514C" w:rsidP="0062514C">
      <w:pPr>
        <w:spacing w:after="80" w:line="288" w:lineRule="auto"/>
        <w:ind w:left="425" w:hanging="425"/>
        <w:jc w:val="both"/>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1. Lựa chọn dự án: Tạo bài thuyết trình 10 phút và báo cáo 4 trang về “Ảnh hưởng của chuyển đổi số đến phương pháp giảng dạy đại học”.</w:t>
      </w:r>
    </w:p>
    <w:p w14:paraId="63601B42" w14:textId="77777777" w:rsidR="0062514C" w:rsidRPr="00F72741" w:rsidRDefault="0062514C" w:rsidP="0062514C">
      <w:pPr>
        <w:spacing w:after="80" w:line="288" w:lineRule="auto"/>
        <w:ind w:left="425" w:hanging="425"/>
        <w:jc w:val="both"/>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2. Lý do lựa chọn: Dự án có quy mô phù hợp, sản phẩm đầu ra cụ thể (slide và báo cáo), thuận lợi cho việc thực hành phân công, soạn thảo chung và chia sẻ tài liệu.</w:t>
      </w:r>
    </w:p>
    <w:p w14:paraId="790290A2" w14:textId="77777777" w:rsidR="0062514C" w:rsidRPr="00F72741" w:rsidRDefault="0062514C" w:rsidP="0062514C">
      <w:pPr>
        <w:pStyle w:val="Heading2"/>
        <w:spacing w:before="0"/>
        <w:ind w:firstLine="0"/>
        <w:jc w:val="left"/>
        <w:rPr>
          <w:rFonts w:ascii="Times New Roman" w:hAnsi="Times New Roman" w:cs="Times New Roman"/>
          <w:color w:val="000000" w:themeColor="text1"/>
        </w:rPr>
      </w:pPr>
      <w:proofErr w:type="spellStart"/>
      <w:proofErr w:type="spellEnd"/>
      <w:r>
        <w:rPr>
          <w:rFonts w:ascii="Times New Roman" w:hAnsi="Times New Roman" w:eastAsia="Times New Roman" w:cs="Times New Roman"/>
          <w:b/>
          <w:i w:val="0"/>
          <w:sz w:val="26"/>
          <w:lang w:val="vi-VN"/>
        </w:rPr>
        <w:t>3. Thông tin nhóm</w:t>
      </w:r>
    </w:p>
    <w:p w14:paraId="72739900" w14:textId="77777777" w:rsidR="0062514C" w:rsidRPr="00F72741" w:rsidRDefault="0062514C" w:rsidP="0062514C">
      <w:pPr>
        <w:tabs>
          <w:tab w:val="num" w:pos="360"/>
        </w:tabs>
        <w:spacing w:after="60" w:line="276" w:lineRule="auto"/>
        <w:ind w:left="425" w:hanging="283" w:right="0"/>
        <w:jc w:val="both"/>
        <w:rPr>
          <w:rFonts w:cs="Times New Roman"/>
          <w:color w:val="000000" w:themeColor="text1"/>
          <w:sz w:val="26"/>
          <w:szCs w:val="26"/>
        </w:rPr>
      </w:pPr>
      <w:proofErr w:type="spellStart"/>
      <w:proofErr w:type="spellEnd"/>
      <w:proofErr w:type="spellStart"/>
      <w:proofErr w:type="spellEnd"/>
      <w:r>
        <w:rPr>
          <w:rFonts w:ascii="Times New Roman" w:hAnsi="Times New Roman" w:eastAsia="Times New Roman" w:cs="Times New Roman"/>
          <w:sz w:val="26"/>
          <w:lang w:val="vi-VN"/>
        </w:rPr>
        <w:t>• Nguyễn Trần Trung Quân – Trưởng nhóm</w:t>
      </w:r>
    </w:p>
    <w:p w14:paraId="57C18278" w14:textId="77777777" w:rsidR="0062514C" w:rsidRPr="00F72741" w:rsidRDefault="0062514C" w:rsidP="0062514C">
      <w:pPr>
        <w:tabs>
          <w:tab w:val="num" w:pos="360"/>
        </w:tabs>
        <w:spacing w:after="60" w:line="276" w:lineRule="auto"/>
        <w:ind w:left="425" w:hanging="283" w:right="0"/>
        <w:jc w:val="both"/>
        <w:rPr>
          <w:rFonts w:cs="Times New Roman"/>
          <w:color w:val="000000" w:themeColor="text1"/>
          <w:sz w:val="26"/>
          <w:szCs w:val="26"/>
        </w:rPr>
      </w:pPr>
      <w:proofErr w:type="spellStart"/>
      <w:proofErr w:type="spellEnd"/>
      <w:r>
        <w:rPr>
          <w:rFonts w:ascii="Times New Roman" w:hAnsi="Times New Roman" w:eastAsia="Times New Roman" w:cs="Times New Roman"/>
          <w:sz w:val="26"/>
          <w:lang w:val="vi-VN"/>
        </w:rPr>
        <w:t>• Nguyễn Lan Phương – Thư ký</w:t>
      </w:r>
    </w:p>
    <w:p w14:paraId="35B71DF8" w14:textId="77777777" w:rsidR="0062514C" w:rsidRPr="00F72741" w:rsidRDefault="0062514C" w:rsidP="0062514C">
      <w:pPr>
        <w:tabs>
          <w:tab w:val="num" w:pos="360"/>
        </w:tabs>
        <w:spacing w:after="60" w:line="276" w:lineRule="auto"/>
        <w:ind w:left="425" w:hanging="283" w:right="0"/>
        <w:jc w:val="both"/>
        <w:rPr>
          <w:rFonts w:cs="Times New Roman"/>
          <w:color w:val="000000" w:themeColor="text1"/>
          <w:sz w:val="26"/>
          <w:szCs w:val="26"/>
        </w:rPr>
      </w:pPr>
      <w:proofErr w:type="spellStart"/>
      <w:proofErr w:type="spellEnd"/>
      <w:r>
        <w:rPr>
          <w:rFonts w:ascii="Times New Roman" w:hAnsi="Times New Roman" w:eastAsia="Times New Roman" w:cs="Times New Roman"/>
          <w:sz w:val="26"/>
          <w:lang w:val="vi-VN"/>
        </w:rPr>
        <w:t>• Trịnh Thị Kiều Oanh – Thành viên</w:t>
      </w:r>
    </w:p>
    <w:p w14:paraId="4D058DE8" w14:textId="77777777" w:rsidR="0062514C" w:rsidRPr="00F72741" w:rsidRDefault="0062514C" w:rsidP="0062514C">
      <w:pPr>
        <w:tabs>
          <w:tab w:val="num" w:pos="360"/>
        </w:tabs>
        <w:spacing w:after="60" w:line="276" w:lineRule="auto"/>
        <w:ind w:left="425" w:hanging="283" w:right="0"/>
        <w:jc w:val="both"/>
        <w:rPr>
          <w:rFonts w:cs="Times New Roman"/>
          <w:color w:val="000000" w:themeColor="text1"/>
          <w:sz w:val="26"/>
          <w:szCs w:val="26"/>
        </w:rPr>
      </w:pPr>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Phạm Băng Băng – Thành viên</w:t>
      </w:r>
    </w:p>
    <w:p w14:paraId="6921DCD0" w14:textId="77777777" w:rsidR="0062514C" w:rsidRPr="00F72741" w:rsidRDefault="0062514C" w:rsidP="0062514C">
      <w:pPr>
        <w:tabs>
          <w:tab w:val="num" w:pos="360"/>
        </w:tabs>
        <w:spacing w:after="60" w:line="276" w:lineRule="auto"/>
        <w:ind w:left="425" w:hanging="283" w:right="0"/>
        <w:jc w:val="both"/>
        <w:rPr>
          <w:rFonts w:cs="Times New Roman"/>
          <w:color w:val="000000" w:themeColor="text1"/>
          <w:sz w:val="26"/>
          <w:szCs w:val="26"/>
        </w:rPr>
      </w:pPr>
      <w:proofErr w:type="spellStart"/>
      <w:proofErr w:type="spellEnd"/>
      <w:proofErr w:type="spellStart"/>
      <w:proofErr w:type="spellEnd"/>
      <w:r>
        <w:rPr>
          <w:rFonts w:ascii="Times New Roman" w:hAnsi="Times New Roman" w:eastAsia="Times New Roman" w:cs="Times New Roman"/>
          <w:sz w:val="26"/>
          <w:lang w:val="vi-VN"/>
        </w:rPr>
        <w:t>• Hoàng Thành Thăng Long – Thành viên</w:t>
      </w:r>
    </w:p>
    <w:p w14:paraId="5321081B" w14:textId="77777777" w:rsidR="0062514C" w:rsidRPr="00F72741" w:rsidRDefault="0062514C" w:rsidP="0062514C">
      <w:pPr>
        <w:tabs>
          <w:tab w:val="num" w:pos="360"/>
        </w:tabs>
        <w:spacing w:after="60" w:line="276" w:lineRule="auto"/>
        <w:ind w:left="425" w:hanging="283" w:right="0"/>
        <w:jc w:val="both"/>
        <w:rPr>
          <w:rFonts w:cs="Times New Roman"/>
          <w:color w:val="000000" w:themeColor="text1"/>
          <w:sz w:val="26"/>
          <w:szCs w:val="26"/>
        </w:rPr>
      </w:pPr>
      <w:proofErr w:type="spellStart"/>
      <w:proofErr w:type="spellEnd"/>
      <w:r>
        <w:rPr>
          <w:rFonts w:ascii="Times New Roman" w:hAnsi="Times New Roman" w:eastAsia="Times New Roman" w:cs="Times New Roman"/>
          <w:sz w:val="26"/>
          <w:lang w:val="vi-VN"/>
        </w:rPr>
        <w:t>• Mai Anh Khiêm – Thành viên</w:t>
      </w:r>
    </w:p>
    <w:p w14:paraId="3540C6E8" w14:textId="77777777" w:rsidR="0062514C" w:rsidRPr="00F72741" w:rsidRDefault="0062514C" w:rsidP="0062514C">
      <w:pPr>
        <w:pStyle w:val="Heading2"/>
        <w:spacing w:before="0"/>
        <w:ind w:firstLine="0"/>
        <w:jc w:val="left"/>
        <w:rPr>
          <w:rFonts w:ascii="Times New Roman" w:hAnsi="Times New Roman" w:cs="Times New Roman"/>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4. Hình ảnh làm việc nhóm</w:t>
      </w:r>
    </w:p>
    <w:p w14:paraId="111B769E" w14:textId="77777777" w:rsidR="0062514C" w:rsidRPr="00F72741" w:rsidRDefault="0062514C" w:rsidP="0062514C">
      <w:pPr>
        <w:pStyle w:val="Caption"/>
        <w:spacing w:after="0"/>
        <w:ind w:firstLine="0"/>
        <w:jc w:val="center"/>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val="0"/>
          <w:i/>
          <w:sz w:val="22"/>
          <w:lang w:val="vi-VN"/>
        </w:rPr>
        <w:t>Ảnh buổi họp nhóm qua Zoom:</w:t>
      </w:r>
    </w:p>
    <w:p w14:paraId="65A2580C" w14:textId="77777777" w:rsidR="0062514C" w:rsidRPr="00F72741" w:rsidRDefault="0062514C" w:rsidP="0062514C">
      <w:pPr>
        <w:spacing w:after="120" w:before="80" w:line="240" w:lineRule="auto"/>
        <w:ind w:left="0" w:right="0" w:firstLine="0"/>
        <w:jc w:val="center"/>
        <w:rPr>
          <w:rFonts w:cs="Times New Roman"/>
          <w:color w:val="000000" w:themeColor="text1"/>
          <w:sz w:val="26"/>
          <w:szCs w:val="26"/>
        </w:rPr>
      </w:pPr>
      <w:r w:rsidRPr="004D0456">
        <w:rPr>
          <w:rFonts w:cs="Times New Roman" w:ascii="Times New Roman" w:hAnsi="Times New Roman" w:eastAsia="Times New Roman"/>
          <w:noProof/>
          <w:color w:val="000000" w:themeColor="text1"/>
          <w:sz w:val="22"/>
          <w:szCs w:val="26"/>
          <w:lang w:val="vi-VN"/>
        </w:rPr>
        <w:drawing>
          <wp:inline distT="0" distB="0" distL="0" distR="0" wp14:anchorId="490547C5" wp14:editId="6A9F2B74">
            <wp:extent cx="5580000" cy="2942248"/>
            <wp:effectExtent l="0" t="0" r="0" b="0"/>
            <wp:docPr id="1268163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63968" name=""/>
                    <pic:cNvPicPr/>
                  </pic:nvPicPr>
                  <pic:blipFill>
                    <a:blip r:embed="rId5"/>
                    <a:stretch>
                      <a:fillRect/>
                    </a:stretch>
                  </pic:blipFill>
                  <pic:spPr>
                    <a:xfrm>
                      <a:off x="0" y="0"/>
                      <a:ext cx="5580000" cy="2942248"/>
                    </a:xfrm>
                    <a:prstGeom prst="rect">
                      <a:avLst/>
                    </a:prstGeom>
                  </pic:spPr>
                </pic:pic>
              </a:graphicData>
            </a:graphic>
          </wp:inline>
        </w:drawing>
      </w:r>
    </w:p>
    <w:p w14:paraId="5C791BFD" w14:textId="7170EE41" w:rsidR="008E5CA8" w:rsidRDefault="008E5CA8" w:rsidP="008E5CA8">
      <w:pPr>
        <w:pStyle w:val="Heading1"/>
        <w:pageBreakBefore/>
        <w:spacing w:after="142" w:line="259" w:lineRule="auto"/>
        <w:ind w:left="-5"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II. CÁC CÔNG CỤ HỢP TÁC TRỰC TUYẾN</w:t>
      </w:r>
    </w:p>
    <w:p w14:paraId="2D339F6A" w14:textId="77777777" w:rsidR="008E5CA8" w:rsidRDefault="008E5CA8" w:rsidP="008E5CA8">
      <w:pPr>
        <w:pStyle w:val="Heading2"/>
        <w:ind w:left="-5" w:firstLine="0"/>
        <w:jc w:val="left"/>
      </w:pPr>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1. Google Docs</w:t>
      </w:r>
    </w:p>
    <w:p w14:paraId="30776B91" w14:textId="77777777" w:rsidR="008E5CA8" w:rsidRDefault="008E5CA8" w:rsidP="008E5CA8">
      <w:pPr>
        <w:ind w:left="-5"/>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Mục đích sử dụng: Soạn thảo báo cáo; bình luận, nhận xét và chỉnh sửa đồng thời; theo dõi lịch sử thay đổi.</w:t>
      </w:r>
    </w:p>
    <w:p w14:paraId="70666D25" w14:textId="77777777" w:rsidR="008E5CA8" w:rsidRDefault="008E5CA8" w:rsidP="008E5CA8">
      <w:pPr>
        <w:pStyle w:val="Heading3"/>
        <w:spacing w:after="142" w:line="259" w:lineRule="auto"/>
        <w:ind w:left="-5" w:firstLine="0"/>
        <w:jc w:val="left"/>
      </w:pPr>
      <w:proofErr w:type="spellStart"/>
      <w:proofErr w:type="spellEnd"/>
      <w:proofErr w:type="spellStart"/>
      <w:proofErr w:type="spellEnd"/>
      <w:r>
        <w:rPr>
          <w:rFonts w:ascii="Times New Roman" w:hAnsi="Times New Roman" w:eastAsia="Times New Roman" w:cs="Times New Roman"/>
          <w:b/>
          <w:i/>
          <w:sz w:val="26"/>
          <w:lang w:val="vi-VN"/>
        </w:rPr>
        <w:t>Ưu điểm</w:t>
      </w:r>
    </w:p>
    <w:p w14:paraId="24760B9F"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Hợp tác theo thời gian thực, cho phép nhiều thành viên cùng chỉnh sửa, nhận xét và theo dõi lịch sử thay đổi.</w:t>
      </w:r>
    </w:p>
    <w:p w14:paraId="5FA88AE2"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Miễn phí, dễ truy cập bằng trình duyệt và sử dụng trên nhiều thiết bị.</w:t>
      </w:r>
    </w:p>
    <w:p w14:paraId="5FE4DBD0"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Tự động lưu và đồng bộ, giảm nguy cơ mất dữ liệu.</w:t>
      </w:r>
    </w:p>
    <w:p w14:paraId="69D1A0FD" w14:textId="77777777" w:rsidR="008E5CA8" w:rsidRDefault="008E5CA8" w:rsidP="008E5CA8">
      <w:pPr>
        <w:pStyle w:val="Heading3"/>
        <w:spacing w:after="142" w:line="259" w:lineRule="auto"/>
        <w:ind w:firstLine="0"/>
        <w:jc w:val="left"/>
      </w:pPr>
      <w:proofErr w:type="spellStart"/>
      <w:proofErr w:type="spellEnd"/>
      <w:proofErr w:type="spellStart"/>
      <w:proofErr w:type="spellEnd"/>
      <w:r>
        <w:rPr>
          <w:rFonts w:ascii="Times New Roman" w:hAnsi="Times New Roman" w:eastAsia="Times New Roman" w:cs="Times New Roman"/>
          <w:b/>
          <w:i/>
          <w:sz w:val="26"/>
          <w:lang w:val="vi-VN"/>
        </w:rPr>
        <w:t>Hạn chế</w:t>
      </w:r>
    </w:p>
    <w:p w14:paraId="2A19EF5D"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Ít tính năng định dạng nâng cao hơn Microsoft Word khi xử lý tài liệu phức tạp.</w:t>
      </w:r>
    </w:p>
    <w:p w14:paraId="40009A60"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Phụ thuộc vào kết nối Internet; chế độ ngoại tuyến và quá trình đồng bộ có thể bị hạn chế khi mạng yếu.</w:t>
      </w:r>
    </w:p>
    <w:p w14:paraId="722F3BAD"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Có rủi ro lộ tài liệu nếu thiết lập sai quyền truy cập hoặc chia sẻ liên kết công khai.</w:t>
      </w:r>
    </w:p>
    <w:p w14:paraId="19113DC8" w14:textId="77777777" w:rsidR="008E5CA8" w:rsidRPr="00263815" w:rsidRDefault="008E5CA8" w:rsidP="008E5CA8">
      <w:pPr>
        <w:pStyle w:val="Caption"/>
        <w:spacing w:after="142" w:line="259" w:lineRule="auto"/>
        <w:ind w:firstLine="0"/>
        <w:jc w:val="center"/>
      </w:pPr>
      <w:proofErr w:type="spellStart"/>
      <w:proofErr w:type="spellEnd"/>
      <w:proofErr w:type="spellStart"/>
      <w:proofErr w:type="spellEnd"/>
      <w:proofErr w:type="spellStart"/>
      <w:proofErr w:type="spellEnd"/>
      <w:r>
        <w:rPr>
          <w:rFonts w:ascii="Times New Roman" w:hAnsi="Times New Roman" w:eastAsia="Times New Roman" w:cs="Times New Roman"/>
          <w:b w:val="0"/>
          <w:i/>
          <w:sz w:val="22"/>
          <w:lang w:val="vi-VN"/>
        </w:rPr>
        <w:t>Hình minh họa: giao diện soạn thảo cộng tác trên Google Docs.</w:t>
      </w:r>
    </w:p>
    <w:p w14:paraId="457BE4B8" w14:textId="77777777" w:rsidR="008E5CA8" w:rsidRDefault="008E5CA8" w:rsidP="008E5CA8">
      <w:pPr>
        <w:spacing w:after="120" w:line="240" w:lineRule="auto" w:before="80"/>
        <w:ind w:left="0" w:right="0" w:firstLine="0"/>
        <w:jc w:val="center"/>
      </w:pPr>
      <w:r w:rsidRPr="00263815">
        <w:rPr>
          <w:rFonts w:ascii="Times New Roman" w:hAnsi="Times New Roman" w:eastAsia="Times New Roman" w:cs="Times New Roman"/>
          <w:noProof/>
          <w:sz w:val="22"/>
          <w:lang w:val="vi-VN"/>
        </w:rPr>
        <w:drawing>
          <wp:inline distT="0" distB="0" distL="0" distR="0" wp14:anchorId="3D023020" wp14:editId="17FD07D4">
            <wp:extent cx="5580000" cy="2692263"/>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80000" cy="2692263"/>
                    </a:xfrm>
                    <a:prstGeom prst="rect">
                      <a:avLst/>
                    </a:prstGeom>
                  </pic:spPr>
                </pic:pic>
              </a:graphicData>
            </a:graphic>
          </wp:inline>
        </w:drawing>
      </w:r>
    </w:p>
    <w:p w14:paraId="52DAADE2" w14:textId="0D35E74F" w:rsidR="008E5CA8" w:rsidRDefault="008E5CA8" w:rsidP="008E5CA8">
      <w:pPr>
        <w:pStyle w:val="Heading2"/>
        <w:spacing w:after="142" w:line="259" w:lineRule="auto"/>
        <w:ind w:left="-5" w:firstLine="0"/>
        <w:jc w:val="left"/>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2. Google Drive</w:t>
      </w:r>
    </w:p>
    <w:p w14:paraId="2A4DA1BA" w14:textId="77777777" w:rsidR="008E5CA8" w:rsidRDefault="008E5CA8" w:rsidP="008E5CA8">
      <w:pPr>
        <w:pStyle w:val="Heading3"/>
        <w:spacing w:after="0" w:line="375" w:lineRule="auto"/>
        <w:ind w:left="-5" w:right="6181"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sz w:val="26"/>
          <w:lang w:val="vi-VN"/>
        </w:rPr>
        <w:t>Mục đích sử dụng:</w:t>
      </w:r>
    </w:p>
    <w:p w14:paraId="7F422240"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Lưu trữ sản phẩm của nhóm.</w:t>
      </w:r>
    </w:p>
    <w:p w14:paraId="2728EE9B"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Chia sẻ tài nguyên như hình ảnh, dữ liệu và tệp.</w:t>
      </w:r>
    </w:p>
    <w:p w14:paraId="685685CD"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Tổ chức thư mục chung để các thành viên truy cập thuận tiện.</w:t>
      </w:r>
    </w:p>
    <w:p w14:paraId="5A57ECFA" w14:textId="77777777" w:rsidR="008E5CA8" w:rsidRDefault="008E5CA8" w:rsidP="008E5CA8">
      <w:pPr>
        <w:pStyle w:val="Heading3"/>
        <w:spacing w:after="142" w:line="259" w:lineRule="auto"/>
        <w:ind w:firstLine="0"/>
        <w:jc w:val="left"/>
      </w:pPr>
      <w:proofErr w:type="spellStart"/>
      <w:proofErr w:type="spellEnd"/>
      <w:proofErr w:type="spellStart"/>
      <w:proofErr w:type="spellEnd"/>
      <w:r>
        <w:rPr>
          <w:rFonts w:ascii="Times New Roman" w:hAnsi="Times New Roman" w:eastAsia="Times New Roman" w:cs="Times New Roman"/>
          <w:b/>
          <w:i/>
          <w:sz w:val="26"/>
          <w:lang w:val="vi-VN"/>
        </w:rPr>
        <w:t>Ưu điểm</w:t>
      </w:r>
    </w:p>
    <w:p w14:paraId="7A2B150C"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Lưu trữ và đồng bộ trên nhiều thiết bị.</w:t>
      </w:r>
    </w:p>
    <w:p w14:paraId="61D37295"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Phân quyền xem hoặc chỉnh sửa nhanh, hỗ trợ phối hợp nhóm hiệu quả.</w:t>
      </w:r>
    </w:p>
    <w:p w14:paraId="07DF9679" w14:textId="77777777" w:rsidR="008E5CA8" w:rsidRDefault="008E5CA8" w:rsidP="008E5CA8">
      <w:pPr>
        <w:pStyle w:val="Heading3"/>
        <w:spacing w:after="240" w:line="259" w:lineRule="auto"/>
        <w:ind w:firstLine="0"/>
        <w:jc w:val="left"/>
      </w:pPr>
      <w:proofErr w:type="spellStart"/>
      <w:proofErr w:type="spellEnd"/>
      <w:proofErr w:type="spellStart"/>
      <w:proofErr w:type="spellEnd"/>
      <w:r>
        <w:rPr>
          <w:rFonts w:ascii="Times New Roman" w:hAnsi="Times New Roman" w:eastAsia="Times New Roman" w:cs="Times New Roman"/>
          <w:b/>
          <w:i/>
          <w:sz w:val="26"/>
          <w:lang w:val="vi-VN"/>
        </w:rPr>
        <w:t>Hạn chế</w:t>
      </w:r>
    </w:p>
    <w:p w14:paraId="279C595B"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Tốc độ tải lên có thể chậm khi tệp có dung lượng lớn.</w:t>
      </w:r>
    </w:p>
    <w:p w14:paraId="341CB0C8"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Phụ thuộc vào kết nối Internet; quá trình đồng bộ có thể chậm hoặc lỗi khi mạng yếu.</w:t>
      </w:r>
    </w:p>
    <w:p w14:paraId="4BB6AF63"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Có nguy cơ lộ dữ liệu nếu thiết lập sai quyền chia sẻ.</w:t>
      </w:r>
    </w:p>
    <w:p w14:paraId="3A7354CA" w14:textId="77777777" w:rsidR="008E5CA8" w:rsidRDefault="008E5CA8" w:rsidP="008E5CA8">
      <w:pPr>
        <w:pStyle w:val="Caption"/>
        <w:spacing w:after="142" w:line="259" w:lineRule="auto"/>
        <w:ind w:firstLine="0"/>
        <w:jc w:val="center"/>
      </w:pPr>
      <w:proofErr w:type="spellStart"/>
      <w:proofErr w:type="spellEnd"/>
      <w:proofErr w:type="spellStart"/>
      <w:proofErr w:type="spellEnd"/>
      <w:proofErr w:type="spellStart"/>
      <w:proofErr w:type="spellEnd"/>
      <w:r>
        <w:rPr>
          <w:rFonts w:ascii="Times New Roman" w:hAnsi="Times New Roman" w:eastAsia="Times New Roman" w:cs="Times New Roman"/>
          <w:b w:val="0"/>
          <w:i/>
          <w:sz w:val="22"/>
          <w:lang w:val="vi-VN"/>
        </w:rPr>
        <w:t>Hình minh họa: thư mục dự án được lưu trữ và chia sẻ trên Google Drive.</w:t>
      </w:r>
    </w:p>
    <w:p w14:paraId="75888B77" w14:textId="77777777" w:rsidR="008E5CA8" w:rsidRDefault="008E5CA8" w:rsidP="008E5CA8">
      <w:pPr>
        <w:spacing w:after="120" w:line="240" w:lineRule="auto" w:before="80"/>
        <w:ind w:left="0" w:right="0" w:firstLine="0"/>
        <w:jc w:val="center"/>
      </w:pPr>
      <w:r w:rsidRPr="00DD5A46">
        <w:rPr>
          <w:rFonts w:ascii="Times New Roman" w:hAnsi="Times New Roman" w:eastAsia="Times New Roman" w:cs="Times New Roman"/>
          <w:noProof/>
          <w:sz w:val="22"/>
          <w:lang w:val="vi-VN"/>
        </w:rPr>
        <w:drawing>
          <wp:inline distT="0" distB="0" distL="0" distR="0" wp14:anchorId="125B5C61" wp14:editId="55F3AA5D">
            <wp:extent cx="5580000" cy="25543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80000" cy="2554352"/>
                    </a:xfrm>
                    <a:prstGeom prst="rect">
                      <a:avLst/>
                    </a:prstGeom>
                  </pic:spPr>
                </pic:pic>
              </a:graphicData>
            </a:graphic>
          </wp:inline>
        </w:drawing>
      </w:r>
    </w:p>
    <w:p w14:paraId="6FC867C9" w14:textId="77777777" w:rsidR="0062514C" w:rsidRPr="00F72741" w:rsidRDefault="0062514C" w:rsidP="0062514C">
      <w:pPr>
        <w:pStyle w:val="Heading1"/>
        <w:spacing w:before="0"/>
        <w:ind w:firstLine="0"/>
        <w:jc w:val="left"/>
        <w:rPr>
          <w:rFonts w:ascii="Times New Roman" w:hAnsi="Times New Roman" w:cs="Times New Roman"/>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III. THIẾT LẬP KHÔNG GIAN LÀM VIỆC CHUNG VÀ MỜI THÀNH VIÊN</w:t>
      </w:r>
    </w:p>
    <w:p w14:paraId="764286C6" w14:textId="77777777" w:rsidR="0062514C" w:rsidRPr="00F72741" w:rsidRDefault="0062514C" w:rsidP="0062514C">
      <w:pPr>
        <w:pStyle w:val="Heading2"/>
        <w:spacing w:after="0"/>
        <w:ind w:firstLine="0"/>
        <w:jc w:val="left"/>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1. Trello</w:t>
      </w:r>
    </w:p>
    <w:p>
      <w:pPr>
        <w:spacing w:line="276" w:lineRule="auto" w:after="60"/>
        <w:ind w:left="425" w:hanging="283" w:right="0"/>
        <w:jc w:val="both"/>
      </w:pPr>
      <w:r>
        <w:rPr>
          <w:rFonts w:ascii="Times New Roman" w:hAnsi="Times New Roman" w:eastAsia="Times New Roman" w:cs="Times New Roman"/>
          <w:sz w:val="26"/>
          <w:lang w:val="vi-VN"/>
        </w:rPr>
        <w:t>• Tạo bảng “Dự án – Chuyển đổi số trong giảng dạy”.</w:t>
      </w:r>
    </w:p>
    <w:p>
      <w:pPr>
        <w:spacing w:line="276" w:lineRule="auto" w:after="60"/>
        <w:ind w:left="425" w:hanging="283" w:right="0"/>
        <w:jc w:val="both"/>
      </w:pPr>
      <w:r>
        <w:rPr>
          <w:rFonts w:ascii="Times New Roman" w:hAnsi="Times New Roman" w:eastAsia="Times New Roman" w:cs="Times New Roman"/>
          <w:sz w:val="26"/>
          <w:lang w:val="vi-VN"/>
        </w:rPr>
        <w:t>• Tạo các danh sách: To Do, In Progress, Review và Done.</w:t>
      </w:r>
    </w:p>
    <w:p>
      <w:pPr>
        <w:spacing w:line="276" w:lineRule="auto" w:after="60"/>
        <w:ind w:left="425" w:hanging="283" w:right="0"/>
        <w:jc w:val="both"/>
      </w:pPr>
      <w:r>
        <w:rPr>
          <w:rFonts w:ascii="Times New Roman" w:hAnsi="Times New Roman" w:eastAsia="Times New Roman" w:cs="Times New Roman"/>
          <w:sz w:val="26"/>
          <w:lang w:val="vi-VN"/>
        </w:rPr>
        <w:t>• Tạo thẻ nhiệm vụ có mô tả, checklist, thời hạn, người phụ trách, liên kết Google Docs và tệp đính kèm.</w:t>
      </w:r>
    </w:p>
    <w:p>
      <w:pPr>
        <w:spacing w:line="276" w:lineRule="auto" w:after="60"/>
        <w:ind w:left="425" w:hanging="283" w:right="0"/>
        <w:jc w:val="both"/>
      </w:pPr>
      <w:r>
        <w:rPr>
          <w:rFonts w:ascii="Times New Roman" w:hAnsi="Times New Roman" w:eastAsia="Times New Roman" w:cs="Times New Roman"/>
          <w:sz w:val="26"/>
          <w:lang w:val="vi-VN"/>
        </w:rPr>
        <w:t>• Mời thành viên bằng địa chỉ email của nhóm.</w:t>
      </w:r>
    </w:p>
    <w:p w14:paraId="71394466" w14:textId="77777777" w:rsidR="0062514C" w:rsidRPr="00F72741" w:rsidRDefault="0062514C" w:rsidP="0062514C">
      <w:pPr>
        <w:pStyle w:val="Heading2"/>
        <w:spacing w:after="0"/>
        <w:ind w:firstLine="0"/>
        <w:jc w:val="left"/>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2. Google Drive và Google Docs</w:t>
      </w:r>
    </w:p>
    <w:p>
      <w:pPr>
        <w:spacing w:line="276" w:lineRule="auto" w:after="60"/>
        <w:ind w:left="425" w:hanging="283" w:right="0"/>
        <w:jc w:val="both"/>
      </w:pPr>
      <w:r>
        <w:rPr>
          <w:rFonts w:ascii="Times New Roman" w:hAnsi="Times New Roman" w:eastAsia="Times New Roman" w:cs="Times New Roman"/>
          <w:sz w:val="26"/>
          <w:lang w:val="vi-VN"/>
        </w:rPr>
        <w:t>• Tạo thư mục dự án: /Project_ChuyenDoiSo_Teaching.</w:t>
      </w:r>
    </w:p>
    <w:p>
      <w:pPr>
        <w:spacing w:line="276" w:lineRule="auto" w:after="60"/>
        <w:ind w:left="425" w:hanging="283" w:right="0"/>
        <w:jc w:val="both"/>
      </w:pPr>
      <w:r>
        <w:rPr>
          <w:rFonts w:ascii="Times New Roman" w:hAnsi="Times New Roman" w:eastAsia="Times New Roman" w:cs="Times New Roman"/>
          <w:sz w:val="26"/>
          <w:lang w:val="vi-VN"/>
        </w:rPr>
        <w:t>• Thiết lập quyền Editor cho thành viên chính và Viewer cho giảng viên.</w:t>
      </w:r>
    </w:p>
    <w:p>
      <w:pPr>
        <w:spacing w:line="276" w:lineRule="auto" w:after="60"/>
        <w:ind w:left="425" w:hanging="283" w:right="0"/>
        <w:jc w:val="both"/>
      </w:pPr>
      <w:r>
        <w:rPr>
          <w:rFonts w:ascii="Times New Roman" w:hAnsi="Times New Roman" w:eastAsia="Times New Roman" w:cs="Times New Roman"/>
          <w:sz w:val="26"/>
          <w:lang w:val="vi-VN"/>
        </w:rPr>
        <w:t>• Tạo hai tài liệu “Báo cáo – Dự án” và “Kịch bản slide”, sau đó gửi liên kết chỉnh sửa cho cả nhóm.</w:t>
      </w:r>
    </w:p>
    <w:p w14:paraId="3D02019A" w14:textId="77777777" w:rsidR="0062514C" w:rsidRPr="00F72741" w:rsidRDefault="0062514C" w:rsidP="0062514C">
      <w:pPr>
        <w:pStyle w:val="Heading2"/>
        <w:spacing w:after="0"/>
        <w:ind w:firstLine="0"/>
        <w:jc w:val="left"/>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3. Slack</w:t>
      </w:r>
    </w:p>
    <w:p>
      <w:pPr>
        <w:spacing w:line="276" w:lineRule="auto" w:after="60"/>
        <w:ind w:left="425" w:hanging="283" w:right="0"/>
        <w:jc w:val="both"/>
      </w:pPr>
      <w:r>
        <w:rPr>
          <w:rFonts w:ascii="Times New Roman" w:hAnsi="Times New Roman" w:eastAsia="Times New Roman" w:cs="Times New Roman"/>
          <w:sz w:val="26"/>
          <w:lang w:val="vi-VN"/>
        </w:rPr>
        <w:t>• Tạo kênh riêng #du-an-chuyen-doi-so.</w:t>
      </w:r>
    </w:p>
    <w:p>
      <w:pPr>
        <w:spacing w:line="276" w:lineRule="auto" w:after="60"/>
        <w:ind w:left="425" w:hanging="283" w:right="0"/>
        <w:jc w:val="both"/>
      </w:pPr>
      <w:r>
        <w:rPr>
          <w:rFonts w:ascii="Times New Roman" w:hAnsi="Times New Roman" w:eastAsia="Times New Roman" w:cs="Times New Roman"/>
          <w:sz w:val="26"/>
          <w:lang w:val="vi-VN"/>
        </w:rPr>
        <w:t>• Thông báo thời hạn, ghim liên kết Trello và Google Docs.</w:t>
      </w:r>
    </w:p>
    <w:p>
      <w:pPr>
        <w:spacing w:line="276" w:lineRule="auto" w:after="60"/>
        <w:ind w:left="425" w:hanging="283" w:right="0"/>
        <w:jc w:val="both"/>
      </w:pPr>
      <w:r>
        <w:rPr>
          <w:rFonts w:ascii="Times New Roman" w:hAnsi="Times New Roman" w:eastAsia="Times New Roman" w:cs="Times New Roman"/>
          <w:sz w:val="26"/>
          <w:lang w:val="vi-VN"/>
        </w:rPr>
        <w:t>• Thiết lập tích hợp để nhận thông báo khi trạng thái thẻ Trello thay đổi (nếu có).</w:t>
      </w:r>
    </w:p>
    <w:p w14:paraId="1104573A" w14:textId="77777777" w:rsidR="0062514C" w:rsidRPr="00F72741" w:rsidRDefault="0062514C" w:rsidP="0062514C">
      <w:pPr>
        <w:pStyle w:val="Heading1"/>
        <w:spacing w:before="0"/>
        <w:ind w:firstLine="0"/>
        <w:jc w:val="left"/>
        <w:rPr>
          <w:rFonts w:ascii="Times New Roman" w:hAnsi="Times New Roman" w:cs="Times New Roman"/>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IV. KẾ HOẠCH THỰC HIỆN VÀ PHÂN CÔNG NHIỆM VỤ</w:t>
      </w:r>
    </w:p>
    <w:p w14:paraId="6E92FD39" w14:textId="77777777" w:rsidR="0062514C" w:rsidRPr="00F72741" w:rsidRDefault="0062514C" w:rsidP="0062514C">
      <w:pPr>
        <w:pStyle w:val="Heading2"/>
        <w:spacing w:after="0"/>
        <w:ind w:firstLine="0"/>
        <w:jc w:val="left"/>
        <w:rPr>
          <w:rFonts w:cs="Times New Roman"/>
          <w:color w:val="000000" w:themeColor="text1"/>
          <w:sz w:val="26"/>
          <w:szCs w:val="26"/>
        </w:rPr>
      </w:pPr>
      <w:proofErr w:type="spellStart"/>
      <w:proofErr w:type="spellEnd"/>
      <w:proofErr w:type="spellStart"/>
      <w:proofErr w:type="spellEnd"/>
      <w:r>
        <w:rPr>
          <w:rFonts w:ascii="Times New Roman" w:hAnsi="Times New Roman" w:eastAsia="Times New Roman" w:cs="Times New Roman"/>
          <w:b/>
          <w:i w:val="0"/>
          <w:sz w:val="26"/>
          <w:lang w:val="vi-VN"/>
        </w:rPr>
        <w:t>1. Lược đồ thời gian</w:t>
      </w:r>
    </w:p>
    <w:p w14:paraId="1809538B" w14:textId="77777777" w:rsidR="0062514C" w:rsidRPr="00F72741" w:rsidRDefault="0062514C" w:rsidP="0062514C">
      <w:pPr>
        <w:spacing w:after="60" w:line="276" w:lineRule="auto"/>
        <w:ind w:left="425" w:hanging="283" w:right="0"/>
        <w:jc w:val="both"/>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Ngày 1: Khởi tạo Trello, Google Drive và Slack; họp phân công trong 30 phút.</w:t>
      </w:r>
    </w:p>
    <w:p>
      <w:pPr>
        <w:spacing w:line="276" w:lineRule="auto" w:after="60"/>
        <w:ind w:left="425" w:hanging="283" w:right="0"/>
        <w:jc w:val="both"/>
      </w:pPr>
      <w:r>
        <w:rPr>
          <w:rFonts w:ascii="Times New Roman" w:hAnsi="Times New Roman" w:eastAsia="Times New Roman" w:cs="Times New Roman"/>
          <w:sz w:val="26"/>
          <w:lang w:val="vi-VN"/>
        </w:rPr>
        <w:t>• Ngày 2–3: Thu thập tài liệu tham khảo và hoàn thiện phần lý thuyết.</w:t>
      </w:r>
    </w:p>
    <w:p>
      <w:pPr>
        <w:spacing w:line="276" w:lineRule="auto" w:after="60"/>
        <w:ind w:left="425" w:hanging="283" w:right="0"/>
        <w:jc w:val="both"/>
      </w:pPr>
      <w:r>
        <w:rPr>
          <w:rFonts w:ascii="Times New Roman" w:hAnsi="Times New Roman" w:eastAsia="Times New Roman" w:cs="Times New Roman"/>
          <w:sz w:val="26"/>
          <w:lang w:val="vi-VN"/>
        </w:rPr>
        <w:t>• Ngày 4: Soạn thảo bản nháp báo cáo trên Google Docs.</w:t>
      </w:r>
    </w:p>
    <w:p>
      <w:pPr>
        <w:spacing w:line="276" w:lineRule="auto" w:after="60"/>
        <w:ind w:left="425" w:hanging="283" w:right="0"/>
        <w:jc w:val="both"/>
      </w:pPr>
      <w:r>
        <w:rPr>
          <w:rFonts w:ascii="Times New Roman" w:hAnsi="Times New Roman" w:eastAsia="Times New Roman" w:cs="Times New Roman"/>
          <w:sz w:val="26"/>
          <w:lang w:val="vi-VN"/>
        </w:rPr>
        <w:t>• Ngày 5: Thiết kế slide và tổng hợp dữ liệu.</w:t>
      </w:r>
    </w:p>
    <w:p>
      <w:pPr>
        <w:spacing w:line="276" w:lineRule="auto" w:after="60"/>
        <w:ind w:left="425" w:hanging="283" w:right="0"/>
        <w:jc w:val="both"/>
      </w:pPr>
      <w:r>
        <w:rPr>
          <w:rFonts w:ascii="Times New Roman" w:hAnsi="Times New Roman" w:eastAsia="Times New Roman" w:cs="Times New Roman"/>
          <w:sz w:val="26"/>
          <w:lang w:val="vi-VN"/>
        </w:rPr>
        <w:t>• Ngày 6: Rà soát nội dung, chỉnh sửa và kiểm tra slide.</w:t>
      </w:r>
    </w:p>
    <w:p>
      <w:pPr>
        <w:spacing w:line="276" w:lineRule="auto" w:after="60"/>
        <w:ind w:left="425" w:hanging="283" w:right="0"/>
        <w:jc w:val="both"/>
      </w:pPr>
      <w:r>
        <w:rPr>
          <w:rFonts w:ascii="Times New Roman" w:hAnsi="Times New Roman" w:eastAsia="Times New Roman" w:cs="Times New Roman"/>
          <w:sz w:val="26"/>
          <w:lang w:val="vi-VN"/>
        </w:rPr>
        <w:t>• Ngày 7: Hoàn thiện, xuất tệp PDF và nộp sản phẩm.</w:t>
      </w:r>
    </w:p>
    <w:p w14:paraId="38D6BB43" w14:textId="77777777" w:rsidR="0062514C" w:rsidRPr="00F72741" w:rsidRDefault="0062514C" w:rsidP="0062514C">
      <w:pPr>
        <w:pStyle w:val="Heading2"/>
        <w:spacing w:after="0"/>
        <w:ind w:firstLine="0"/>
        <w:jc w:val="left"/>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2. Phân công nhiệm vụ</w:t>
      </w:r>
    </w:p>
    <w:p w14:paraId="20DAC2EC" w14:textId="77777777" w:rsidR="0062514C" w:rsidRPr="00F72741" w:rsidRDefault="0062514C" w:rsidP="0062514C">
      <w:pPr>
        <w:spacing w:after="60" w:line="276" w:lineRule="auto"/>
        <w:ind w:left="425" w:hanging="283" w:right="0"/>
        <w:jc w:val="both"/>
        <w:rPr>
          <w:rFonts w:cs="Times New Roman"/>
          <w:color w:val="000000" w:themeColor="text1"/>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Quân (Trưởng nhóm): Quản lý tiến độ trên Trello, tổng hợp và nộp sản phẩm.</w:t>
      </w:r>
    </w:p>
    <w:p>
      <w:pPr>
        <w:spacing w:line="276" w:lineRule="auto" w:after="60"/>
        <w:ind w:left="425" w:hanging="283" w:right="0"/>
        <w:jc w:val="both"/>
      </w:pPr>
      <w:r>
        <w:rPr>
          <w:rFonts w:ascii="Times New Roman" w:hAnsi="Times New Roman" w:eastAsia="Times New Roman" w:cs="Times New Roman"/>
          <w:sz w:val="26"/>
          <w:lang w:val="vi-VN"/>
        </w:rPr>
        <w:t>• Phương (Thư ký): Ghi biên bản họp, tổng hợp phản hồi và cập nhật tiến độ.</w:t>
      </w:r>
    </w:p>
    <w:p>
      <w:pPr>
        <w:spacing w:line="276" w:lineRule="auto" w:after="60"/>
        <w:ind w:left="425" w:hanging="283" w:right="0"/>
        <w:jc w:val="both"/>
      </w:pPr>
      <w:r>
        <w:rPr>
          <w:rFonts w:ascii="Times New Roman" w:hAnsi="Times New Roman" w:eastAsia="Times New Roman" w:cs="Times New Roman"/>
          <w:sz w:val="26"/>
          <w:lang w:val="vi-VN"/>
        </w:rPr>
        <w:t>• Oanh: Soạn phần cơ sở lý luận và chuẩn hóa trích dẫn.</w:t>
      </w:r>
    </w:p>
    <w:p>
      <w:pPr>
        <w:spacing w:line="276" w:lineRule="auto" w:after="60"/>
        <w:ind w:left="425" w:hanging="283" w:right="0"/>
        <w:jc w:val="both"/>
      </w:pPr>
      <w:r>
        <w:rPr>
          <w:rFonts w:ascii="Times New Roman" w:hAnsi="Times New Roman" w:eastAsia="Times New Roman" w:cs="Times New Roman"/>
          <w:sz w:val="26"/>
          <w:lang w:val="vi-VN"/>
        </w:rPr>
        <w:t>• Khiêm: Tìm tài liệu, số liệu và nguồn tham khảo.</w:t>
      </w:r>
    </w:p>
    <w:p>
      <w:pPr>
        <w:spacing w:line="276" w:lineRule="auto" w:after="60"/>
        <w:ind w:left="425" w:hanging="283" w:right="0"/>
        <w:jc w:val="both"/>
      </w:pPr>
      <w:r>
        <w:rPr>
          <w:rFonts w:ascii="Times New Roman" w:hAnsi="Times New Roman" w:eastAsia="Times New Roman" w:cs="Times New Roman"/>
          <w:sz w:val="26"/>
          <w:lang w:val="vi-VN"/>
        </w:rPr>
        <w:t>• Long: Thiết kế slide và hình minh họa.</w:t>
      </w:r>
    </w:p>
    <w:p>
      <w:pPr>
        <w:spacing w:line="276" w:lineRule="auto" w:after="60"/>
        <w:ind w:left="425" w:hanging="283" w:right="0"/>
        <w:jc w:val="both"/>
      </w:pPr>
      <w:r>
        <w:rPr>
          <w:rFonts w:ascii="Times New Roman" w:hAnsi="Times New Roman" w:eastAsia="Times New Roman" w:cs="Times New Roman"/>
          <w:sz w:val="26"/>
          <w:lang w:val="vi-VN"/>
        </w:rPr>
        <w:t>• Băng: Biên tập, kiểm tra chính tả, định dạng và chuẩn hóa tên tệp.</w:t>
      </w:r>
    </w:p>
    <w:p w14:paraId="11B53871" w14:textId="77777777" w:rsidR="008E5CA8" w:rsidRDefault="008E5CA8" w:rsidP="008E5CA8">
      <w:pPr>
        <w:pStyle w:val="Heading2"/>
        <w:spacing w:after="0" w:line="259" w:lineRule="auto"/>
        <w:ind w:left="-5"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6"/>
          <w:lang w:val="vi-VN"/>
        </w:rPr>
        <w:t>3. Rà soát và hoàn thiện sản phẩm</w:t>
      </w:r>
    </w:p>
    <w:p>
      <w:pPr>
        <w:spacing w:line="276" w:lineRule="auto" w:after="60"/>
        <w:ind w:left="425" w:hanging="283" w:right="0"/>
        <w:jc w:val="both"/>
      </w:pPr>
      <w:r>
        <w:rPr>
          <w:rFonts w:ascii="Times New Roman" w:hAnsi="Times New Roman" w:eastAsia="Times New Roman" w:cs="Times New Roman"/>
          <w:sz w:val="26"/>
          <w:lang w:val="vi-VN"/>
        </w:rPr>
        <w:t>• Đối chiếu nội dung báo cáo với yêu cầu của đề bài và kiểm tra tính thống nhất giữa báo cáo với slide.</w:t>
      </w:r>
    </w:p>
    <w:p>
      <w:pPr>
        <w:spacing w:line="276" w:lineRule="auto" w:after="60"/>
        <w:ind w:left="425" w:hanging="283" w:right="0"/>
        <w:jc w:val="both"/>
      </w:pPr>
      <w:r>
        <w:rPr>
          <w:rFonts w:ascii="Times New Roman" w:hAnsi="Times New Roman" w:eastAsia="Times New Roman" w:cs="Times New Roman"/>
          <w:sz w:val="26"/>
          <w:lang w:val="vi-VN"/>
        </w:rPr>
        <w:t>• Kiểm tra trích dẫn, chính tả, định dạng, quyền chia sẻ và khả năng mở tệp trước khi nộp.</w:t>
      </w:r>
    </w:p>
    <w:p>
      <w:pPr>
        <w:pStyle w:val="Heading1"/>
        <w:ind w:firstLine="0"/>
        <w:jc w:val="left"/>
      </w:pPr>
      <w:r>
        <w:rPr>
          <w:rFonts w:ascii="Times New Roman" w:hAnsi="Times New Roman" w:eastAsia="Times New Roman" w:cs="Times New Roman"/>
          <w:b/>
          <w:i w:val="0"/>
          <w:sz w:val="28"/>
          <w:lang w:val="vi-VN"/>
        </w:rPr>
        <w:t>V. ĐÁNH GIÁ HIỆU QUẢ CỦA TỪNG CÔNG CỤ</w:t>
      </w:r>
    </w:p>
    <w:tbl>
      <w:tblPr>
        <w:tblStyle w:val="TableGrid"/>
        <w:tblW w:w="9350" w:type="dxa"/>
        <w:jc w:val="center"/>
        <w:tblInd w:w="4" w:type="dxa"/>
        <w:tblLayout w:type="fixed"/>
        <w:tblCellMar>
          <w:top w:w="15" w:type="dxa"/>
          <w:left w:w="109" w:type="dxa"/>
          <w:right w:w="84" w:type="dxa"/>
        </w:tblCellMar>
        <w:tblLook w:val="04A0" w:firstRow="1" w:lastRow="0" w:firstColumn="1" w:lastColumn="0" w:noHBand="0" w:noVBand="1"/>
      </w:tblPr>
      <w:tblGrid>
        <w:gridCol w:w="2336"/>
        <w:gridCol w:w="2338"/>
        <w:gridCol w:w="2338"/>
        <w:gridCol w:w="2338"/>
      </w:tblGrid>
      <w:tr w:rsidR="008E5CA8" w14:paraId="2D2AE87D" w14:textId="77777777" w:rsidTr="00E3757E">
        <w:trPr>
          <w:trHeight w:val="286"/>
          <w:tblHeader w:val="true"/>
        </w:trPr>
        <w:tc>
          <w:tcPr>
            <w:tcW w:w="936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shd w:fill="D9E2F3"/>
          </w:tcPr>
          <w:p>
            <w:pPr>
              <w:spacing w:before="0" w:after="40" w:line="240" w:lineRule="auto"/>
              <w:ind w:left="0" w:right="0" w:firstLine="0"/>
              <w:jc w:val="center"/>
            </w:pPr>
            <w:r>
              <w:rPr>
                <w:rFonts w:ascii="Times New Roman" w:hAnsi="Times New Roman" w:eastAsia="Times New Roman" w:cs="Times New Roman"/>
                <w:b/>
                <w:sz w:val="20"/>
                <w:lang w:val="vi-VN"/>
              </w:rPr>
              <w:t>Công cụ</w:t>
            </w:r>
          </w:p>
        </w:tc>
        <w:tc>
          <w:tcPr>
            <w:tcW w:w="648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shd w:fill="D9E2F3"/>
          </w:tcPr>
          <w:p>
            <w:pPr>
              <w:spacing w:before="0" w:after="40" w:line="240" w:lineRule="auto"/>
              <w:ind w:left="0" w:right="0" w:firstLine="0"/>
              <w:jc w:val="center"/>
            </w:pPr>
            <w:r>
              <w:rPr>
                <w:rFonts w:ascii="Times New Roman" w:hAnsi="Times New Roman" w:eastAsia="Times New Roman" w:cs="Times New Roman"/>
                <w:b/>
                <w:sz w:val="20"/>
                <w:lang w:val="vi-VN"/>
              </w:rPr>
              <w:t>Hiệu quả</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shd w:fill="D9E2F3"/>
          </w:tcPr>
          <w:p>
            <w:pPr>
              <w:spacing w:before="0" w:after="40" w:line="240" w:lineRule="auto"/>
              <w:ind w:left="0" w:right="0" w:firstLine="0"/>
              <w:jc w:val="center"/>
            </w:pPr>
            <w:r>
              <w:rPr>
                <w:rFonts w:ascii="Times New Roman" w:hAnsi="Times New Roman" w:eastAsia="Times New Roman" w:cs="Times New Roman"/>
                <w:b/>
                <w:sz w:val="20"/>
                <w:lang w:val="vi-VN"/>
              </w:rPr>
              <w:t>Điểm mạnh</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shd w:fill="D9E2F3"/>
          </w:tcPr>
          <w:p>
            <w:pPr>
              <w:spacing w:before="0" w:after="40" w:line="240" w:lineRule="auto"/>
              <w:ind w:left="0" w:right="0" w:firstLine="0"/>
              <w:jc w:val="center"/>
            </w:pPr>
            <w:r>
              <w:rPr>
                <w:rFonts w:ascii="Times New Roman" w:hAnsi="Times New Roman" w:eastAsia="Times New Roman" w:cs="Times New Roman"/>
                <w:b/>
                <w:sz w:val="20"/>
                <w:lang w:val="vi-VN"/>
              </w:rPr>
              <w:t>Hạn chế</w:t>
            </w:r>
          </w:p>
        </w:tc>
      </w:tr>
      <w:tr w:rsidR="008E5CA8" w14:paraId="39C4B6AE" w14:textId="77777777" w:rsidTr="00E3757E">
        <w:trPr>
          <w:trHeight w:val="1666"/>
        </w:trPr>
        <w:tc>
          <w:tcPr>
            <w:tcW w:w="936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Trello</w:t>
            </w:r>
          </w:p>
        </w:tc>
        <w:tc>
          <w:tcPr>
            <w:tcW w:w="648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Cao</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Trực quan hóa tiến độ; phân công rõ ràng; theo dõi thời hạn và trạng thái nhiệm vụ.</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Cần cập nhật thường xuyên; thành viên mới có thể mất thời gian làm quen.</w:t>
            </w:r>
          </w:p>
        </w:tc>
      </w:tr>
      <w:tr w:rsidR="008E5CA8" w14:paraId="368E99FB" w14:textId="77777777" w:rsidTr="00E3757E">
        <w:trPr>
          <w:trHeight w:val="1114"/>
        </w:trPr>
        <w:tc>
          <w:tcPr>
            <w:tcW w:w="936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Google Docs</w:t>
            </w:r>
          </w:p>
        </w:tc>
        <w:tc>
          <w:tcPr>
            <w:tcW w:w="648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Rất cao</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Soạn thảo đồng thời; bình luận và theo dõi lịch sử; tự động lưu.</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Phụ thuộc Internet; có rủi ro lộ tài liệu khi cấp sai quyền.</w:t>
            </w:r>
          </w:p>
        </w:tc>
      </w:tr>
      <w:tr w:rsidR="008E5CA8" w14:paraId="6F6B6475" w14:textId="77777777" w:rsidTr="00E3757E">
        <w:trPr>
          <w:trHeight w:val="1114"/>
        </w:trPr>
        <w:tc>
          <w:tcPr>
            <w:tcW w:w="936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Google Drive</w:t>
            </w:r>
          </w:p>
        </w:tc>
        <w:tc>
          <w:tcPr>
            <w:tcW w:w="648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Cao</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Lưu trữ tập trung; chia sẻ và phân quyền thuận tiện.</w:t>
            </w:r>
          </w:p>
        </w:tc>
        <w:tc>
          <w:tcPr>
            <w:tcW w:w="2232000" w:type="dxa"/>
            <w:tcBorders>
              <w:top w:val="single" w:sz="4" w:space="0" w:color="000000"/>
              <w:left w:val="single" w:sz="4" w:space="0" w:color="000000"/>
              <w:bottom w:val="single" w:sz="4" w:space="0" w:color="000000"/>
              <w:right w:val="single" w:sz="4" w:space="0" w:color="000000"/>
            </w:tcBorders>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Tải tệp lớn có thể chậm; dễ lộ dữ liệu nếu chia sẻ sai quyền.</w:t>
            </w:r>
          </w:p>
        </w:tc>
      </w:tr>
      <w:tr>
        <w:tc>
          <w:tcPr>
            <w:tcW w:type="dxa" w:w="936000"/>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Slack</w:t>
            </w:r>
          </w:p>
        </w:tc>
        <w:tc>
          <w:tcPr>
            <w:tcW w:type="dxa" w:w="648000"/>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Khá</w:t>
            </w:r>
          </w:p>
        </w:tc>
        <w:tc>
          <w:tcPr>
            <w:tcW w:type="dxa" w:w="2232000"/>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Trao đổi theo kênh; ghim tài liệu; tập trung thông báo của nhóm.</w:t>
            </w:r>
          </w:p>
        </w:tc>
        <w:tc>
          <w:tcPr>
            <w:tcW w:type="dxa" w:w="2232000"/>
            <w:vAlign w:val="center"/>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20"/>
                <w:lang w:val="vi-VN"/>
              </w:rPr>
              <w:t>Dễ bị phân tán nếu quá nhiều tin nhắn; cần quản lý thông báo hợp lý.</w:t>
            </w:r>
          </w:p>
        </w:tc>
      </w:tr>
    </w:tbl>
    <w:p w14:paraId="05F9D00C" w14:textId="77777777" w:rsidR="008E5CA8" w:rsidRDefault="008E5CA8" w:rsidP="008E5CA8">
      <w:pPr>
        <w:pStyle w:val="Heading1"/>
        <w:spacing w:after="142" w:line="259" w:lineRule="auto"/>
        <w:ind w:firstLine="0"/>
        <w:jc w:val="left"/>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VI. NHỮNG KHÓ KHĂN GẶP PHẢI</w:t>
      </w:r>
    </w:p>
    <w:p w14:paraId="5BAF1ED2"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Một số thành viên chưa quen công cụ nên mất thời gian hướng dẫn.</w:t>
      </w:r>
    </w:p>
    <w:p w14:paraId="683E3C8C"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Thời gian trống của các thành viên khác nhau nên khó sắp xếp họp nhóm.</w:t>
      </w:r>
    </w:p>
    <w:p w14:paraId="36A5B408"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Kết nối Internet đôi lúc không ổn định.</w:t>
      </w:r>
    </w:p>
    <w:p w14:paraId="0DF86356"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Việc phân chia công việc ban đầu chưa hợp lý nên phải điều chỉnh.</w:t>
      </w:r>
    </w:p>
    <w:p w14:paraId="0D079836" w14:textId="77777777" w:rsidR="008E5CA8" w:rsidRDefault="008E5CA8" w:rsidP="008E5CA8">
      <w:pPr>
        <w:pStyle w:val="Heading1"/>
        <w:spacing w:after="142" w:line="259" w:lineRule="auto"/>
        <w:ind w:firstLine="0"/>
        <w:jc w:val="left"/>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b/>
          <w:i w:val="0"/>
          <w:sz w:val="28"/>
          <w:lang w:val="vi-VN"/>
        </w:rPr>
        <w:t>VII. CÁCH KHẮC PHỤC VÀ BÀI HỌC RÚT RA</w:t>
      </w:r>
    </w:p>
    <w:p w14:paraId="77670B68"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Tổ chức hướng dẫn ngắn để các thành viên làm quen với công cụ làm việc trực tuyến.</w:t>
      </w:r>
    </w:p>
    <w:p w14:paraId="472D9309"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Phân công nhiệm vụ rõ ràng ngay từ đầu, có người phụ trách và thời hạn cụ thể.</w:t>
      </w:r>
    </w:p>
    <w:p w14:paraId="3A6E9CA8" w14:textId="77777777" w:rsidR="008E5CA8" w:rsidRDefault="008E5CA8" w:rsidP="008E5CA8">
      <w:pPr>
        <w:spacing w:line="276" w:lineRule="auto" w:after="60"/>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Thống nhất khung giờ làm việc chung và cập nhật tình hình công việc hằng ngày.</w:t>
      </w:r>
    </w:p>
    <w:p w14:paraId="407CB172" w14:textId="77777777" w:rsidR="008E5CA8" w:rsidRDefault="008E5CA8" w:rsidP="008E5CA8">
      <w:pPr>
        <w:pStyle w:val="Heading1"/>
        <w:spacing w:after="142" w:line="259" w:lineRule="auto"/>
        <w:ind w:firstLine="0"/>
        <w:jc w:val="left"/>
      </w:pPr>
      <w:proofErr w:type="spellStart"/>
      <w:proofErr w:type="spellEnd"/>
      <w:proofErr w:type="spellStart"/>
      <w:proofErr w:type="spellEnd"/>
      <w:r>
        <w:rPr>
          <w:rFonts w:ascii="Times New Roman" w:hAnsi="Times New Roman" w:eastAsia="Times New Roman" w:cs="Times New Roman"/>
          <w:b/>
          <w:i w:val="0"/>
          <w:sz w:val="28"/>
          <w:lang w:val="vi-VN"/>
        </w:rPr>
        <w:t>VIII. KẾT LUẬN</w:t>
      </w:r>
    </w:p>
    <w:p w14:paraId="0AB04925" w14:textId="77777777" w:rsidR="008E5CA8" w:rsidRDefault="008E5CA8" w:rsidP="008E5CA8">
      <w:pPr>
        <w:ind w:left="-5"/>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Việc sử dụng các công cụ hợp tác trực tuyến giúp nhóm làm việc hiệu quả, minh bạch và có trách nhiệm hơn trong từng nhiệm vụ. Qua dự án kéo dài một tuần, nhóm đã:</w:t>
      </w:r>
    </w:p>
    <w:p w14:paraId="27F2C50B"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Hiểu rõ cách sử dụng các công cụ số trong quản lý dự án.</w:t>
      </w:r>
    </w:p>
    <w:p w14:paraId="277DFE1B"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Rèn luyện kỹ năng phối hợp và làm việc nhóm.</w:t>
      </w:r>
    </w:p>
    <w:p w14:paraId="278A13BF" w14:textId="77777777" w:rsidR="008E5CA8" w:rsidRDefault="008E5CA8" w:rsidP="008E5CA8">
      <w:pPr>
        <w:spacing w:after="60" w:line="276" w:lineRule="auto"/>
        <w:ind w:left="425" w:hanging="283" w:right="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 Hoàn thành sản phẩm chung theo quy trình khoa học.</w:t>
      </w:r>
    </w:p>
    <w:p w14:paraId="77245A3A" w14:textId="77777777" w:rsidR="008E5CA8" w:rsidRDefault="008E5CA8" w:rsidP="008E5CA8">
      <w:pPr>
        <w:ind w:left="-5"/>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cs="Times New Roman"/>
          <w:sz w:val="26"/>
          <w:lang w:val="vi-VN"/>
        </w:rPr>
        <w:t>Nhóm nhận thấy việc ứng dụng công nghệ vào quá trình hợp tác là cần thiết đối với học tập và công việc trong tương lai.</w:t>
      </w:r>
    </w:p>
    <w:sectPr w:rsidR="009E2491" w:rsidSect="0062514C">
      <w:footerReference w:type="default" r:id="rId10"/>
      <w:pgSz w:w="11906" w:h="16838" w:code="9"/>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sz w:val="22"/>
        <w:lang w:val="vi-VN"/>
      </w:rPr>
      <w:t xml:space="preserve">Trang </w:t>
    </w:r>
    <w:fldSimple w:instr="PAGE">
      <w:r>
        <w:rPr>
          <w:rFonts w:ascii="Times New Roman" w:hAnsi="Times New Roman" w:eastAsia="Times New Roman" w:cs="Times New Roman"/>
          <w:sz w:val="22"/>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8ADB5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38B661D"/>
    <w:multiLevelType w:val="hybridMultilevel"/>
    <w:tmpl w:val="6FCC5122"/>
    <w:lvl w:ilvl="0" w:tplc="0156A412">
      <w:start w:val="1"/>
      <w:numFmt w:val="bullet"/>
      <w:lvlText w:val="•"/>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DA60F22">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FF0E5BC">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F626964">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5CE6520">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8C8EA9A">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0103200">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E5E1456">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D0BEEE">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FAC1BA8"/>
    <w:multiLevelType w:val="hybridMultilevel"/>
    <w:tmpl w:val="5B70343E"/>
    <w:lvl w:ilvl="0" w:tplc="AFCCAD8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29E5DE2">
      <w:start w:val="1"/>
      <w:numFmt w:val="bullet"/>
      <w:lvlText w:val="o"/>
      <w:lvlJc w:val="left"/>
      <w:pPr>
        <w:ind w:left="11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46CBDBA">
      <w:start w:val="1"/>
      <w:numFmt w:val="bullet"/>
      <w:lvlText w:val="▪"/>
      <w:lvlJc w:val="left"/>
      <w:pPr>
        <w:ind w:left="19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A267354">
      <w:start w:val="1"/>
      <w:numFmt w:val="bullet"/>
      <w:lvlText w:val="•"/>
      <w:lvlJc w:val="left"/>
      <w:pPr>
        <w:ind w:left="26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8D2C0CA">
      <w:start w:val="1"/>
      <w:numFmt w:val="bullet"/>
      <w:lvlText w:val="o"/>
      <w:lvlJc w:val="left"/>
      <w:pPr>
        <w:ind w:left="33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6DE3A1A">
      <w:start w:val="1"/>
      <w:numFmt w:val="bullet"/>
      <w:lvlText w:val="▪"/>
      <w:lvlJc w:val="left"/>
      <w:pPr>
        <w:ind w:left="40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48A76B4">
      <w:start w:val="1"/>
      <w:numFmt w:val="bullet"/>
      <w:lvlText w:val="•"/>
      <w:lvlJc w:val="left"/>
      <w:pPr>
        <w:ind w:left="47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47E11E0">
      <w:start w:val="1"/>
      <w:numFmt w:val="bullet"/>
      <w:lvlText w:val="o"/>
      <w:lvlJc w:val="left"/>
      <w:pPr>
        <w:ind w:left="55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3C4E526">
      <w:start w:val="1"/>
      <w:numFmt w:val="bullet"/>
      <w:lvlText w:val="▪"/>
      <w:lvlJc w:val="left"/>
      <w:pPr>
        <w:ind w:left="62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4C8323C"/>
    <w:multiLevelType w:val="hybridMultilevel"/>
    <w:tmpl w:val="ACFA9B9A"/>
    <w:lvl w:ilvl="0" w:tplc="00E46BCA">
      <w:start w:val="5"/>
      <w:numFmt w:val="upperRoman"/>
      <w:lvlText w:val="%1."/>
      <w:lvlJc w:val="left"/>
      <w:pPr>
        <w:ind w:left="4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98E8AB36">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D5326D0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0DC21FA8">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F5DA4AD2">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D9AC3152">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A30CA8FA">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46C9F18">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E682B0C0">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3E15014"/>
    <w:multiLevelType w:val="hybridMultilevel"/>
    <w:tmpl w:val="ADFC09E6"/>
    <w:lvl w:ilvl="0" w:tplc="2568584A">
      <w:start w:val="1"/>
      <w:numFmt w:val="decimal"/>
      <w:lvlText w:val="%1."/>
      <w:lvlJc w:val="left"/>
      <w:pPr>
        <w:ind w:left="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9F90BFF0">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2FC30D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2836F342">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F0B28746">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1FFC5B8A">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47CCDFE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1A50DD5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7B38B49A">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59F2CE5"/>
    <w:multiLevelType w:val="hybridMultilevel"/>
    <w:tmpl w:val="1ABA9572"/>
    <w:lvl w:ilvl="0" w:tplc="9FE0BC8C">
      <w:start w:val="1"/>
      <w:numFmt w:val="bullet"/>
      <w:lvlText w:val="*"/>
      <w:lvlJc w:val="left"/>
      <w:pPr>
        <w:ind w:left="1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CFC9E7A">
      <w:start w:val="1"/>
      <w:numFmt w:val="bullet"/>
      <w:lvlText w:val="o"/>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3DC662EE">
      <w:start w:val="1"/>
      <w:numFmt w:val="bullet"/>
      <w:lvlText w:val="▪"/>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4DA6E1C">
      <w:start w:val="1"/>
      <w:numFmt w:val="bullet"/>
      <w:lvlText w:val="•"/>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94889F92">
      <w:start w:val="1"/>
      <w:numFmt w:val="bullet"/>
      <w:lvlText w:val="o"/>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3D6EF872">
      <w:start w:val="1"/>
      <w:numFmt w:val="bullet"/>
      <w:lvlText w:val="▪"/>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C5806DAC">
      <w:start w:val="1"/>
      <w:numFmt w:val="bullet"/>
      <w:lvlText w:val="•"/>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3D86EE4">
      <w:start w:val="1"/>
      <w:numFmt w:val="bullet"/>
      <w:lvlText w:val="o"/>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6BCE7F2">
      <w:start w:val="1"/>
      <w:numFmt w:val="bullet"/>
      <w:lvlText w:val="▪"/>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785B19F3"/>
    <w:multiLevelType w:val="hybridMultilevel"/>
    <w:tmpl w:val="4ACE1D9E"/>
    <w:lvl w:ilvl="0" w:tplc="A99065FC">
      <w:start w:val="1"/>
      <w:numFmt w:val="bullet"/>
      <w:lvlText w:val="*"/>
      <w:lvlJc w:val="left"/>
      <w:pPr>
        <w:ind w:left="1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7CE3D3E">
      <w:start w:val="1"/>
      <w:numFmt w:val="bullet"/>
      <w:lvlText w:val="o"/>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45AE908">
      <w:start w:val="1"/>
      <w:numFmt w:val="bullet"/>
      <w:lvlText w:val="▪"/>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8EBC2B36">
      <w:start w:val="1"/>
      <w:numFmt w:val="bullet"/>
      <w:lvlText w:val="•"/>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FF86791C">
      <w:start w:val="1"/>
      <w:numFmt w:val="bullet"/>
      <w:lvlText w:val="o"/>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B42CA5C0">
      <w:start w:val="1"/>
      <w:numFmt w:val="bullet"/>
      <w:lvlText w:val="▪"/>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61127356">
      <w:start w:val="1"/>
      <w:numFmt w:val="bullet"/>
      <w:lvlText w:val="•"/>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0388F54C">
      <w:start w:val="1"/>
      <w:numFmt w:val="bullet"/>
      <w:lvlText w:val="o"/>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0526FA1A">
      <w:start w:val="1"/>
      <w:numFmt w:val="bullet"/>
      <w:lvlText w:val="▪"/>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num w:numId="1" w16cid:durableId="542332634">
    <w:abstractNumId w:val="0"/>
  </w:num>
  <w:num w:numId="2" w16cid:durableId="1408918002">
    <w:abstractNumId w:val="4"/>
  </w:num>
  <w:num w:numId="3" w16cid:durableId="833642476">
    <w:abstractNumId w:val="3"/>
  </w:num>
  <w:num w:numId="4" w16cid:durableId="567309328">
    <w:abstractNumId w:val="1"/>
  </w:num>
  <w:num w:numId="5" w16cid:durableId="296768093">
    <w:abstractNumId w:val="2"/>
  </w:num>
  <w:num w:numId="6" w16cid:durableId="246816116">
    <w:abstractNumId w:val="5"/>
  </w:num>
  <w:num w:numId="7" w16cid:durableId="15571580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14C"/>
    <w:rsid w:val="003B6E00"/>
    <w:rsid w:val="0062514C"/>
    <w:rsid w:val="008E32A2"/>
    <w:rsid w:val="008E5CA8"/>
    <w:rsid w:val="009E2491"/>
    <w:rsid w:val="00CC5632"/>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1B1DE"/>
  <w15:chartTrackingRefBased/>
  <w15:docId w15:val="{451E97AF-B34B-485B-928C-5891D57F7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14C"/>
    <w:pPr>
      <w:spacing w:after="120" w:line="312" w:lineRule="auto" w:before="0"/>
      <w:ind w:firstLine="567"/>
      <w:jc w:val="both"/>
    </w:pPr>
    <w:rPr>
      <w:rFonts w:ascii="Times New Roman" w:eastAsia="Times New Roman" w:hAnsi="Times New Roman" w:cs="Times New Roman"/>
      <w:b w:val="0"/>
      <w:i w:val="0"/>
      <w:kern w:val="0"/>
      <w:sz w:val="26"/>
      <w:szCs w:val="22"/>
      <w14:ligatures w14:val="none"/>
    </w:rPr>
  </w:style>
  <w:style w:type="paragraph" w:styleId="Heading1">
    <w:name w:val="heading 1"/>
    <w:basedOn w:val="Normal"/>
    <w:next w:val="Normal"/>
    <w:link w:val="Heading1Char"/>
    <w:uiPriority w:val="9"/>
    <w:qFormat/>
    <w:rsid w:val="0062514C"/>
    <w:pPr>
      <w:keepNext/>
      <w:keepLines/>
      <w:spacing w:before="240" w:after="120"/>
      <w:ind w:firstLine="0" w:left="0"/>
      <w:jc w:val="left"/>
      <w:outlineLvl w:val="0"/>
    </w:pPr>
    <w:rPr>
      <w:rFonts w:asciiTheme="majorHAnsi" w:eastAsiaTheme="majorEastAsia" w:hAnsiTheme="majorHAnsi" w:cstheme="majorBidi" w:ascii="Times New Roman" w:hAnsi="Times New Roman" w:eastAsia="Times New Roman" w:cs="Times New Roman"/>
      <w:b/>
      <w:i w:val="0"/>
      <w:color w:val="2F5496" w:themeColor="accent1" w:themeShade="BF"/>
      <w:sz w:val="28"/>
      <w:szCs w:val="40"/>
    </w:rPr>
  </w:style>
  <w:style w:type="paragraph" w:styleId="Heading2">
    <w:name w:val="heading 2"/>
    <w:basedOn w:val="Normal"/>
    <w:next w:val="Normal"/>
    <w:link w:val="Heading2Char"/>
    <w:uiPriority w:val="9"/>
    <w:unhideWhenUsed/>
    <w:qFormat/>
    <w:rsid w:val="0062514C"/>
    <w:pPr>
      <w:keepNext/>
      <w:keepLines/>
      <w:spacing w:before="160" w:after="80"/>
      <w:ind w:firstLine="0" w:left="0"/>
      <w:jc w:val="left"/>
      <w:outlineLvl w:val="1"/>
    </w:pPr>
    <w:rPr>
      <w:rFonts w:asciiTheme="majorHAnsi" w:eastAsiaTheme="majorEastAsia" w:hAnsiTheme="majorHAnsi" w:cstheme="majorBidi" w:ascii="Times New Roman" w:hAnsi="Times New Roman" w:eastAsia="Times New Roman" w:cs="Times New Roman"/>
      <w:b/>
      <w:i w:val="0"/>
      <w:color w:val="2F5496" w:themeColor="accent1" w:themeShade="BF"/>
      <w:sz w:val="26"/>
      <w:szCs w:val="32"/>
    </w:rPr>
  </w:style>
  <w:style w:type="paragraph" w:styleId="Heading3">
    <w:name w:val="heading 3"/>
    <w:basedOn w:val="Normal"/>
    <w:next w:val="Normal"/>
    <w:link w:val="Heading3Char"/>
    <w:uiPriority w:val="9"/>
    <w:semiHidden/>
    <w:unhideWhenUsed/>
    <w:qFormat/>
    <w:rsid w:val="0062514C"/>
    <w:pPr>
      <w:keepNext/>
      <w:keepLines/>
      <w:spacing w:before="120" w:after="60"/>
      <w:ind w:firstLine="0" w:left="227"/>
      <w:jc w:val="left"/>
      <w:outlineLvl w:val="2"/>
    </w:pPr>
    <w:rPr>
      <w:rFonts w:eastAsiaTheme="majorEastAsia" w:cstheme="majorBidi" w:ascii="Times New Roman" w:hAnsi="Times New Roman" w:eastAsia="Times New Roman" w:cs="Times New Roman"/>
      <w:b/>
      <w:i/>
      <w:color w:val="2F5496" w:themeColor="accent1" w:themeShade="BF"/>
      <w:sz w:val="26"/>
      <w:szCs w:val="28"/>
    </w:rPr>
  </w:style>
  <w:style w:type="paragraph" w:styleId="Heading4">
    <w:name w:val="heading 4"/>
    <w:basedOn w:val="Normal"/>
    <w:next w:val="Normal"/>
    <w:link w:val="Heading4Char"/>
    <w:uiPriority w:val="9"/>
    <w:semiHidden/>
    <w:unhideWhenUsed/>
    <w:qFormat/>
    <w:rsid w:val="006251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51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51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1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1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1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1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251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51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51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51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51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1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1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14C"/>
    <w:rPr>
      <w:rFonts w:eastAsiaTheme="majorEastAsia" w:cstheme="majorBidi"/>
      <w:color w:val="272727" w:themeColor="text1" w:themeTint="D8"/>
    </w:rPr>
  </w:style>
  <w:style w:type="paragraph" w:styleId="Title">
    <w:name w:val="Title"/>
    <w:basedOn w:val="Normal"/>
    <w:next w:val="Normal"/>
    <w:link w:val="TitleChar"/>
    <w:uiPriority w:val="10"/>
    <w:qFormat/>
    <w:rsid w:val="0062514C"/>
    <w:pPr>
      <w:keepNext/>
      <w:spacing w:after="240" w:line="240" w:lineRule="auto" w:before="0"/>
      <w:ind w:firstLine="0"/>
      <w:contextualSpacing/>
      <w:jc w:val="center"/>
    </w:pPr>
    <w:rPr>
      <w:rFonts w:asciiTheme="majorHAnsi" w:eastAsiaTheme="majorEastAsia" w:hAnsiTheme="majorHAnsi" w:cstheme="majorBidi" w:ascii="Times New Roman" w:hAnsi="Times New Roman" w:eastAsia="Times New Roman" w:cs="Times New Roman"/>
      <w:b/>
      <w:i w:val="0"/>
      <w:spacing w:val="-10"/>
      <w:kern w:val="28"/>
      <w:sz w:val="32"/>
      <w:szCs w:val="56"/>
    </w:rPr>
  </w:style>
  <w:style w:type="character" w:customStyle="1" w:styleId="TitleChar">
    <w:name w:val="Title Char"/>
    <w:basedOn w:val="DefaultParagraphFont"/>
    <w:link w:val="Title"/>
    <w:uiPriority w:val="10"/>
    <w:rsid w:val="006251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14C"/>
    <w:pPr>
      <w:numPr>
        <w:ilvl w:val="1"/>
      </w:numPr>
      <w:spacing w:after="200"/>
      <w:ind w:firstLine="0"/>
      <w:jc w:val="center"/>
    </w:pPr>
    <w:rPr>
      <w:rFonts w:eastAsiaTheme="majorEastAsia" w:cstheme="majorBidi" w:ascii="Times New Roman" w:hAnsi="Times New Roman" w:eastAsia="Times New Roman" w:cs="Times New Roman"/>
      <w:b/>
      <w:i w:val="0"/>
      <w:color w:val="595959" w:themeColor="text1" w:themeTint="A6"/>
      <w:spacing w:val="15"/>
      <w:sz w:val="28"/>
      <w:szCs w:val="28"/>
    </w:rPr>
  </w:style>
  <w:style w:type="character" w:customStyle="1" w:styleId="SubtitleChar">
    <w:name w:val="Subtitle Char"/>
    <w:basedOn w:val="DefaultParagraphFont"/>
    <w:link w:val="Subtitle"/>
    <w:uiPriority w:val="11"/>
    <w:rsid w:val="006251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14C"/>
    <w:pPr>
      <w:spacing w:before="160"/>
      <w:jc w:val="center"/>
    </w:pPr>
    <w:rPr>
      <w:i/>
      <w:iCs/>
      <w:color w:val="404040" w:themeColor="text1" w:themeTint="BF"/>
    </w:rPr>
  </w:style>
  <w:style w:type="character" w:customStyle="1" w:styleId="QuoteChar">
    <w:name w:val="Quote Char"/>
    <w:basedOn w:val="DefaultParagraphFont"/>
    <w:link w:val="Quote"/>
    <w:uiPriority w:val="29"/>
    <w:rsid w:val="0062514C"/>
    <w:rPr>
      <w:i/>
      <w:iCs/>
      <w:color w:val="404040" w:themeColor="text1" w:themeTint="BF"/>
    </w:rPr>
  </w:style>
  <w:style w:type="paragraph" w:styleId="ListParagraph">
    <w:name w:val="List Paragraph"/>
    <w:basedOn w:val="Normal"/>
    <w:uiPriority w:val="34"/>
    <w:qFormat/>
    <w:rsid w:val="0062514C"/>
    <w:pPr>
      <w:ind w:left="720"/>
      <w:contextualSpacing/>
    </w:pPr>
  </w:style>
  <w:style w:type="character" w:styleId="IntenseEmphasis">
    <w:name w:val="Intense Emphasis"/>
    <w:basedOn w:val="DefaultParagraphFont"/>
    <w:uiPriority w:val="21"/>
    <w:qFormat/>
    <w:rsid w:val="0062514C"/>
    <w:rPr>
      <w:i/>
      <w:iCs/>
      <w:color w:val="2F5496" w:themeColor="accent1" w:themeShade="BF"/>
    </w:rPr>
  </w:style>
  <w:style w:type="paragraph" w:styleId="IntenseQuote">
    <w:name w:val="Intense Quote"/>
    <w:basedOn w:val="Normal"/>
    <w:next w:val="Normal"/>
    <w:link w:val="IntenseQuoteChar"/>
    <w:uiPriority w:val="30"/>
    <w:qFormat/>
    <w:rsid w:val="006251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514C"/>
    <w:rPr>
      <w:i/>
      <w:iCs/>
      <w:color w:val="2F5496" w:themeColor="accent1" w:themeShade="BF"/>
    </w:rPr>
  </w:style>
  <w:style w:type="character" w:styleId="IntenseReference">
    <w:name w:val="Intense Reference"/>
    <w:basedOn w:val="DefaultParagraphFont"/>
    <w:uiPriority w:val="32"/>
    <w:qFormat/>
    <w:rsid w:val="0062514C"/>
    <w:rPr>
      <w:b/>
      <w:bCs/>
      <w:smallCaps/>
      <w:color w:val="2F5496" w:themeColor="accent1" w:themeShade="BF"/>
      <w:spacing w:val="5"/>
    </w:rPr>
  </w:style>
  <w:style w:type="paragraph" w:styleId="ListBullet">
    <w:name w:val="List Bullet"/>
    <w:basedOn w:val="Normal"/>
    <w:uiPriority w:val="99"/>
    <w:unhideWhenUsed/>
    <w:rsid w:val="0062514C"/>
    <w:pPr>
      <w:numPr>
        <w:numId w:val="1"/>
      </w:numPr>
      <w:tabs>
        <w:tab w:val="clear" w:pos="360"/>
      </w:tabs>
      <w:ind w:left="0" w:firstLine="0"/>
      <w:contextualSpacing/>
    </w:pPr>
  </w:style>
  <w:style w:type="table" w:customStyle="1" w:styleId="TableGrid">
    <w:name w:val="TableGrid"/>
    <w:rsid w:val="008E5CA8"/>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customStyle="1" w:styleId="Caption">
    <w:name w:val="caption"/>
    <w:pPr>
      <w:spacing w:before="40" w:after="120"/>
      <w:ind w:firstLine="0"/>
      <w:jc w:val="center"/>
    </w:pPr>
    <w:rPr>
      <w:rFonts w:ascii="Times New Roman" w:hAnsi="Times New Roman" w:eastAsia="Times New Roman" w:cs="Times New Roman"/>
      <w:b w:val="0"/>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740</Words>
  <Characters>4222</Characters>
  <Application>Microsoft Office Word</Application>
  <DocSecurity>0</DocSecurity>
  <Lines>35</Lines>
  <Paragraphs>9</Paragraphs>
  <ScaleCrop>false</ScaleCrop>
  <Company/>
  <LinksUpToDate>false</LinksUpToDate>
  <CharactersWithSpaces>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Trịnh Thị Kiều Oanh</dc:creator>
  <cp:keywords/>
  <dc:description/>
  <cp:lastModifiedBy>Trịnh Thị Kiều Oanh</cp:lastModifiedBy>
  <cp:revision>2</cp:revision>
  <dcterms:created xsi:type="dcterms:W3CDTF">2026-07-11T09:56:00Z</dcterms:created>
  <dcterms:modified xsi:type="dcterms:W3CDTF">2026-07-12T06:23:00Z</dcterms:modified>
</cp:coreProperties>
</file>