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DSA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Homework 04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lfr8x26hbgvw" w:id="1"/>
      <w:bookmarkEnd w:id="1"/>
      <w:r w:rsidDel="00000000" w:rsidR="00000000" w:rsidRPr="00000000">
        <w:rPr>
          <w:b w:val="1"/>
          <w:rtl w:val="0"/>
        </w:rPr>
        <w:t xml:space="preserve">Sorting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 Sorting source code folder, students conduct the following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can use LinkedList&lt;&gt;, Stack&lt;&gt;, and Queue&lt;&gt; in Java API for this homework.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ndbhv6pm0dl" w:id="2"/>
      <w:bookmarkEnd w:id="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Add the following method to the Sort class to sort an array of integers using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selectionSort(int[] a, boolean reversed)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a: an array of integers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reversed: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ascending order, and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descending one.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z04e20gjtluh" w:id="3"/>
      <w:bookmarkEnd w:id="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Add the following method to the Sort class to sort an array of integers using Bubble Sort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bubbleSort(int[] a, boolean reversed)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a: an array of integers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reversed: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ascending order, and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descending one.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jrjqqwtjip8w" w:id="4"/>
      <w:bookmarkEnd w:id="4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Add the following method to the Sort class to sort an array of integers using Insertion Sort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insertionSort(int[] a, boolean reversed)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a: an array of integers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reversed: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ascending order, and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descending one.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wgagibgomq17" w:id="5"/>
      <w:bookmarkEnd w:id="5"/>
      <w:r w:rsidDel="00000000" w:rsidR="00000000" w:rsidRPr="00000000">
        <w:rPr>
          <w:rtl w:val="0"/>
        </w:rPr>
        <w:t xml:space="preserve">Submission Notice: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4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hw04_&lt;student number&gt;_&lt;Full Name&gt;.pdf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hw04_123456_NguyenThanhAn.pdf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