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  <w:color w:val="ff0000"/>
          <w:sz w:val="52"/>
          <w:szCs w:val="52"/>
        </w:rPr>
      </w:pPr>
      <w:r w:rsidDel="00000000" w:rsidR="00000000" w:rsidRPr="00000000">
        <w:rPr>
          <w:smallCaps w:val="0"/>
          <w:color w:val="ff0000"/>
          <w:sz w:val="52"/>
          <w:szCs w:val="52"/>
          <w:rtl w:val="0"/>
        </w:rPr>
        <w:t xml:space="preserve">QUẢN LÍ SINH VIÊN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ff000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/*=====================Create DataBase======================*/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master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sysdatabases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'QuanLyDiemSV'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QuanLyDiemSV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QuanLyDiemSV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QuanLyDiemSV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/*=============DANH MUC KHOA==============*/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/*==============DANH MUC SINH VIEN============*/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HoSV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NoiSinh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/*===================MON HOC========================*/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tinyint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DMMH_MaMH_pk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/*=====================KET QUA===================*/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LanThi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tinyint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Diem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decimal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KetQua_MaSV_MaMH_LanThi_pk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/*==========================TAO KHOA NGOAI==============================*/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DMKhoa_MaKhoa_fk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KetQua_MaSV_fk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constraint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DMMH_MaMH_fk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/*==================NHAP DU LIEU====================*/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/*==============NHAP DU LIEU DMMH=============*/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'Cơ Sở Dữ Liệu'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'Trí Tuệ Nhân Tạo'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'Truyền Tin'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'04'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'Đồ Họa'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'Văn Phạm'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/*==============NHAP DU LIEU DMKHOA=============*/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'Anh Văn'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'Tin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'Triết'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'Vật Lý'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/*==============NHAP DU LIEU DMSV=============*/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DATEFORMAT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'Nguyễn Thị'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'Hải'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'23/02/1990'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'Hà Nội'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130000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'Trần Văn'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'Chính'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'24/12/1992'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'Bình Định'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'Lê Thu Bạch'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'Yến'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'21/02/1990'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'TP Hồ Chí Minh'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170000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'A04'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'Trần Anh'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'Tuấn'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'20/12/1990'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'Hà Nội'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'Trần Thanh'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'Mai'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'12/08/1991'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'Hải Phòng'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'Trần Thị Thu'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'Thủy'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'02/01/1991'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'TP Hồ Chí Minh'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/*==============NHAP DU LIEU BANG KET QUA=============*/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4.5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'A04'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2.5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'03'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'04'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/*===============CAP NHAT THONG TIN=================*/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--câu 2--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--câu 3,4---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'Kỳ'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'b01'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-------câu 5-----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'05/07/1990'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'b02'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----------câu 6----------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100000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-------câu 7----------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-------câu 8---------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--delete from dmsv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--where hocbong=0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--không được vì có ràng buộc khóa ngoại --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--B.Truy vấn những câu đơn giản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--9.  Liệt kê danh sách sinh viên, gồm các thông tin sau: Mã sinh viên, Họ sinh viên, Tên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--sinh viên, Học bổng. Danh sách sẽ được sắp xếp theo thứ tự Mã sinh viên tăng dần.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--10. Danh sách các sinh viên gồm thông tin sau: Mã sinh viên,  họ tên sinh viên, Phái, Ngày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--sinh. Danh sách sẽ được sắp xếp theo thứ tự Nam/Nữ.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--11. Thông tin các sinh viên gồm: Họ tên sinh viên, Ngày sinh, Học bổng. Thông tin sẽ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--được sắp xếp theo thứ tự Ngày sinh tăng dần và Học bổng giảm dần.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asc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--12. Danh sách các  môn học có tên bắt đầu bằng chữ T, gồm các thông tin: Mã môn, Tên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--môn, Số tiết.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'Mã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tiết'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't%'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--13. Liệt kê danh sách những sinh viên có chữ cái cuối cùng trong tên là I, gồm các thông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--tin: Họ tên sinh viên, Ngày sinh, Phái.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'%i'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--14. Danh sách những khoa có ký tự thứ hai của tên khoa có chứa chữ N, gồm các thông tin: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--Mã khoa, Tên khoa.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khoa'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'_n%'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--15. Liệt kê những sinh viên mà họ có chứa chữ Thị.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'%thị%'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--16. Cho biết danh sách những sinh viên có  ký tự đầu tiên của tên nằm trong khoảng từ 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--đến m, gồm các thông tin: Mã sinh viên, Họ tên sinh viên, Phái, Học bổng.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'm'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--17. Cho  biết danh sách những sinh viên mà tên có chứa ký tự nằm trong khoảng từ a đến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--m, gồm các thông tin: Họ tên sinh viên, Ngày sinh, Nơi sinh, Học bổng. Danh sách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--được sắp xếp tăng dần theo họ tên sinh viên.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'%[a-m]%'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ASC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--18. Cho biết danh sách các sinh viên có học bổng lớn hơn 100,000, gồm các thông tin: Mã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--sinh viên, Họ tên sinh viên, Mã khoa, Học bổng. Danh sách sẽ được sắp xếp theo thứ tự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--Mã khoa giảm dần.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100000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--19. Liệt kê các sinh viên có học bổng từ  150,000 trở lên và sinh ở Hà Nội, gồm các thông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--tin: Họ tên sinh viên, Mã khoa, Nơi sinh, Học bổng.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'Nơi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150000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'Hà Nội'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--20. Danh sách các sinh viên của khoa Anh văn và khoa Vật lý, gồm các thông tin: Mã sinh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--viên, Mã khoa, Phái.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--21. Cho biết những sinh viên có ngày sinh từ ngày 01/01/1991 đến  ngày 05/06/1992 gồm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--các thông tin: Mã sinh viên, Ngày sinh, Nơi sinh, Học bổng.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'Nơi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'01/01/1991'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'05/06/1992'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--22. Danh sách những sinh viên có học bổng từ 80.000 đến 150.000, gồm các thông tin: Mã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--sinh viên, Ngày sinh, Phái, Mã khoa.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80000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150000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--23. Cho biết những môn học có số tiết lớn hơn 30  và nhỏ hơn 45, gồm các thông tin: Mã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--môn học, Tên môn học, Số tiết.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'Mã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SoTiet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Tiết'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SoTiet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45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--24. Liệt kê những sinh viên nam của khoa Anh văn và khoa tin học, gồm các thông tin: Mã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--sinh viên, Họ tên sinh viên, tên khoa, Phái.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khoa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--25. Liệt kê những sinh viên nữ, tên có chứa chữ N--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'%n%'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--C.  Truy vấn sử dụng hàm: year, month, day, getdate, case, ….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--26. Danh sách sinh viên có nơi sinh ở Hà Nội và sinh vào tháng 02, gồm các thông tin: Họ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--sinh viên, Tên sinh viên, Nơi sinh, Ngày sinh.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'Nơi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'Hà nội'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--27. Cho biết những sinh viên có tuổi lớn hơn 20, thông tin gồm: Họ tên sinh viên, Tuổi,Học bổng.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'Tuổi'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bổng'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--28. Danh sách những sinh viên có tuổi từ 20 đến 25, thông tin gồm: Họ tên sinh viên, Tuổi,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--Tên khoa.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'Tuổi'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khoa'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khoa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)between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20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25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--29. Danh sách sinh viên sinh vào mùa xuân năm 1990, gồm các thông tin: Họ tên sinh viên,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--Phái, Ngày sinh.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1990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)in(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--between 1 and 3)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--30. Cho biết thông tin về mức học bổng của các sinh viên, gồm: Mã sinh viên, Phái, Mã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--khoa, Mức học bổng. Trong đó, mức học bổng sẽ hiển thị là “Học bổng cao” nếu giá trị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--của field học bổng lớn hơn 500,000 và ngược lại hiển thị là “Mức trung bình”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'Phái'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'Mức trung bình'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500000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 cao'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 Mức trung bình'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--D.  Truy vấn sử dụng hàm kết hợp: max, min, count, sum, avg và gom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--nhóm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--32. Cho biết tổng số sinh viên của toàn trường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toàn trường'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--33. Cho biết tổng sinh viên và tổng sinh viên nữ.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--đây là cách viết gộp trong bảng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------------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nu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nữ'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'nu'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nu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--34. Cho biết tổng số sinh viên của từng khoa.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--35. Cho biết số lượng sinh viên học từng môn.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--36. Cho biết số lượng môn học mà sinh viên đã học(tức tổng số môn học có torng bảng kq)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số môn học'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--37. Cho biết tổng số học bổng của mỗi khoa.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học bổng'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--38. Cho biết học bổng cao nhất của mỗi khoa.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'Học bổng cao nhất'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--39. Cho biết tổng số sinh viên nam và tổng số sinh viên nữ của mỗi khoa.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--40. Cho biết số lượng sinh viên theo từng độ tuổi.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'Tuổi'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())-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--41. Cho biết những năm sinh nào có 2 sinh viên đang theo học tại trường.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'Năm'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--42. Cho biết những nơi nào có hơn 2 sinh viên đang theo học tại trường.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--43. Cho biết những môn nào có trên 3 sinh viên dự thi.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'Mã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--44. Cho biết những sinh viên thi lại trên 2 lần.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'so lan thi lai'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--45. Cho biết những sinh viên nam có điểm trung bình lần 1 trên 7.0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'diem trung binh'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sv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7.0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--46. Cho biết danh sách các sinh viên rớt trên 2 môn ở lần thi 1.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môn rớt'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--47. Cho biết danh sách những khoa có nhiều hơn 2 sinh viên nam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 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--48.  Cho biết những khoa có 2 sinh đạt học bổng từ 200.000 đến 300.000.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200000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300000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--49. Cho biết số lượng sinh viên đậu và số lượng sinh viên rớt của từng môn trong lần thi 1.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--làm từng bảng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'Số sinh viên Đậu'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 Rớt'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--Làm gộp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'Số sinh viên Đậu'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sinh viên Rớt'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--50. Cho biết số lượng sinh viên nam và số lượng sinh viên nữ của từng khoa.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--trùng lại câu 39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'nam'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'Tổng sinh viên 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then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------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--F.  Truy vấn con trả về một giá trị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--51. Cho biết sinh viên nào có học bổng cao nhất.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--52. Cho biết sinh viên nào có điểm thi lần 1 môn cơ sở dữ liệu cao nhất.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'Tên môn học'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sv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'cơ sở dữ liệu'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 mh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'cơ sở dữ liệu'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--53. Cho biết sinh viên khoa anh văn có tuổi lớn nhất.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/*makhoa='av' and*/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--or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 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'Họ tên sinh viên'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'Ngày sinh'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'Mã khoa'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()-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--54. Cho biết khoa nào có đông sinh viên nhất.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--cach 1: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--cach 2: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tong</w:t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--55. Cho biết khoa nào có đông nữ nhất.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'Tên khoa'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tenkhoa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--56. Cho biết môn nào có nhiều sinh viên rớt lần 1 nhiều nhất.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--57. Cho biết sinh viên không học khoa anh văn có điểm thi môn phạm lớn hơn điểm thi văn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--phạm của sinh viên học khoa anh văn.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&gt;(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--G.  Truy vấn con trả về nhiều giá trị, sử dụng lượng từ all, any, union, top.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--58. Cho biết sinh viên có nơi sinh cùng với Hải.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noisinh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'hải'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--59. Cho biết những sinh viên nào có học bổng lớn hơn tất cả học bổng của sinh viên thuộc khoa anh văn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&gt;=all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--60. Cho biết những sinh viên có học bổng lớn hơn bất kỳ học bổng của sinh viên học khóa anh văn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&gt;=any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--61. Cho biết sinh viên nào có điểm thi môn cơ sở dữ liệu lần 2 lớn hơn tất cả điểm thi lần 1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--môn cơ sở dữ liệu của những sinh viên khác.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--62. Cho biết những sinh viên đạt điểm cao nhất trong từng môn.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maxdiem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maxdiem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--63. Cho biết những khoa không có sinh viên học. </w:t>
        <w:tab/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--64. Cho biết sinh viên chưa thi môn cơ sở dữ liệu.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--65. Cho biết sinh viên nào không thi lần 1 mà có dự thi lần 2.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--66. Cho biết môn nào không có sinh viên khoa anh văn học.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tenmh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sv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--67. Cho biết những sinh viên khoa anh văn chưa học môn văn phạm.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  <w:tab/>
        <w:tab/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--68. Cho biết những sinh viên không rớt môn nào.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  <w:tab/>
        <w:tab/>
        <w:tab/>
        <w:tab/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--69. Cho biết những sinh viên học khoa anh văn có học bổng và những sinh viên chưa bao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--giờ rớt.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--70. Cho biết khoa nào có đông sinh viên nhận học bổng nhất và khoa nào khoa nào có ít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--sinh viên nhận học bổng nhất.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'So Luong SV'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UNION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'So Luong SV'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)&lt;=All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--71. Cho biết 3 sinh viên có học nhiều môn nhất.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3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'Số môn học'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</w: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/*==========================H. Truy vấn dùng phép chia =========================*/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--72. Cho biết những môn được tất cả các sinh viên theo học.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--73. Cho biết những sinh viên học những môn giống sinh viên có mã số A02 học.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--74.Cho biết những sinh viên học những môn bằng đúng những môn mà sinh viên A02 học.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SoMon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&lt;&gt;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TenSV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'A02'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--75. Tạo một bảng mới tên sinhvien-ketqua: gồm: MASV, HoSV, TenSV, SoMonHoc. Sau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--đó Thêm dữ liệu vào bảng này dựa vào dữ liệu đã có.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SinhVien_KetQua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HoSV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TenSV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 xml:space="preserve">SoMonHoc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tinyint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SinhVien_KetQua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 kq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kq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--76. Thêm vào bảng khoa cột Siso, cập nhật sỉ số vào khoa từ dữ liệu sinh viên. 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alter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tinyint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go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'av'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'Th'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'Tr'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'Tr'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dmkhoa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siso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'vl'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--77. Tăng thêm 1 điểm cho các sinh viên vớt lần 2. Nhưng chỉ tăng tối đa là 5 điểm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--78. Tăng học bổng lên 100000 cho những sinh viên có điểm trung bình là 6.5 trở lên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100000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6.5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--79. Thiết lập học bổng bằng 0 cho những sinh viên thi hai môn rốt ở lần 1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hocbong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--80. Xoá tất cả những sinh viên  chưa dự thi môn nào.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--81. Xóa những môn mà không có sinh viên học.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  Tạo view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--82. Danh sách sinh viên không bi rớt môn nào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cau82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ngaysinh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noisinh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hocbong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--83. Danh sách sinh viên học môn văn phạm và môn cơ sở dữ liệu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cau83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dmsv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'01'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cau83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--84. Trong mỗi sinh viên cho biết môn có điểm  thi  lớn nhất. Thông  tin gồm: mã sinh viên,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--tên sinh viên, tên môn, điểm.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cau84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distinct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diem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dmmh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mamh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dmsv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tenmh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cau84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--85. Danh sách sinh viên: Không rớt lần 1 hoặc ,Không học môn văn phạm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cau85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in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masv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lanthi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diem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exists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KetQua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MaMH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00"/>
          <w:sz w:val="20"/>
          <w:szCs w:val="20"/>
          <w:rtl w:val="0"/>
        </w:rPr>
        <w:t xml:space="preserve">'05'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                                      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ketqua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  <w:tab/>
        <w:tab/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8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--86. Danh sách những sinh viên khoa có 2 sinh viên nữ trở lên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cau86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*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dmkhoa kh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kh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makhoa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tenkhoa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)&gt;=all(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ff00ff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masv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dmsv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phai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sine" w:cs="Cousine" w:eastAsia="Cousine" w:hAnsi="Cousine"/>
          <w:smallCaps w:val="0"/>
          <w:color w:val="ff0000"/>
          <w:sz w:val="20"/>
          <w:szCs w:val="20"/>
          <w:rtl w:val="0"/>
        </w:rPr>
        <w:t xml:space="preserve">'nữ'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0000ff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 xml:space="preserve"> makhoa</w:t>
      </w:r>
      <w:r w:rsidDel="00000000" w:rsidR="00000000" w:rsidRPr="00000000">
        <w:rPr>
          <w:rFonts w:ascii="Courier New" w:cs="Courier New" w:eastAsia="Courier New" w:hAnsi="Courier New"/>
          <w:smallCaps w:val="0"/>
          <w:color w:val="808080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smallCaps w:val="0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mallCaps w:val="0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Cousine" w:cs="Cousine" w:eastAsia="Cousine" w:hAnsi="Cousine"/>
          <w:smallCaps w:val="0"/>
          <w:color w:val="008000"/>
          <w:sz w:val="20"/>
          <w:szCs w:val="20"/>
          <w:rtl w:val="0"/>
        </w:rPr>
        <w:t xml:space="preserve">/*===============HẾT================*/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Cousin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