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C020" w14:textId="7A023C1D" w:rsidR="007B0492" w:rsidRPr="00EE14FB" w:rsidRDefault="007B0492" w:rsidP="007B0492">
      <w:pPr>
        <w:jc w:val="right"/>
        <w:rPr>
          <w:rFonts w:ascii="Yu Gothic" w:eastAsia="Yu Gothic" w:hAnsi="Yu Gothic" w:cs="Times New Roman"/>
          <w:sz w:val="22"/>
        </w:rPr>
      </w:pPr>
      <w:r w:rsidRPr="00EE14FB">
        <w:rPr>
          <w:rFonts w:ascii="Yu Gothic" w:eastAsia="Yu Gothic" w:hAnsi="Yu Gothic" w:cs="Times New Roman"/>
          <w:sz w:val="22"/>
        </w:rPr>
        <w:fldChar w:fldCharType="begin"/>
      </w:r>
      <w:r w:rsidRPr="00EE14FB">
        <w:rPr>
          <w:rFonts w:ascii="Yu Gothic" w:eastAsia="Yu Gothic" w:hAnsi="Yu Gothic" w:cs="Times New Roman"/>
          <w:sz w:val="22"/>
        </w:rPr>
        <w:instrText xml:space="preserve"> </w:instrText>
      </w:r>
      <w:r w:rsidRPr="00EE14FB">
        <w:rPr>
          <w:rFonts w:ascii="Yu Gothic" w:eastAsia="Yu Gothic" w:hAnsi="Yu Gothic" w:cs="Times New Roman" w:hint="eastAsia"/>
          <w:sz w:val="22"/>
        </w:rPr>
        <w:instrText>TIME \@ "yyyy年M月d日"</w:instrText>
      </w:r>
      <w:r w:rsidRPr="00EE14FB">
        <w:rPr>
          <w:rFonts w:ascii="Yu Gothic" w:eastAsia="Yu Gothic" w:hAnsi="Yu Gothic" w:cs="Times New Roman"/>
          <w:sz w:val="22"/>
        </w:rPr>
        <w:instrText xml:space="preserve"> </w:instrText>
      </w:r>
      <w:r w:rsidRPr="00EE14FB">
        <w:rPr>
          <w:rFonts w:ascii="Yu Gothic" w:eastAsia="Yu Gothic" w:hAnsi="Yu Gothic" w:cs="Times New Roman"/>
          <w:sz w:val="22"/>
        </w:rPr>
        <w:fldChar w:fldCharType="separate"/>
      </w:r>
      <w:r w:rsidR="00E90421">
        <w:rPr>
          <w:rFonts w:ascii="Yu Gothic" w:eastAsia="Yu Gothic" w:hAnsi="Yu Gothic" w:cs="Times New Roman"/>
          <w:noProof/>
          <w:sz w:val="22"/>
        </w:rPr>
        <w:t>2023年2月20日</w:t>
      </w:r>
      <w:r w:rsidRPr="00EE14FB">
        <w:rPr>
          <w:rFonts w:ascii="Yu Gothic" w:eastAsia="Yu Gothic" w:hAnsi="Yu Gothic" w:cs="Times New Roman"/>
          <w:sz w:val="22"/>
        </w:rPr>
        <w:fldChar w:fldCharType="end"/>
      </w:r>
    </w:p>
    <w:p w14:paraId="6477898B" w14:textId="1D843B79" w:rsidR="00922A8E" w:rsidRPr="006744E4" w:rsidRDefault="00315CE3" w:rsidP="00315CE3">
      <w:pPr>
        <w:rPr>
          <w:rFonts w:ascii="Yu Gothic" w:eastAsia="Yu Gothic" w:hAnsi="Yu Gothic" w:cs="Times New Roman"/>
          <w:sz w:val="28"/>
          <w:szCs w:val="28"/>
          <w:u w:val="single"/>
        </w:rPr>
      </w:pPr>
      <w:r w:rsidRPr="006744E4">
        <w:rPr>
          <w:rFonts w:ascii="Yu Gothic" w:eastAsia="Yu Gothic" w:hAnsi="Yu Gothic" w:cs="Times New Roman" w:hint="eastAsia"/>
          <w:sz w:val="28"/>
          <w:szCs w:val="28"/>
          <w:u w:val="single"/>
        </w:rPr>
        <w:t xml:space="preserve">　</w:t>
      </w:r>
      <w:r w:rsidR="00E75C1B" w:rsidRPr="00E75C1B">
        <w:rPr>
          <w:rFonts w:ascii="Yu Gothic" w:eastAsia="Yu Gothic" w:hAnsi="Yu Gothic" w:cs="Times New Roman" w:hint="eastAsia"/>
          <w:sz w:val="28"/>
          <w:szCs w:val="28"/>
          <w:u w:val="single"/>
        </w:rPr>
        <w:t>名古屋出入国在留管理局</w:t>
      </w:r>
      <w:r w:rsidRPr="006744E4">
        <w:rPr>
          <w:rFonts w:ascii="Yu Gothic" w:eastAsia="Yu Gothic" w:hAnsi="Yu Gothic" w:cs="Times New Roman" w:hint="eastAsia"/>
          <w:sz w:val="28"/>
          <w:szCs w:val="28"/>
          <w:u w:val="single"/>
        </w:rPr>
        <w:t xml:space="preserve">　　</w:t>
      </w:r>
    </w:p>
    <w:p w14:paraId="05264215" w14:textId="430D3F56" w:rsidR="00922A8E" w:rsidRPr="00E75C1B" w:rsidRDefault="00922A8E" w:rsidP="00922A8E">
      <w:pPr>
        <w:jc w:val="right"/>
        <w:rPr>
          <w:rFonts w:ascii="Yu Gothic" w:eastAsia="Yu Gothic" w:hAnsi="Yu Gothic" w:cs="Times New Roman"/>
          <w:noProof/>
          <w:sz w:val="22"/>
          <w:lang w:val="vi-VN"/>
        </w:rPr>
      </w:pPr>
      <w:r w:rsidRPr="00EE14FB">
        <w:rPr>
          <w:rFonts w:ascii="Yu Gothic" w:eastAsia="Yu Gothic" w:hAnsi="Yu Gothic" w:cs="Times New Roman" w:hint="eastAsia"/>
          <w:noProof/>
          <w:sz w:val="22"/>
        </w:rPr>
        <w:t>〒</w:t>
      </w:r>
      <w:r w:rsidR="00E75C1B">
        <w:rPr>
          <w:rFonts w:ascii="Yu Gothic" w:eastAsia="Yu Gothic" w:hAnsi="Yu Gothic" w:cs="Times New Roman" w:hint="eastAsia"/>
          <w:noProof/>
          <w:sz w:val="22"/>
        </w:rPr>
        <w:t>5</w:t>
      </w:r>
      <w:r w:rsidR="00E75C1B">
        <w:rPr>
          <w:rFonts w:ascii="Yu Gothic" w:eastAsia="Yu Gothic" w:hAnsi="Yu Gothic" w:cs="Times New Roman"/>
          <w:noProof/>
          <w:sz w:val="22"/>
          <w:lang w:val="vi-VN"/>
        </w:rPr>
        <w:t>01</w:t>
      </w:r>
      <w:r w:rsidR="00D14660">
        <w:rPr>
          <w:rFonts w:ascii="Yu Gothic" w:eastAsia="Yu Gothic" w:hAnsi="Yu Gothic" w:cs="Times New Roman" w:hint="eastAsia"/>
          <w:noProof/>
          <w:sz w:val="22"/>
        </w:rPr>
        <w:t>―</w:t>
      </w:r>
      <w:r w:rsidR="00E75C1B">
        <w:rPr>
          <w:rFonts w:ascii="Yu Gothic" w:eastAsia="Yu Gothic" w:hAnsi="Yu Gothic" w:cs="Times New Roman" w:hint="eastAsia"/>
          <w:noProof/>
          <w:sz w:val="22"/>
        </w:rPr>
        <w:t>0</w:t>
      </w:r>
      <w:r w:rsidR="00E75C1B">
        <w:rPr>
          <w:rFonts w:ascii="Yu Gothic" w:eastAsia="Yu Gothic" w:hAnsi="Yu Gothic" w:cs="Times New Roman"/>
          <w:noProof/>
          <w:sz w:val="22"/>
          <w:lang w:val="vi-VN"/>
        </w:rPr>
        <w:t>235</w:t>
      </w:r>
    </w:p>
    <w:p w14:paraId="57E95EB8" w14:textId="77777777" w:rsidR="00E75C1B" w:rsidRDefault="00E75C1B" w:rsidP="00922A8E">
      <w:pPr>
        <w:jc w:val="right"/>
        <w:rPr>
          <w:rFonts w:ascii="AppleExternalUIFontJapanese-W3" w:eastAsia="AppleExternalUIFontJapanese-W3" w:cs="AppleExternalUIFontJapanese-W3"/>
          <w:kern w:val="0"/>
          <w:sz w:val="26"/>
          <w:szCs w:val="26"/>
        </w:rPr>
      </w:pPr>
      <w:r>
        <w:rPr>
          <w:rFonts w:ascii="AppleExternalUIFontJapanese-W3" w:eastAsia="AppleExternalUIFontJapanese-W3" w:cs="AppleExternalUIFontJapanese-W3" w:hint="eastAsia"/>
          <w:kern w:val="0"/>
          <w:sz w:val="26"/>
          <w:szCs w:val="26"/>
        </w:rPr>
        <w:t>岐阜県瑞穂市十九条</w:t>
      </w:r>
    </w:p>
    <w:p w14:paraId="27C1C3D2" w14:textId="40D574A9" w:rsidR="00922A8E" w:rsidRPr="00EE14FB" w:rsidRDefault="00E75C1B" w:rsidP="00922A8E">
      <w:pPr>
        <w:jc w:val="right"/>
        <w:rPr>
          <w:rFonts w:ascii="Yu Gothic" w:eastAsia="Yu Gothic" w:hAnsi="Yu Gothic" w:cs="Times New Roman"/>
          <w:noProof/>
          <w:sz w:val="22"/>
        </w:rPr>
      </w:pPr>
      <w:r>
        <w:rPr>
          <w:rFonts w:ascii="AppleExternalUIFontJapanese-W3" w:eastAsia="AppleExternalUIFontJapanese-W3" w:cs="AppleExternalUIFontJapanese-W3" w:hint="eastAsia"/>
          <w:kern w:val="0"/>
          <w:sz w:val="26"/>
          <w:szCs w:val="26"/>
        </w:rPr>
        <w:t>１３１</w:t>
      </w:r>
      <w:r>
        <w:rPr>
          <w:rFonts w:ascii="AppleSystemUIFont" w:eastAsia="AppleExternalUIFontJapanese-W3" w:hAnsi="AppleSystemUIFont" w:cs="AppleSystemUIFont"/>
          <w:kern w:val="0"/>
          <w:sz w:val="26"/>
          <w:szCs w:val="26"/>
        </w:rPr>
        <w:t>−</w:t>
      </w:r>
      <w:r>
        <w:rPr>
          <w:rFonts w:ascii="AppleExternalUIFontJapanese-W3" w:eastAsia="AppleExternalUIFontJapanese-W3" w:hAnsi="AppleSystemUIFont" w:cs="AppleExternalUIFontJapanese-W3" w:hint="eastAsia"/>
          <w:kern w:val="0"/>
          <w:sz w:val="26"/>
          <w:szCs w:val="26"/>
        </w:rPr>
        <w:t>１</w:t>
      </w:r>
      <w:r>
        <w:rPr>
          <w:rFonts w:ascii="AppleSystemUIFont" w:eastAsia="AppleExternalUIFontJapanese-W3" w:hAnsi="AppleSystemUIFont" w:cs="AppleSystemUIFont"/>
          <w:kern w:val="0"/>
          <w:sz w:val="26"/>
          <w:szCs w:val="26"/>
        </w:rPr>
        <w:t xml:space="preserve"> </w:t>
      </w:r>
      <w:r>
        <w:rPr>
          <w:rFonts w:ascii="AppleExternalUIFontJapanese-W3" w:eastAsia="AppleExternalUIFontJapanese-W3" w:hAnsi="AppleSystemUIFont" w:cs="AppleExternalUIFontJapanese-W3" w:hint="eastAsia"/>
          <w:kern w:val="0"/>
          <w:sz w:val="26"/>
          <w:szCs w:val="26"/>
        </w:rPr>
        <w:t>レオパレスプランドゥール</w:t>
      </w:r>
      <w:r>
        <w:rPr>
          <w:rFonts w:ascii="AppleSystemUIFont" w:eastAsia="AppleExternalUIFontJapanese-W3" w:hAnsi="AppleSystemUIFont" w:cs="AppleSystemUIFont"/>
          <w:kern w:val="0"/>
          <w:sz w:val="26"/>
          <w:szCs w:val="26"/>
        </w:rPr>
        <w:t xml:space="preserve"> 201</w:t>
      </w:r>
      <w:r>
        <w:rPr>
          <w:rFonts w:ascii="AppleExternalUIFontJapanese-W3" w:eastAsia="AppleExternalUIFontJapanese-W3" w:hAnsi="AppleSystemUIFont" w:cs="AppleExternalUIFontJapanese-W3" w:hint="eastAsia"/>
          <w:kern w:val="0"/>
          <w:sz w:val="26"/>
          <w:szCs w:val="26"/>
        </w:rPr>
        <w:t>号室</w:t>
      </w:r>
    </w:p>
    <w:p w14:paraId="4F821EDD" w14:textId="290BBC41" w:rsidR="00922A8E" w:rsidRPr="00EE14FB" w:rsidRDefault="00D14660" w:rsidP="00922A8E">
      <w:pPr>
        <w:jc w:val="right"/>
        <w:rPr>
          <w:rFonts w:ascii="Yu Gothic" w:eastAsia="Yu Gothic" w:hAnsi="Yu Gothic" w:cs="Times New Roman"/>
          <w:noProof/>
          <w:sz w:val="22"/>
        </w:rPr>
      </w:pPr>
      <w:r>
        <w:rPr>
          <w:rFonts w:ascii="Yu Gothic" w:eastAsia="Yu Gothic" w:hAnsi="Yu Gothic" w:cs="Times New Roman" w:hint="eastAsia"/>
          <w:noProof/>
          <w:sz w:val="22"/>
        </w:rPr>
        <w:t>グェン・</w:t>
      </w:r>
      <w:r w:rsidR="00E75C1B">
        <w:rPr>
          <w:rFonts w:ascii="Yu Gothic" w:eastAsia="Yu Gothic" w:hAnsi="Yu Gothic" w:cs="Times New Roman" w:hint="eastAsia"/>
          <w:noProof/>
          <w:sz w:val="22"/>
          <w:lang w:val="vi-VN"/>
        </w:rPr>
        <w:t>チャン</w:t>
      </w:r>
      <w:r>
        <w:rPr>
          <w:rFonts w:ascii="Yu Gothic" w:eastAsia="Yu Gothic" w:hAnsi="Yu Gothic" w:cs="Times New Roman" w:hint="eastAsia"/>
          <w:noProof/>
          <w:sz w:val="22"/>
        </w:rPr>
        <w:t>・</w:t>
      </w:r>
      <w:r w:rsidR="00E75C1B">
        <w:rPr>
          <w:rFonts w:ascii="Yu Gothic" w:eastAsia="Yu Gothic" w:hAnsi="Yu Gothic" w:cs="Times New Roman" w:hint="eastAsia"/>
          <w:noProof/>
          <w:sz w:val="22"/>
        </w:rPr>
        <w:t>アィン・クォイ</w:t>
      </w:r>
    </w:p>
    <w:p w14:paraId="28B0E817" w14:textId="6B4F1645" w:rsidR="00B4438A" w:rsidRPr="00EE14FB" w:rsidRDefault="00922A8E" w:rsidP="00D14660">
      <w:pPr>
        <w:wordWrap w:val="0"/>
        <w:jc w:val="right"/>
        <w:rPr>
          <w:rFonts w:ascii="Yu Gothic" w:eastAsia="Yu Gothic" w:hAnsi="Yu Gothic" w:cs="Times New Roman"/>
          <w:noProof/>
          <w:sz w:val="22"/>
        </w:rPr>
      </w:pPr>
      <w:r w:rsidRPr="00EE14FB">
        <w:rPr>
          <w:rFonts w:ascii="Yu Gothic" w:eastAsia="Yu Gothic" w:hAnsi="Yu Gothic" w:cs="Times New Roman" w:hint="eastAsia"/>
          <w:noProof/>
          <w:sz w:val="22"/>
        </w:rPr>
        <w:t>電話：</w:t>
      </w:r>
      <w:r w:rsidR="00E75C1B">
        <w:rPr>
          <w:rFonts w:ascii="AppleSystemUIFont" w:hAnsi="AppleSystemUIFont" w:cs="AppleSystemUIFont"/>
          <w:kern w:val="0"/>
          <w:sz w:val="26"/>
          <w:szCs w:val="26"/>
        </w:rPr>
        <w:t>070 8933 9515</w:t>
      </w:r>
    </w:p>
    <w:p w14:paraId="25C47660" w14:textId="77777777" w:rsidR="002D48AD" w:rsidRPr="00EE14FB" w:rsidRDefault="002D48AD" w:rsidP="00922A8E">
      <w:pPr>
        <w:jc w:val="right"/>
        <w:rPr>
          <w:rFonts w:ascii="Yu Gothic" w:eastAsia="Yu Gothic" w:hAnsi="Yu Gothic" w:cs="Times New Roman"/>
          <w:noProof/>
          <w:sz w:val="22"/>
        </w:rPr>
      </w:pPr>
    </w:p>
    <w:p w14:paraId="386B31A6" w14:textId="1AF208E9" w:rsidR="00B4438A" w:rsidRPr="006744E4" w:rsidRDefault="00B4438A" w:rsidP="00323753">
      <w:pPr>
        <w:jc w:val="center"/>
        <w:rPr>
          <w:rFonts w:ascii="Yu Gothic" w:eastAsia="Yu Gothic" w:hAnsi="Yu Gothic" w:cs="Times New Roman"/>
          <w:b/>
          <w:sz w:val="32"/>
          <w:szCs w:val="32"/>
        </w:rPr>
      </w:pPr>
      <w:r w:rsidRPr="00B00998">
        <w:rPr>
          <w:rFonts w:ascii="Yu Gothic" w:eastAsia="Yu Gothic" w:hAnsi="Yu Gothic" w:cs="Times New Roman" w:hint="eastAsia"/>
          <w:b/>
          <w:spacing w:val="40"/>
          <w:kern w:val="0"/>
          <w:sz w:val="32"/>
          <w:szCs w:val="32"/>
          <w:fitText w:val="3200" w:id="1282053888"/>
        </w:rPr>
        <w:t>書類送付のご案</w:t>
      </w:r>
      <w:r w:rsidRPr="00B00998">
        <w:rPr>
          <w:rFonts w:ascii="Yu Gothic" w:eastAsia="Yu Gothic" w:hAnsi="Yu Gothic" w:cs="Times New Roman" w:hint="eastAsia"/>
          <w:b/>
          <w:spacing w:val="6"/>
          <w:kern w:val="0"/>
          <w:sz w:val="32"/>
          <w:szCs w:val="32"/>
          <w:fitText w:val="3200" w:id="1282053888"/>
        </w:rPr>
        <w:t>内</w:t>
      </w:r>
    </w:p>
    <w:p w14:paraId="74BE7DF2" w14:textId="77777777" w:rsidR="00323753" w:rsidRPr="00EE14FB" w:rsidRDefault="00323753" w:rsidP="00323753">
      <w:pPr>
        <w:jc w:val="center"/>
        <w:rPr>
          <w:rFonts w:ascii="Yu Gothic" w:eastAsia="Yu Gothic" w:hAnsi="Yu Gothic" w:cs="Times New Roman"/>
          <w:szCs w:val="21"/>
        </w:rPr>
      </w:pPr>
    </w:p>
    <w:p w14:paraId="29D30BF3" w14:textId="089EEE02" w:rsidR="00493A17" w:rsidRDefault="00B4438A" w:rsidP="00493A17">
      <w:pPr>
        <w:pStyle w:val="Salutation"/>
      </w:pPr>
      <w:r w:rsidRPr="00EE14FB">
        <w:rPr>
          <w:rFonts w:hint="eastAsia"/>
        </w:rPr>
        <w:t>拝啓</w:t>
      </w:r>
    </w:p>
    <w:p w14:paraId="541D698A" w14:textId="77777777" w:rsidR="00493A17" w:rsidRPr="00493A17" w:rsidRDefault="00493A17" w:rsidP="00493A17">
      <w:pPr>
        <w:rPr>
          <w:rFonts w:hint="eastAsia"/>
        </w:rPr>
      </w:pPr>
    </w:p>
    <w:p w14:paraId="027EE43D" w14:textId="6FDE745C" w:rsidR="00493A17" w:rsidRDefault="00956508" w:rsidP="00493A17">
      <w:pPr>
        <w:rPr>
          <w:lang w:val="vi-VN"/>
        </w:rPr>
      </w:pPr>
      <w:r>
        <w:rPr>
          <w:rFonts w:hint="eastAsia"/>
          <w:lang w:val="vi-VN"/>
        </w:rPr>
        <w:t>（</w:t>
      </w:r>
      <w:r w:rsidR="00493A17">
        <w:rPr>
          <w:lang w:val="vi-VN"/>
        </w:rPr>
        <w:t>Tôi về nước sau 2 năm ròng không gặp gia đình và việc về nước</w:t>
      </w:r>
      <w:r>
        <w:rPr>
          <w:lang w:val="vi-VN"/>
        </w:rPr>
        <w:t xml:space="preserve"> vào ngày 22/5/2022</w:t>
      </w:r>
      <w:r w:rsidR="00493A17">
        <w:rPr>
          <w:rFonts w:hint="eastAsia"/>
          <w:lang w:val="vi-VN"/>
        </w:rPr>
        <w:t xml:space="preserve"> </w:t>
      </w:r>
      <w:r w:rsidR="00493A17">
        <w:rPr>
          <w:lang w:val="vi-VN"/>
        </w:rPr>
        <w:t>cũng là một việc được quyết định sau khi đại dịch Covid dần dần giảm bớt</w:t>
      </w:r>
      <w:r w:rsidR="00493A17">
        <w:rPr>
          <w:rFonts w:hint="eastAsia"/>
          <w:lang w:val="vi-VN"/>
        </w:rPr>
        <w:t>）</w:t>
      </w:r>
      <w:r w:rsidR="00493A17" w:rsidRPr="00493A17">
        <w:rPr>
          <w:rFonts w:hint="eastAsia"/>
          <w:lang w:val="vi-VN"/>
        </w:rPr>
        <w:t>コロナ感染拡大のせいで、家族とずっと会えなくて、ちょうど</w:t>
      </w:r>
      <w:r w:rsidR="00493A17">
        <w:rPr>
          <w:rFonts w:hint="eastAsia"/>
          <w:lang w:val="vi-VN"/>
        </w:rPr>
        <w:t>２年度</w:t>
      </w:r>
      <w:r w:rsidR="00493A17" w:rsidRPr="00493A17">
        <w:rPr>
          <w:rFonts w:hint="eastAsia"/>
          <w:lang w:val="vi-VN"/>
        </w:rPr>
        <w:t>にコロナが少し落ち着いてきたので、少しずつ日常が戻ってきましたがマスク生活はまだまだ続きそうです。</w:t>
      </w:r>
      <w:r w:rsidR="00493A17">
        <w:rPr>
          <w:rFonts w:hint="eastAsia"/>
          <w:lang w:val="vi-VN"/>
        </w:rPr>
        <w:t>その為には</w:t>
      </w:r>
      <w:r w:rsidR="00493A17" w:rsidRPr="00493A17">
        <w:rPr>
          <w:rFonts w:hint="eastAsia"/>
          <w:lang w:val="vi-VN"/>
        </w:rPr>
        <w:t>家族と会うために</w:t>
      </w:r>
      <w:r>
        <w:rPr>
          <w:rFonts w:hint="eastAsia"/>
          <w:lang w:val="vi-VN"/>
        </w:rPr>
        <w:t>2022</w:t>
      </w:r>
      <w:r>
        <w:rPr>
          <w:rFonts w:hint="eastAsia"/>
          <w:lang w:val="vi-VN"/>
        </w:rPr>
        <w:t>年</w:t>
      </w:r>
      <w:r>
        <w:rPr>
          <w:rFonts w:hint="eastAsia"/>
          <w:lang w:val="vi-VN"/>
        </w:rPr>
        <w:t>05</w:t>
      </w:r>
      <w:r>
        <w:rPr>
          <w:rFonts w:hint="eastAsia"/>
          <w:lang w:val="vi-VN"/>
        </w:rPr>
        <w:t>月</w:t>
      </w:r>
      <w:r>
        <w:rPr>
          <w:rFonts w:hint="eastAsia"/>
          <w:lang w:val="vi-VN"/>
        </w:rPr>
        <w:t>22</w:t>
      </w:r>
      <w:r>
        <w:rPr>
          <w:rFonts w:hint="eastAsia"/>
          <w:lang w:val="vi-VN"/>
        </w:rPr>
        <w:t>日に</w:t>
      </w:r>
      <w:r w:rsidR="00493A17" w:rsidRPr="00493A17">
        <w:rPr>
          <w:rFonts w:hint="eastAsia"/>
          <w:lang w:val="vi-VN"/>
        </w:rPr>
        <w:t>帰国することにしました。</w:t>
      </w:r>
    </w:p>
    <w:p w14:paraId="778338A9" w14:textId="0109DB81" w:rsidR="00BA6279" w:rsidRDefault="00956508" w:rsidP="00493A17">
      <w:pPr>
        <w:rPr>
          <w:rFonts w:hint="eastAsia"/>
          <w:lang w:val="vi-VN"/>
        </w:rPr>
      </w:pPr>
      <w:r>
        <w:rPr>
          <w:rFonts w:hint="eastAsia"/>
          <w:lang w:val="vi-VN"/>
        </w:rPr>
        <w:t>（</w:t>
      </w:r>
      <w:r>
        <w:rPr>
          <w:lang w:val="vi-VN"/>
        </w:rPr>
        <w:t>Để về n</w:t>
      </w:r>
      <w:r>
        <w:rPr>
          <w:rFonts w:ascii="Cambria" w:hAnsi="Cambria" w:cs="Cambria"/>
          <w:lang w:val="vi-VN"/>
        </w:rPr>
        <w:t xml:space="preserve">ước đúng ngay khi đại dịch giảm bớt, tôi đã xin nghỉ việc có một chút đột xuất từ đầu năm 2022 tại công ty NTS_TS. Vì hơi đột xuất, tôi không thể </w:t>
      </w:r>
      <w:r w:rsidR="005A7E67">
        <w:rPr>
          <w:rFonts w:ascii="Cambria" w:hAnsi="Cambria" w:cs="Cambria"/>
          <w:lang w:val="vi-VN"/>
        </w:rPr>
        <w:t xml:space="preserve">sắp xếp tất cả các thủ tục xin phép theo đúng luật pháp Nhật Bản về việc thôi việc dành cho người nước ngoài hiện đang làm việc cho công ty tại Nhật. </w:t>
      </w:r>
      <w:r w:rsidR="00B145BB">
        <w:rPr>
          <w:rFonts w:ascii="Cambria" w:hAnsi="Cambria" w:cs="Cambria"/>
          <w:lang w:val="vi-VN"/>
        </w:rPr>
        <w:t>Không hẵn, tôi không muốn thực hiện theo đúng pháp luật nhưng</w:t>
      </w:r>
      <w:r w:rsidR="005A7E67">
        <w:rPr>
          <w:rFonts w:ascii="Cambria" w:hAnsi="Cambria" w:cs="Cambria"/>
          <w:lang w:val="vi-VN"/>
        </w:rPr>
        <w:t xml:space="preserve"> </w:t>
      </w:r>
      <w:r w:rsidR="00BA6279">
        <w:rPr>
          <w:rFonts w:ascii="Cambria" w:hAnsi="Cambria" w:cs="Cambria"/>
          <w:lang w:val="vi-VN"/>
        </w:rPr>
        <w:t xml:space="preserve">ngay sau khi được sự cho phép của công ty cũ </w:t>
      </w:r>
      <w:r w:rsidR="005A7E67">
        <w:rPr>
          <w:rFonts w:ascii="Cambria" w:hAnsi="Cambria" w:cs="Cambria"/>
          <w:lang w:val="vi-VN"/>
        </w:rPr>
        <w:t>và</w:t>
      </w:r>
      <w:r w:rsidR="00BA6279">
        <w:rPr>
          <w:rFonts w:ascii="Cambria" w:hAnsi="Cambria" w:cs="Cambria"/>
          <w:lang w:val="vi-VN"/>
        </w:rPr>
        <w:t xml:space="preserve"> </w:t>
      </w:r>
      <w:r w:rsidR="005A7E67">
        <w:rPr>
          <w:rFonts w:ascii="Cambria" w:hAnsi="Cambria" w:cs="Cambria"/>
          <w:lang w:val="vi-VN"/>
        </w:rPr>
        <w:t xml:space="preserve">tôi chỉ có </w:t>
      </w:r>
      <w:r w:rsidR="00BA6279">
        <w:rPr>
          <w:rFonts w:ascii="Cambria" w:hAnsi="Cambria" w:cs="Cambria"/>
          <w:lang w:val="vi-VN"/>
        </w:rPr>
        <w:t>2 tuần để hoàn tất việc dọn nhà cửa, vứt đồ cũng như lên công ty để bàn giao nhiệm vụ cho người khác</w:t>
      </w:r>
      <w:r w:rsidR="002E72A6">
        <w:rPr>
          <w:rFonts w:ascii="Cambria" w:hAnsi="Cambria" w:cs="Cambria"/>
          <w:lang w:val="vi-VN"/>
        </w:rPr>
        <w:t>. Chính vì thế mà tôi đã lỡ không xin phép cục xuất nhập cảnh tại công ty cũ</w:t>
      </w:r>
      <w:r>
        <w:rPr>
          <w:rFonts w:hint="eastAsia"/>
          <w:lang w:val="vi-VN"/>
        </w:rPr>
        <w:t>）</w:t>
      </w:r>
      <w:r w:rsidR="00BA6279">
        <w:rPr>
          <w:rFonts w:ascii="Arial" w:hAnsi="Arial" w:cs="Arial"/>
          <w:color w:val="222222"/>
          <w:shd w:val="clear" w:color="auto" w:fill="FFFFFF"/>
        </w:rPr>
        <w:t>コロナは</w:t>
      </w:r>
      <w:r w:rsidR="00BA6279" w:rsidRPr="00BA6279">
        <w:rPr>
          <w:rFonts w:ascii="Arial" w:hAnsi="Arial" w:cs="Arial"/>
          <w:color w:val="222222"/>
          <w:shd w:val="clear" w:color="auto" w:fill="FFFFFF"/>
          <w:lang w:val="vi-VN"/>
        </w:rPr>
        <w:t>落</w:t>
      </w:r>
      <w:r w:rsidR="00BA6279">
        <w:rPr>
          <w:rFonts w:ascii="Arial" w:hAnsi="Arial" w:cs="Arial"/>
          <w:color w:val="222222"/>
          <w:shd w:val="clear" w:color="auto" w:fill="FFFFFF"/>
        </w:rPr>
        <w:t>ち</w:t>
      </w:r>
      <w:r w:rsidR="00BA6279" w:rsidRPr="00BA6279">
        <w:rPr>
          <w:rFonts w:ascii="Arial" w:hAnsi="Arial" w:cs="Arial"/>
          <w:color w:val="222222"/>
          <w:shd w:val="clear" w:color="auto" w:fill="FFFFFF"/>
          <w:lang w:val="vi-VN"/>
        </w:rPr>
        <w:t>込ん</w:t>
      </w:r>
      <w:r w:rsidR="00BA6279" w:rsidRPr="00BA6279">
        <w:rPr>
          <w:rFonts w:ascii="Arial" w:hAnsi="Arial" w:cs="Arial" w:hint="eastAsia"/>
          <w:color w:val="222222"/>
          <w:shd w:val="clear" w:color="auto" w:fill="FFFFFF"/>
          <w:lang w:val="vi-VN"/>
        </w:rPr>
        <w:t>でいる</w:t>
      </w:r>
      <w:r w:rsidR="00BA6279">
        <w:rPr>
          <w:rFonts w:hint="eastAsia"/>
          <w:lang w:val="vi-VN"/>
        </w:rPr>
        <w:t>時点</w:t>
      </w:r>
      <w:r w:rsidR="00726C1F">
        <w:rPr>
          <w:rFonts w:hint="eastAsia"/>
          <w:lang w:val="vi-VN"/>
        </w:rPr>
        <w:t>で帰国出来るように、</w:t>
      </w:r>
      <w:r w:rsidR="00726C1F" w:rsidRPr="00726C1F">
        <w:rPr>
          <w:rFonts w:ascii="Arial" w:hAnsi="Arial" w:cs="Arial" w:hint="eastAsia"/>
          <w:color w:val="222222"/>
          <w:shd w:val="clear" w:color="auto" w:fill="FFFFFF"/>
          <w:lang w:val="vi-VN"/>
        </w:rPr>
        <w:t>私</w:t>
      </w:r>
      <w:r w:rsidR="00726C1F">
        <w:rPr>
          <w:rFonts w:ascii="Arial" w:hAnsi="Arial" w:cs="Arial"/>
          <w:color w:val="222222"/>
          <w:shd w:val="clear" w:color="auto" w:fill="FFFFFF"/>
        </w:rPr>
        <w:t>が</w:t>
      </w:r>
      <w:r w:rsidR="00726C1F" w:rsidRPr="00726C1F">
        <w:rPr>
          <w:rFonts w:ascii="Arial" w:hAnsi="Arial" w:cs="Arial"/>
          <w:color w:val="222222"/>
          <w:shd w:val="clear" w:color="auto" w:fill="FFFFFF"/>
          <w:lang w:val="vi-VN"/>
        </w:rPr>
        <w:t>退職</w:t>
      </w:r>
      <w:r w:rsidR="00726C1F" w:rsidRPr="00726C1F">
        <w:rPr>
          <w:lang w:val="vi-VN"/>
        </w:rPr>
        <w:t>され</w:t>
      </w:r>
      <w:r w:rsidR="00726C1F" w:rsidRPr="00726C1F">
        <w:rPr>
          <w:rFonts w:hint="eastAsia"/>
          <w:lang w:val="vi-VN"/>
        </w:rPr>
        <w:t>るの</w:t>
      </w:r>
      <w:r w:rsidR="00B145BB">
        <w:rPr>
          <w:rFonts w:hint="eastAsia"/>
          <w:lang w:val="vi-VN"/>
        </w:rPr>
        <w:t>は</w:t>
      </w:r>
      <w:r w:rsidR="00B145BB" w:rsidRPr="00B145BB">
        <w:rPr>
          <w:rFonts w:hint="eastAsia"/>
          <w:lang w:val="vi-VN"/>
        </w:rPr>
        <w:t>NTS_TS</w:t>
      </w:r>
      <w:r w:rsidR="00B145BB" w:rsidRPr="00B145BB">
        <w:rPr>
          <w:rFonts w:hint="eastAsia"/>
          <w:lang w:val="vi-VN"/>
        </w:rPr>
        <w:t>社</w:t>
      </w:r>
      <w:r w:rsidR="00B145BB">
        <w:rPr>
          <w:rFonts w:hint="eastAsia"/>
          <w:lang w:val="vi-VN"/>
        </w:rPr>
        <w:t>に</w:t>
      </w:r>
      <w:r w:rsidR="00B145BB" w:rsidRPr="00B145BB">
        <w:rPr>
          <w:rFonts w:hint="eastAsia"/>
          <w:lang w:val="vi-VN"/>
        </w:rPr>
        <w:t>2022</w:t>
      </w:r>
      <w:r w:rsidR="00B145BB" w:rsidRPr="00B145BB">
        <w:rPr>
          <w:rFonts w:hint="eastAsia"/>
          <w:lang w:val="vi-VN"/>
        </w:rPr>
        <w:t>年頭から</w:t>
      </w:r>
      <w:r w:rsidR="00B145BB">
        <w:rPr>
          <w:rFonts w:hint="eastAsia"/>
          <w:lang w:val="vi-VN"/>
        </w:rPr>
        <w:t>短時で</w:t>
      </w:r>
      <w:r w:rsidR="00726C1F">
        <w:rPr>
          <w:rFonts w:hint="eastAsia"/>
          <w:lang w:val="vi-VN"/>
        </w:rPr>
        <w:t>申請しました</w:t>
      </w:r>
      <w:r w:rsidR="00B145BB">
        <w:rPr>
          <w:rFonts w:hint="eastAsia"/>
          <w:lang w:val="vi-VN"/>
        </w:rPr>
        <w:t>。そのために、</w:t>
      </w:r>
      <w:r w:rsidR="00B145BB" w:rsidRPr="00B145BB">
        <w:rPr>
          <w:rFonts w:hint="eastAsia"/>
          <w:lang w:val="vi-VN"/>
        </w:rPr>
        <w:t>日本</w:t>
      </w:r>
      <w:r w:rsidR="00B145BB">
        <w:rPr>
          <w:rFonts w:hint="eastAsia"/>
          <w:lang w:val="vi-VN"/>
        </w:rPr>
        <w:t>国内</w:t>
      </w:r>
      <w:r w:rsidR="00B145BB" w:rsidRPr="00B145BB">
        <w:rPr>
          <w:rFonts w:hint="eastAsia"/>
          <w:lang w:val="vi-VN"/>
        </w:rPr>
        <w:t>の会社に勤務している外国人について、日本の退職金に関する法律に基づく許可申請のすべての手続きを手配することはできません。</w:t>
      </w:r>
      <w:r w:rsidR="009F0F03" w:rsidRPr="009F0F03">
        <w:rPr>
          <w:rFonts w:hint="eastAsia"/>
          <w:lang w:val="vi-VN"/>
        </w:rPr>
        <w:t>法律</w:t>
      </w:r>
      <w:r w:rsidR="00670EF5">
        <w:rPr>
          <w:rFonts w:ascii="Calibri" w:hAnsi="Calibri" w:cs="Calibri" w:hint="eastAsia"/>
          <w:lang w:val="vi-VN"/>
        </w:rPr>
        <w:t>を</w:t>
      </w:r>
      <w:r w:rsidR="009F0F03" w:rsidRPr="009F0F03">
        <w:rPr>
          <w:rFonts w:hint="eastAsia"/>
          <w:lang w:val="vi-VN"/>
        </w:rPr>
        <w:t>守りたくない</w:t>
      </w:r>
      <w:r w:rsidR="009F0F03">
        <w:rPr>
          <w:rFonts w:ascii="Calibri" w:hAnsi="Calibri" w:cs="Calibri" w:hint="eastAsia"/>
          <w:lang w:val="vi-VN"/>
        </w:rPr>
        <w:t>訳ではないが</w:t>
      </w:r>
      <w:r w:rsidR="009F0F03" w:rsidRPr="009F0F03">
        <w:rPr>
          <w:rFonts w:hint="eastAsia"/>
          <w:lang w:val="vi-VN"/>
        </w:rPr>
        <w:t>、旧会社</w:t>
      </w:r>
      <w:r w:rsidR="00C00D51">
        <w:rPr>
          <w:rFonts w:hint="eastAsia"/>
          <w:lang w:val="vi-VN"/>
        </w:rPr>
        <w:t>を</w:t>
      </w:r>
      <w:r w:rsidR="009F0F03" w:rsidRPr="009F0F03">
        <w:rPr>
          <w:rFonts w:hint="eastAsia"/>
          <w:lang w:val="vi-VN"/>
        </w:rPr>
        <w:t>許可</w:t>
      </w:r>
      <w:r w:rsidR="00C00D51">
        <w:rPr>
          <w:rFonts w:hint="eastAsia"/>
          <w:lang w:val="vi-VN"/>
        </w:rPr>
        <w:t>してくれてから、</w:t>
      </w:r>
      <w:r w:rsidR="00C00D51" w:rsidRPr="009F0F03">
        <w:rPr>
          <w:rFonts w:hint="eastAsia"/>
          <w:lang w:val="vi-VN"/>
        </w:rPr>
        <w:t>2</w:t>
      </w:r>
      <w:r w:rsidR="00C00D51" w:rsidRPr="009F0F03">
        <w:rPr>
          <w:rFonts w:hint="eastAsia"/>
          <w:lang w:val="vi-VN"/>
        </w:rPr>
        <w:t>週間</w:t>
      </w:r>
      <w:r w:rsidR="00C00D51">
        <w:rPr>
          <w:rFonts w:hint="eastAsia"/>
          <w:lang w:val="vi-VN"/>
        </w:rPr>
        <w:t>以内で</w:t>
      </w:r>
      <w:r w:rsidR="009F0F03" w:rsidRPr="009F0F03">
        <w:rPr>
          <w:rFonts w:hint="eastAsia"/>
          <w:lang w:val="vi-VN"/>
        </w:rPr>
        <w:t>家</w:t>
      </w:r>
      <w:r w:rsidR="00C00D51">
        <w:rPr>
          <w:rFonts w:hint="eastAsia"/>
          <w:lang w:val="vi-VN"/>
        </w:rPr>
        <w:t>を</w:t>
      </w:r>
      <w:r w:rsidR="009F0F03" w:rsidRPr="009F0F03">
        <w:rPr>
          <w:rFonts w:hint="eastAsia"/>
          <w:lang w:val="vi-VN"/>
        </w:rPr>
        <w:t>掃除</w:t>
      </w:r>
      <w:r w:rsidR="00C00D51">
        <w:rPr>
          <w:rFonts w:hint="eastAsia"/>
          <w:lang w:val="vi-VN"/>
        </w:rPr>
        <w:t>したり社宅を</w:t>
      </w:r>
      <w:r w:rsidR="00C00D51" w:rsidRPr="00C00D51">
        <w:rPr>
          <w:rFonts w:hint="eastAsia"/>
          <w:lang w:val="vi-VN"/>
        </w:rPr>
        <w:t>退去</w:t>
      </w:r>
      <w:r w:rsidR="00C00D51">
        <w:rPr>
          <w:rFonts w:hint="eastAsia"/>
          <w:lang w:val="vi-VN"/>
        </w:rPr>
        <w:t>したり飛行機</w:t>
      </w:r>
      <w:r w:rsidR="00FF7CB5">
        <w:rPr>
          <w:rFonts w:hint="eastAsia"/>
          <w:lang w:val="vi-VN"/>
        </w:rPr>
        <w:t>チケットを検索したり、</w:t>
      </w:r>
      <w:r w:rsidR="00C00D51">
        <w:rPr>
          <w:rFonts w:hint="eastAsia"/>
          <w:lang w:val="vi-VN"/>
        </w:rPr>
        <w:t>また</w:t>
      </w:r>
      <w:r w:rsidR="009F0F03" w:rsidRPr="009F0F03">
        <w:rPr>
          <w:rFonts w:hint="eastAsia"/>
          <w:lang w:val="vi-VN"/>
        </w:rPr>
        <w:t>会社</w:t>
      </w:r>
      <w:r w:rsidR="00FF7CB5">
        <w:rPr>
          <w:rFonts w:hint="eastAsia"/>
          <w:lang w:val="vi-VN"/>
        </w:rPr>
        <w:t>の</w:t>
      </w:r>
      <w:r w:rsidR="009F0F03" w:rsidRPr="009F0F03">
        <w:rPr>
          <w:rFonts w:hint="eastAsia"/>
          <w:lang w:val="vi-VN"/>
        </w:rPr>
        <w:t>引き継ぎに</w:t>
      </w:r>
      <w:r w:rsidR="00FF7CB5">
        <w:rPr>
          <w:rFonts w:hint="eastAsia"/>
          <w:lang w:val="vi-VN"/>
        </w:rPr>
        <w:t>影響の無い形にしたりするため、毎日作業の定時まで終了せざるを得ない。</w:t>
      </w:r>
      <w:r w:rsidR="00BC7305">
        <w:rPr>
          <w:rFonts w:hint="eastAsia"/>
          <w:lang w:val="vi-VN"/>
        </w:rPr>
        <w:t>契約機関に関する届出状況（</w:t>
      </w:r>
      <w:r w:rsidR="00BC7305">
        <w:rPr>
          <w:rFonts w:hint="eastAsia"/>
          <w:lang w:val="vi-VN"/>
        </w:rPr>
        <w:t>NDS.TS</w:t>
      </w:r>
      <w:r w:rsidR="00BC7305">
        <w:rPr>
          <w:rFonts w:hint="eastAsia"/>
          <w:lang w:val="vi-VN"/>
        </w:rPr>
        <w:t>社）と契約終了を確認しなかった。大変申し訳ございません。</w:t>
      </w:r>
    </w:p>
    <w:p w14:paraId="4A18678E" w14:textId="2549842F" w:rsidR="00FF7CB5" w:rsidRDefault="00FF7CB5" w:rsidP="00493A17">
      <w:pPr>
        <w:rPr>
          <w:lang w:val="vi-VN"/>
        </w:rPr>
      </w:pPr>
    </w:p>
    <w:p w14:paraId="1060D180" w14:textId="0CEBBB75" w:rsidR="00FF7CB5" w:rsidRDefault="00FF7CB5" w:rsidP="00493A17">
      <w:pPr>
        <w:rPr>
          <w:lang w:val="vi-VN"/>
        </w:rPr>
      </w:pPr>
      <w:r>
        <w:rPr>
          <w:rFonts w:hint="eastAsia"/>
          <w:lang w:val="vi-VN"/>
        </w:rPr>
        <w:t>（</w:t>
      </w:r>
      <w:r w:rsidR="00670EF5">
        <w:rPr>
          <w:rFonts w:hint="eastAsia"/>
          <w:lang w:val="vi-VN"/>
        </w:rPr>
        <w:t>Tr</w:t>
      </w:r>
      <w:r w:rsidR="00670EF5">
        <w:rPr>
          <w:lang w:val="vi-VN"/>
        </w:rPr>
        <w:t xml:space="preserve">ong khi </w:t>
      </w:r>
      <w:r w:rsidR="00670EF5">
        <w:rPr>
          <w:rFonts w:ascii="Cambria" w:hAnsi="Cambria"/>
          <w:lang w:val="vi-VN"/>
        </w:rPr>
        <w:t xml:space="preserve">ở Việt Nam, tôi có một số việc gia đình nên 3 tháng sau khi về nước hầu như tôi đều phải lo công việc nhà cửa nên không xem tin tức từ Nhật Bản cũng như không xem kiểm tra lại </w:t>
      </w:r>
      <w:r w:rsidR="00670EF5">
        <w:rPr>
          <w:rFonts w:ascii="Cambria" w:hAnsi="Cambria"/>
          <w:lang w:val="vi-VN"/>
        </w:rPr>
        <w:lastRenderedPageBreak/>
        <w:t>việc rời Nhật đã đáp ứng đầy đủ quy trình thủ tục hay chưa? Mặc dù, quy trình xin nghĩ tại công ty đã hoàn tất đầy đủ nhưng nhận thức về việc phải xin phép cục xuất nhập cảnh trong vòng 14 ngày khi nghỉ việc, tôi hoàn toàn quên mất.</w:t>
      </w:r>
      <w:r>
        <w:rPr>
          <w:rFonts w:hint="eastAsia"/>
          <w:lang w:val="vi-VN"/>
        </w:rPr>
        <w:t>）</w:t>
      </w:r>
    </w:p>
    <w:p w14:paraId="4A833E9C" w14:textId="2805CEF9" w:rsidR="00670EF5" w:rsidRDefault="00670EF5" w:rsidP="00493A17">
      <w:pPr>
        <w:rPr>
          <w:lang w:val="vi-VN"/>
        </w:rPr>
      </w:pPr>
    </w:p>
    <w:p w14:paraId="01E1FA4E" w14:textId="5A9A0DF5" w:rsidR="00670EF5" w:rsidRDefault="00670EF5" w:rsidP="00493A17">
      <w:pPr>
        <w:rPr>
          <w:rFonts w:hint="eastAsia"/>
          <w:lang w:val="vi-VN"/>
        </w:rPr>
      </w:pPr>
      <w:r>
        <w:rPr>
          <w:rFonts w:hint="eastAsia"/>
          <w:lang w:val="vi-VN"/>
        </w:rPr>
        <w:t>（</w:t>
      </w:r>
      <w:r w:rsidR="00B00998">
        <w:rPr>
          <w:rFonts w:hint="eastAsia"/>
          <w:lang w:val="vi-VN"/>
        </w:rPr>
        <w:t>Sau 3 th</w:t>
      </w:r>
      <w:r w:rsidR="00B00998">
        <w:rPr>
          <w:lang w:val="vi-VN"/>
        </w:rPr>
        <w:t xml:space="preserve">áng trời làm việc nhà cũng dành thời gian cho gia đình, tôi tiếp tục </w:t>
      </w:r>
      <w:r w:rsidR="00D16237">
        <w:rPr>
          <w:lang w:val="vi-VN"/>
        </w:rPr>
        <w:t xml:space="preserve">xin việc </w:t>
      </w:r>
      <w:r w:rsidR="00D16237">
        <w:rPr>
          <w:rFonts w:ascii="Cambria" w:hAnsi="Cambria"/>
          <w:lang w:val="vi-VN"/>
        </w:rPr>
        <w:t xml:space="preserve">ở Việt Nam và được công ty NTQ Japan nhận nhưng được chỉ định đến tận tháng 11 năm 2022 mới bắt đầu. Vì vậy, tôi vẫn tiếp tục chờ và một thời gian sau đó tôi được thông báo đi đến Gifu một vùng đất xa xôi để bắt đầu làm việc. Tại một vùng đất lạ lẫm hơn nhiều so với Yokohama đầy náo nhiệt, nơi đây tôi dường như cảm thấy rất đỗi hoảng sợ, bỡ ngỡ và lo lắng. Chính vì vậy, khi mới bắt đầu qua Nhật lại tôi đã mất một khoảng thời gian dài để thích nghi và làm quen với nơi này. Mặc dù, đã cố gắng lên </w:t>
      </w:r>
      <w:r w:rsidR="00D16237">
        <w:rPr>
          <w:rFonts w:ascii="Cambria" w:hAnsi="Cambria" w:hint="eastAsia"/>
          <w:lang w:val="vi-VN"/>
        </w:rPr>
        <w:t>市</w:t>
      </w:r>
      <w:r w:rsidR="00D16237">
        <w:rPr>
          <w:rFonts w:ascii="Cambria" w:hAnsi="Cambria"/>
          <w:lang w:val="vi-VN"/>
        </w:rPr>
        <w:t xml:space="preserve"> để đắng kí cư trú, nhưng một lần nữa tôi lại hoàn toàn vô thức phải đăng kí làm việc tại công ty mới.</w:t>
      </w:r>
      <w:r>
        <w:rPr>
          <w:rFonts w:hint="eastAsia"/>
          <w:lang w:val="vi-VN"/>
        </w:rPr>
        <w:t>）</w:t>
      </w:r>
    </w:p>
    <w:p w14:paraId="232B3D24" w14:textId="045DE159" w:rsidR="00B145BB" w:rsidRPr="00493A17" w:rsidRDefault="00B145BB" w:rsidP="00493A17">
      <w:pPr>
        <w:rPr>
          <w:rFonts w:hint="eastAsia"/>
          <w:lang w:val="vi-VN"/>
        </w:rPr>
      </w:pPr>
    </w:p>
    <w:p w14:paraId="035C7FF4" w14:textId="70B54B38" w:rsidR="00B4438A" w:rsidRPr="00956508" w:rsidRDefault="00B4438A" w:rsidP="00956508">
      <w:pPr>
        <w:pStyle w:val="Closing"/>
        <w:ind w:right="330"/>
        <w:rPr>
          <w:rFonts w:hint="eastAsia"/>
          <w:lang w:val="vi-VN"/>
        </w:rPr>
      </w:pPr>
    </w:p>
    <w:p w14:paraId="13DD3F53" w14:textId="77777777" w:rsidR="00493A17" w:rsidRPr="00956508" w:rsidRDefault="00493A17" w:rsidP="00493A17">
      <w:pPr>
        <w:rPr>
          <w:rFonts w:hint="eastAsia"/>
          <w:lang w:val="vi-VN"/>
        </w:rPr>
      </w:pPr>
    </w:p>
    <w:p w14:paraId="0C0DC37C" w14:textId="7378AAAB" w:rsidR="00B4438A" w:rsidRPr="00EE14FB" w:rsidRDefault="00B4438A" w:rsidP="006744E4">
      <w:pPr>
        <w:jc w:val="right"/>
        <w:rPr>
          <w:rFonts w:ascii="Yu Gothic" w:eastAsia="Yu Gothic" w:hAnsi="Yu Gothic" w:cs="Times New Roman"/>
          <w:sz w:val="22"/>
        </w:rPr>
      </w:pPr>
      <w:r w:rsidRPr="00EE14FB">
        <w:rPr>
          <w:rFonts w:ascii="Yu Gothic" w:eastAsia="Yu Gothic" w:hAnsi="Yu Gothic" w:cs="Times New Roman" w:hint="eastAsia"/>
          <w:sz w:val="22"/>
        </w:rPr>
        <w:t>敬具</w:t>
      </w:r>
    </w:p>
    <w:p w14:paraId="0C204BF8" w14:textId="77777777" w:rsidR="00AB4E77" w:rsidRPr="00D14660" w:rsidRDefault="00AB4E77" w:rsidP="00B61C14">
      <w:pPr>
        <w:pStyle w:val="ListParagraph"/>
        <w:ind w:leftChars="0" w:left="360"/>
        <w:rPr>
          <w:rFonts w:ascii="Yu Gothic" w:eastAsia="Yu Gothic" w:hAnsi="Yu Gothic" w:cs="Times New Roman"/>
          <w:sz w:val="22"/>
        </w:rPr>
      </w:pPr>
    </w:p>
    <w:p w14:paraId="084621C4" w14:textId="77CCE943" w:rsidR="00B659D2" w:rsidRPr="00EE14FB" w:rsidRDefault="00D14660" w:rsidP="00D14660">
      <w:pPr>
        <w:jc w:val="right"/>
        <w:rPr>
          <w:rFonts w:ascii="Yu Gothic" w:eastAsia="Yu Gothic" w:hAnsi="Yu Gothic"/>
        </w:rPr>
      </w:pPr>
      <w:r>
        <w:tab/>
      </w:r>
      <w:r>
        <w:tab/>
      </w:r>
      <w:r w:rsidR="00B4438A" w:rsidRPr="00EE14FB">
        <w:rPr>
          <w:rFonts w:ascii="Yu Gothic" w:eastAsia="Yu Gothic" w:hAnsi="Yu Gothic" w:hint="eastAsia"/>
        </w:rPr>
        <w:t>以上</w:t>
      </w:r>
    </w:p>
    <w:p w14:paraId="04836BA0" w14:textId="77777777" w:rsidR="007B0492" w:rsidRPr="00EE14FB" w:rsidRDefault="007B0492" w:rsidP="007B0492">
      <w:pPr>
        <w:jc w:val="right"/>
        <w:rPr>
          <w:rFonts w:ascii="Yu Gothic" w:eastAsia="Yu Gothic" w:hAnsi="Yu Gothic" w:cs="Times New Roman"/>
          <w:sz w:val="22"/>
        </w:rPr>
      </w:pPr>
    </w:p>
    <w:sectPr w:rsidR="007B0492" w:rsidRPr="00EE14FB" w:rsidSect="006C6FFA">
      <w:pgSz w:w="11906" w:h="16838"/>
      <w:pgMar w:top="1701" w:right="1701" w:bottom="1440"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8DB52" w14:textId="77777777" w:rsidR="005D2D8C" w:rsidRDefault="005D2D8C">
      <w:r>
        <w:separator/>
      </w:r>
    </w:p>
  </w:endnote>
  <w:endnote w:type="continuationSeparator" w:id="0">
    <w:p w14:paraId="6EF5A081" w14:textId="77777777" w:rsidR="005D2D8C" w:rsidRDefault="005D2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N W3">
    <w:panose1 w:val="020B0604020202020204"/>
    <w:charset w:val="80"/>
    <w:family w:val="auto"/>
    <w:pitch w:val="variable"/>
    <w:sig w:usb0="E00002FF" w:usb1="7AC7FFFF" w:usb2="00000012" w:usb3="00000000" w:csb0="0002000D" w:csb1="00000000"/>
  </w:font>
  <w:font w:name="Yu Gothic">
    <w:altName w:val="游ゴシック"/>
    <w:panose1 w:val="020B0400000000000000"/>
    <w:charset w:val="80"/>
    <w:family w:val="swiss"/>
    <w:pitch w:val="variable"/>
    <w:sig w:usb0="E00002FF" w:usb1="2AC7FDFF" w:usb2="00000016" w:usb3="00000000" w:csb0="0002009F" w:csb1="00000000"/>
  </w:font>
  <w:font w:name="AppleExternalUIFontJapanese-W3">
    <w:altName w:val="Yu Gothic"/>
    <w:panose1 w:val="020B0604020202020204"/>
    <w:charset w:val="80"/>
    <w:family w:val="auto"/>
    <w:notTrueType/>
    <w:pitch w:val="default"/>
    <w:sig w:usb0="00000001" w:usb1="08070000" w:usb2="00000010" w:usb3="00000000" w:csb0="0002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4D0DE" w14:textId="77777777" w:rsidR="005D2D8C" w:rsidRDefault="005D2D8C">
      <w:r>
        <w:separator/>
      </w:r>
    </w:p>
  </w:footnote>
  <w:footnote w:type="continuationSeparator" w:id="0">
    <w:p w14:paraId="4DF0A0C5" w14:textId="77777777" w:rsidR="005D2D8C" w:rsidRDefault="005D2D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8716A"/>
    <w:multiLevelType w:val="hybridMultilevel"/>
    <w:tmpl w:val="9142FDF6"/>
    <w:lvl w:ilvl="0" w:tplc="8E34F42A">
      <w:start w:val="1"/>
      <w:numFmt w:val="decimal"/>
      <w:lvlText w:val="%1."/>
      <w:lvlJc w:val="left"/>
      <w:pPr>
        <w:ind w:left="470" w:hanging="360"/>
      </w:pPr>
      <w:rPr>
        <w:rFonts w:hint="default"/>
      </w:rPr>
    </w:lvl>
    <w:lvl w:ilvl="1" w:tplc="04090017" w:tentative="1">
      <w:start w:val="1"/>
      <w:numFmt w:val="aiueoFullWidth"/>
      <w:lvlText w:val="(%2)"/>
      <w:lvlJc w:val="left"/>
      <w:pPr>
        <w:ind w:left="950" w:hanging="420"/>
      </w:pPr>
    </w:lvl>
    <w:lvl w:ilvl="2" w:tplc="04090011" w:tentative="1">
      <w:start w:val="1"/>
      <w:numFmt w:val="decimalEnclosedCircle"/>
      <w:lvlText w:val="%3"/>
      <w:lvlJc w:val="left"/>
      <w:pPr>
        <w:ind w:left="1370" w:hanging="420"/>
      </w:pPr>
    </w:lvl>
    <w:lvl w:ilvl="3" w:tplc="0409000F" w:tentative="1">
      <w:start w:val="1"/>
      <w:numFmt w:val="decimal"/>
      <w:lvlText w:val="%4."/>
      <w:lvlJc w:val="left"/>
      <w:pPr>
        <w:ind w:left="1790" w:hanging="420"/>
      </w:pPr>
    </w:lvl>
    <w:lvl w:ilvl="4" w:tplc="04090017" w:tentative="1">
      <w:start w:val="1"/>
      <w:numFmt w:val="aiueoFullWidth"/>
      <w:lvlText w:val="(%5)"/>
      <w:lvlJc w:val="left"/>
      <w:pPr>
        <w:ind w:left="2210" w:hanging="420"/>
      </w:pPr>
    </w:lvl>
    <w:lvl w:ilvl="5" w:tplc="04090011" w:tentative="1">
      <w:start w:val="1"/>
      <w:numFmt w:val="decimalEnclosedCircle"/>
      <w:lvlText w:val="%6"/>
      <w:lvlJc w:val="left"/>
      <w:pPr>
        <w:ind w:left="2630" w:hanging="420"/>
      </w:pPr>
    </w:lvl>
    <w:lvl w:ilvl="6" w:tplc="0409000F" w:tentative="1">
      <w:start w:val="1"/>
      <w:numFmt w:val="decimal"/>
      <w:lvlText w:val="%7."/>
      <w:lvlJc w:val="left"/>
      <w:pPr>
        <w:ind w:left="3050" w:hanging="420"/>
      </w:pPr>
    </w:lvl>
    <w:lvl w:ilvl="7" w:tplc="04090017" w:tentative="1">
      <w:start w:val="1"/>
      <w:numFmt w:val="aiueoFullWidth"/>
      <w:lvlText w:val="(%8)"/>
      <w:lvlJc w:val="left"/>
      <w:pPr>
        <w:ind w:left="3470" w:hanging="420"/>
      </w:pPr>
    </w:lvl>
    <w:lvl w:ilvl="8" w:tplc="04090011" w:tentative="1">
      <w:start w:val="1"/>
      <w:numFmt w:val="decimalEnclosedCircle"/>
      <w:lvlText w:val="%9"/>
      <w:lvlJc w:val="left"/>
      <w:pPr>
        <w:ind w:left="3890" w:hanging="420"/>
      </w:pPr>
    </w:lvl>
  </w:abstractNum>
  <w:abstractNum w:abstractNumId="1" w15:restartNumberingAfterBreak="0">
    <w:nsid w:val="6E934047"/>
    <w:multiLevelType w:val="hybridMultilevel"/>
    <w:tmpl w:val="5284EBCC"/>
    <w:lvl w:ilvl="0" w:tplc="BB1CDA0A">
      <w:start w:val="1"/>
      <w:numFmt w:val="decimal"/>
      <w:lvlText w:val="%1."/>
      <w:lvlJc w:val="left"/>
      <w:pPr>
        <w:ind w:left="360" w:hanging="360"/>
      </w:pPr>
      <w:rPr>
        <w:rFonts w:asciiTheme="minorHAnsi" w:eastAsiaTheme="minorEastAsia" w:hAnsiTheme="minorHAnsi" w:cstheme="minorBidi"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55584909">
    <w:abstractNumId w:val="0"/>
  </w:num>
  <w:num w:numId="2" w16cid:durableId="557319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7"/>
  <w:removePersonalInformation/>
  <w:removeDateAndTime/>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8A"/>
    <w:rsid w:val="00020825"/>
    <w:rsid w:val="00094123"/>
    <w:rsid w:val="000A0F1D"/>
    <w:rsid w:val="001169E4"/>
    <w:rsid w:val="001C2DA9"/>
    <w:rsid w:val="002911C9"/>
    <w:rsid w:val="002D48AD"/>
    <w:rsid w:val="002E72A6"/>
    <w:rsid w:val="00315CE3"/>
    <w:rsid w:val="00323753"/>
    <w:rsid w:val="00346A16"/>
    <w:rsid w:val="003B0B1D"/>
    <w:rsid w:val="003D2EE6"/>
    <w:rsid w:val="003D7745"/>
    <w:rsid w:val="0042377F"/>
    <w:rsid w:val="004605E0"/>
    <w:rsid w:val="00493A17"/>
    <w:rsid w:val="00493C27"/>
    <w:rsid w:val="004F11E7"/>
    <w:rsid w:val="005A7E67"/>
    <w:rsid w:val="005D2D8C"/>
    <w:rsid w:val="005F4AE3"/>
    <w:rsid w:val="005F73B1"/>
    <w:rsid w:val="006513DF"/>
    <w:rsid w:val="00670EF5"/>
    <w:rsid w:val="006744E4"/>
    <w:rsid w:val="006853A6"/>
    <w:rsid w:val="0069222A"/>
    <w:rsid w:val="006C5612"/>
    <w:rsid w:val="006C6FFA"/>
    <w:rsid w:val="006F1855"/>
    <w:rsid w:val="00726C1F"/>
    <w:rsid w:val="007B0492"/>
    <w:rsid w:val="007D1A61"/>
    <w:rsid w:val="007D71B9"/>
    <w:rsid w:val="00853983"/>
    <w:rsid w:val="008B15D8"/>
    <w:rsid w:val="008D5F26"/>
    <w:rsid w:val="008E42CC"/>
    <w:rsid w:val="00922A8E"/>
    <w:rsid w:val="00947511"/>
    <w:rsid w:val="00953724"/>
    <w:rsid w:val="00956508"/>
    <w:rsid w:val="00963991"/>
    <w:rsid w:val="0098513F"/>
    <w:rsid w:val="00987E12"/>
    <w:rsid w:val="009C46D3"/>
    <w:rsid w:val="009E2BF3"/>
    <w:rsid w:val="009F0F03"/>
    <w:rsid w:val="00A055FA"/>
    <w:rsid w:val="00A26B10"/>
    <w:rsid w:val="00AB4E77"/>
    <w:rsid w:val="00B00998"/>
    <w:rsid w:val="00B145BB"/>
    <w:rsid w:val="00B20C29"/>
    <w:rsid w:val="00B4438A"/>
    <w:rsid w:val="00B549AA"/>
    <w:rsid w:val="00B61C14"/>
    <w:rsid w:val="00B659D2"/>
    <w:rsid w:val="00B6714E"/>
    <w:rsid w:val="00BA6279"/>
    <w:rsid w:val="00BC7305"/>
    <w:rsid w:val="00C00D51"/>
    <w:rsid w:val="00D14660"/>
    <w:rsid w:val="00D16237"/>
    <w:rsid w:val="00D169CE"/>
    <w:rsid w:val="00D45C5A"/>
    <w:rsid w:val="00D64BE3"/>
    <w:rsid w:val="00D857AF"/>
    <w:rsid w:val="00E75C1B"/>
    <w:rsid w:val="00E90421"/>
    <w:rsid w:val="00E91A28"/>
    <w:rsid w:val="00ED21B3"/>
    <w:rsid w:val="00EE14FB"/>
    <w:rsid w:val="00EF0079"/>
    <w:rsid w:val="00EF64C3"/>
    <w:rsid w:val="00F34010"/>
    <w:rsid w:val="00F81D3E"/>
    <w:rsid w:val="00FB5A8C"/>
    <w:rsid w:val="00FC59B6"/>
    <w:rsid w:val="00FC7108"/>
    <w:rsid w:val="00FF7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639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22A8E"/>
  </w:style>
  <w:style w:type="character" w:customStyle="1" w:styleId="DateChar">
    <w:name w:val="Date Char"/>
    <w:basedOn w:val="DefaultParagraphFont"/>
    <w:link w:val="Date"/>
    <w:uiPriority w:val="99"/>
    <w:semiHidden/>
    <w:rsid w:val="00922A8E"/>
  </w:style>
  <w:style w:type="paragraph" w:styleId="Header">
    <w:name w:val="header"/>
    <w:basedOn w:val="Normal"/>
    <w:link w:val="HeaderChar"/>
    <w:uiPriority w:val="99"/>
    <w:unhideWhenUsed/>
    <w:rsid w:val="00963991"/>
    <w:pPr>
      <w:tabs>
        <w:tab w:val="center" w:pos="4252"/>
        <w:tab w:val="right" w:pos="8504"/>
      </w:tabs>
      <w:snapToGrid w:val="0"/>
    </w:pPr>
  </w:style>
  <w:style w:type="character" w:customStyle="1" w:styleId="HeaderChar">
    <w:name w:val="Header Char"/>
    <w:basedOn w:val="DefaultParagraphFont"/>
    <w:link w:val="Header"/>
    <w:uiPriority w:val="99"/>
    <w:rsid w:val="00963991"/>
  </w:style>
  <w:style w:type="paragraph" w:styleId="Footer">
    <w:name w:val="footer"/>
    <w:basedOn w:val="Normal"/>
    <w:link w:val="FooterChar"/>
    <w:uiPriority w:val="99"/>
    <w:unhideWhenUsed/>
    <w:rsid w:val="00963991"/>
    <w:pPr>
      <w:tabs>
        <w:tab w:val="center" w:pos="4252"/>
        <w:tab w:val="right" w:pos="8504"/>
      </w:tabs>
      <w:snapToGrid w:val="0"/>
    </w:pPr>
  </w:style>
  <w:style w:type="character" w:customStyle="1" w:styleId="FooterChar">
    <w:name w:val="Footer Char"/>
    <w:basedOn w:val="DefaultParagraphFont"/>
    <w:link w:val="Footer"/>
    <w:uiPriority w:val="99"/>
    <w:rsid w:val="00963991"/>
  </w:style>
  <w:style w:type="paragraph" w:styleId="BalloonText">
    <w:name w:val="Balloon Text"/>
    <w:basedOn w:val="Normal"/>
    <w:link w:val="BalloonTextChar"/>
    <w:uiPriority w:val="99"/>
    <w:semiHidden/>
    <w:unhideWhenUsed/>
    <w:rsid w:val="002D48AD"/>
    <w:rPr>
      <w:rFonts w:ascii="ヒラギノ角ゴ ProN W3" w:eastAsia="ヒラギノ角ゴ ProN W3"/>
      <w:sz w:val="18"/>
      <w:szCs w:val="18"/>
    </w:rPr>
  </w:style>
  <w:style w:type="character" w:customStyle="1" w:styleId="BalloonTextChar">
    <w:name w:val="Balloon Text Char"/>
    <w:basedOn w:val="DefaultParagraphFont"/>
    <w:link w:val="BalloonText"/>
    <w:uiPriority w:val="99"/>
    <w:semiHidden/>
    <w:rsid w:val="002D48AD"/>
    <w:rPr>
      <w:rFonts w:ascii="ヒラギノ角ゴ ProN W3" w:eastAsia="ヒラギノ角ゴ ProN W3"/>
      <w:sz w:val="18"/>
      <w:szCs w:val="18"/>
    </w:rPr>
  </w:style>
  <w:style w:type="character" w:styleId="Hyperlink">
    <w:name w:val="Hyperlink"/>
    <w:basedOn w:val="DefaultParagraphFont"/>
    <w:uiPriority w:val="99"/>
    <w:unhideWhenUsed/>
    <w:rsid w:val="005F73B1"/>
    <w:rPr>
      <w:color w:val="0000FF" w:themeColor="hyperlink"/>
      <w:u w:val="single"/>
    </w:rPr>
  </w:style>
  <w:style w:type="table" w:styleId="TableGrid">
    <w:name w:val="Table Grid"/>
    <w:basedOn w:val="TableNormal"/>
    <w:uiPriority w:val="59"/>
    <w:rsid w:val="003D2E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uiPriority w:val="99"/>
    <w:unhideWhenUsed/>
    <w:rsid w:val="007B0492"/>
    <w:pPr>
      <w:jc w:val="right"/>
    </w:pPr>
    <w:rPr>
      <w:rFonts w:ascii="Century" w:eastAsia="MS Mincho" w:hAnsi="Century" w:cs="Times New Roman"/>
      <w:sz w:val="22"/>
    </w:rPr>
  </w:style>
  <w:style w:type="character" w:customStyle="1" w:styleId="ClosingChar">
    <w:name w:val="Closing Char"/>
    <w:basedOn w:val="DefaultParagraphFont"/>
    <w:link w:val="Closing"/>
    <w:uiPriority w:val="99"/>
    <w:rsid w:val="007B0492"/>
    <w:rPr>
      <w:rFonts w:ascii="Century" w:eastAsia="MS Mincho" w:hAnsi="Century" w:cs="Times New Roman"/>
      <w:sz w:val="22"/>
    </w:rPr>
  </w:style>
  <w:style w:type="paragraph" w:styleId="ListParagraph">
    <w:name w:val="List Paragraph"/>
    <w:basedOn w:val="Normal"/>
    <w:uiPriority w:val="34"/>
    <w:qFormat/>
    <w:rsid w:val="00D14660"/>
    <w:pPr>
      <w:ind w:leftChars="400" w:left="840"/>
    </w:pPr>
  </w:style>
  <w:style w:type="character" w:styleId="Strong">
    <w:name w:val="Strong"/>
    <w:basedOn w:val="DefaultParagraphFont"/>
    <w:uiPriority w:val="22"/>
    <w:qFormat/>
    <w:rsid w:val="00AB4E77"/>
    <w:rPr>
      <w:b/>
      <w:bCs/>
    </w:rPr>
  </w:style>
  <w:style w:type="paragraph" w:styleId="Salutation">
    <w:name w:val="Salutation"/>
    <w:basedOn w:val="Normal"/>
    <w:next w:val="Normal"/>
    <w:link w:val="SalutationChar"/>
    <w:uiPriority w:val="99"/>
    <w:unhideWhenUsed/>
    <w:rsid w:val="00493A17"/>
    <w:rPr>
      <w:rFonts w:ascii="Yu Gothic" w:eastAsia="Yu Gothic" w:hAnsi="Yu Gothic" w:cs="Times New Roman"/>
      <w:sz w:val="22"/>
    </w:rPr>
  </w:style>
  <w:style w:type="character" w:customStyle="1" w:styleId="SalutationChar">
    <w:name w:val="Salutation Char"/>
    <w:basedOn w:val="DefaultParagraphFont"/>
    <w:link w:val="Salutation"/>
    <w:uiPriority w:val="99"/>
    <w:rsid w:val="00493A17"/>
    <w:rPr>
      <w:rFonts w:ascii="Yu Gothic" w:eastAsia="Yu Gothic" w:hAnsi="Yu Gothic"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4351">
      <w:bodyDiv w:val="1"/>
      <w:marLeft w:val="0"/>
      <w:marRight w:val="0"/>
      <w:marTop w:val="0"/>
      <w:marBottom w:val="0"/>
      <w:divBdr>
        <w:top w:val="none" w:sz="0" w:space="0" w:color="auto"/>
        <w:left w:val="none" w:sz="0" w:space="0" w:color="auto"/>
        <w:bottom w:val="none" w:sz="0" w:space="0" w:color="auto"/>
        <w:right w:val="none" w:sz="0" w:space="0" w:color="auto"/>
      </w:divBdr>
    </w:div>
    <w:div w:id="185103295">
      <w:bodyDiv w:val="1"/>
      <w:marLeft w:val="0"/>
      <w:marRight w:val="0"/>
      <w:marTop w:val="0"/>
      <w:marBottom w:val="0"/>
      <w:divBdr>
        <w:top w:val="none" w:sz="0" w:space="0" w:color="auto"/>
        <w:left w:val="none" w:sz="0" w:space="0" w:color="auto"/>
        <w:bottom w:val="none" w:sz="0" w:space="0" w:color="auto"/>
        <w:right w:val="none" w:sz="0" w:space="0" w:color="auto"/>
      </w:divBdr>
    </w:div>
    <w:div w:id="1383673810">
      <w:bodyDiv w:val="1"/>
      <w:marLeft w:val="0"/>
      <w:marRight w:val="0"/>
      <w:marTop w:val="0"/>
      <w:marBottom w:val="0"/>
      <w:divBdr>
        <w:top w:val="none" w:sz="0" w:space="0" w:color="auto"/>
        <w:left w:val="none" w:sz="0" w:space="0" w:color="auto"/>
        <w:bottom w:val="none" w:sz="0" w:space="0" w:color="auto"/>
        <w:right w:val="none" w:sz="0" w:space="0" w:color="auto"/>
      </w:divBdr>
    </w:div>
    <w:div w:id="1727297876">
      <w:bodyDiv w:val="1"/>
      <w:marLeft w:val="0"/>
      <w:marRight w:val="0"/>
      <w:marTop w:val="0"/>
      <w:marBottom w:val="0"/>
      <w:divBdr>
        <w:top w:val="none" w:sz="0" w:space="0" w:color="auto"/>
        <w:left w:val="none" w:sz="0" w:space="0" w:color="auto"/>
        <w:bottom w:val="none" w:sz="0" w:space="0" w:color="auto"/>
        <w:right w:val="none" w:sz="0" w:space="0" w:color="auto"/>
      </w:divBdr>
    </w:div>
    <w:div w:id="1797945410">
      <w:bodyDiv w:val="1"/>
      <w:marLeft w:val="0"/>
      <w:marRight w:val="0"/>
      <w:marTop w:val="0"/>
      <w:marBottom w:val="0"/>
      <w:divBdr>
        <w:top w:val="none" w:sz="0" w:space="0" w:color="auto"/>
        <w:left w:val="none" w:sz="0" w:space="0" w:color="auto"/>
        <w:bottom w:val="none" w:sz="0" w:space="0" w:color="auto"/>
        <w:right w:val="none" w:sz="0" w:space="0" w:color="auto"/>
      </w:divBdr>
    </w:div>
    <w:div w:id="18381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48F37-0EBC-E14F-9481-0CA72A24B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2069</Characters>
  <Application>Microsoft Office Word</Application>
  <DocSecurity>0</DocSecurity>
  <Lines>17</Lines>
  <Paragraphs>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Manager/>
  <Company/>
  <LinksUpToDate>false</LinksUpToDate>
  <CharactersWithSpaces>2427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2016-12-12T07:19:00Z</cp:lastPrinted>
  <dcterms:created xsi:type="dcterms:W3CDTF">2023-02-20T12:16:00Z</dcterms:created>
  <dcterms:modified xsi:type="dcterms:W3CDTF">2023-02-20T14:23:00Z</dcterms:modified>
  <cp:category/>
</cp:coreProperties>
</file>