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hệ quản t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>rị cơ</w:t>
      </w:r>
      <w:r>
        <w:rPr>
          <w:rStyle w:val="Strong"/>
          <w:rFonts w:ascii="Times New Roman" w:hAnsi="Times New Roman"/>
          <w:b w:val="false"/>
          <w:bCs w:val="false"/>
        </w:rPr>
        <w:t xml:space="preserve"> sở dữ liệu (DBMS), ngôn ngữ nào dùng để định nghĩa cấu trúc cơ sở dữ liệu, các bảng và ràng buộc toàn vẹn?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DML (Data Manipulation Language)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DDL (Data Definition Language)</w:t>
      </w:r>
      <w:r>
        <w:rPr>
          <w:rStyle w:val="Strong"/>
          <w:rFonts w:ascii="Times New Roman" w:hAnsi="Times New Roman"/>
          <w:b w:val="false"/>
          <w:bCs w:val="false"/>
        </w:rPr>
        <w:br/>
        <w:t>c. DCL (Data Control Language)</w:t>
        <w:br/>
        <w:t>d. SQL (Structured Query Language)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dữ liệu quan hệ, khóa chính (Primary Key) có đặc điểm nào sau đây?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Có thể nhận giá trị Null.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Có thể có nhiều thuộc tính nhưng phải duy nhất.</w:t>
      </w:r>
      <w:r>
        <w:rPr>
          <w:rStyle w:val="Strong"/>
          <w:rFonts w:ascii="Times New Roman" w:hAnsi="Times New Roman"/>
          <w:b w:val="false"/>
          <w:bCs w:val="false"/>
        </w:rPr>
        <w:br/>
        <w:t>c. Có thể lặp lại giữa các bộ (tuple).</w:t>
        <w:br/>
        <w:t>d. Không cần duy nhất, chỉ để tham chiếu.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ngôn ngữ SQL, lệnh nào dùng để xóa toàn bộ dữ liệu trong một bảng nhưng vẫn giữ lại cấu trúc bảng?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DROP</w:t>
        <w:br/>
        <w:t>b. DELETE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c. TRUNCATE</w:t>
      </w:r>
      <w:r>
        <w:rPr>
          <w:rStyle w:val="Strong"/>
          <w:rFonts w:ascii="Times New Roman" w:hAnsi="Times New Roman"/>
          <w:b w:val="false"/>
          <w:bCs w:val="false"/>
        </w:rPr>
        <w:br/>
        <w:t>d. ALTER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 (Entity–Relationship), thuộc tính đa trị (multi-valued attribute) được ký hiệu như thế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Bằng dấu gạch dưới.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Bằng hình elip kép (double oval).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2244725</wp:posOffset>
            </wp:positionH>
            <wp:positionV relativeFrom="paragraph">
              <wp:posOffset>154305</wp:posOffset>
            </wp:positionV>
            <wp:extent cx="610235" cy="171450"/>
            <wp:effectExtent l="0" t="0" r="0" b="0"/>
            <wp:wrapSquare wrapText="bothSides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3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ascii="Times New Roman" w:hAnsi="Times New Roman"/>
          <w:b w:val="false"/>
          <w:bCs w:val="false"/>
        </w:rPr>
        <w:br/>
        <w:t>c. Bằng hình chữ nhật kép (double rectangle).</w:t>
        <w:br/>
        <w:t>d. Bằng dấu ngoặc nhọn { }.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ràng buộc toàn vẹn tham chiếu (Referential Integrity Constraint) được đảm bảo nhờ: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Khóa chính (Primary Key)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Khóa ngoại (Foreign Key)</w:t>
      </w:r>
      <w:r>
        <w:rPr>
          <w:rStyle w:val="Strong"/>
          <w:rFonts w:ascii="Times New Roman" w:hAnsi="Times New Roman"/>
          <w:b w:val="false"/>
          <w:bCs w:val="false"/>
        </w:rPr>
        <w:br/>
        <w:t>c. Siêu khóa (Super Key)</w:t>
        <w:br/>
        <w:t>d. Khóa ứng viên (Candidate Key)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SQL Server, câu lệnh nào sau đây dùng để cấp quyền (grant privileges) cho người dùng?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FF0000"/>
        </w:rPr>
        <w:t>a. GRANT</w:t>
      </w:r>
      <w:r>
        <w:rPr>
          <w:rStyle w:val="Strong"/>
          <w:rFonts w:ascii="Times New Roman" w:hAnsi="Times New Roman"/>
          <w:b w:val="false"/>
          <w:bCs w:val="false"/>
        </w:rPr>
        <w:br/>
        <w:t xml:space="preserve">b. REVOKE </w:t>
      </w:r>
      <w:r>
        <w:rPr>
          <w:rStyle w:val="Strong"/>
          <w:rFonts w:ascii="Times New Roman" w:hAnsi="Times New Roman"/>
          <w:b w:val="false"/>
          <w:bCs w:val="false"/>
          <w:color w:val="800080"/>
        </w:rPr>
        <w:t>(thu hồi)</w:t>
      </w:r>
      <w:r>
        <w:rPr>
          <w:rStyle w:val="Strong"/>
          <w:rFonts w:ascii="Times New Roman" w:hAnsi="Times New Roman"/>
          <w:b w:val="false"/>
          <w:bCs w:val="false"/>
        </w:rPr>
        <w:br/>
        <w:t>c. COMMIT</w:t>
        <w:br/>
        <w:t>d. ROLLBACK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một quan hệ (relation) có đặc trưng nào sau đây là sai?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Các bộ (tuple) không được trùng nhau.</w:t>
        <w:br/>
        <w:t>b. Thứ tự các bộ trong quan hệ là không quan trọng.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c. Mỗi giá trị trong một bộ có thể là tập hợp hoặc danh sách.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auto"/>
          <w:kern w:val="2"/>
          <w:sz w:val="24"/>
          <w:szCs w:val="24"/>
          <w:lang w:val="en-US" w:eastAsia="zh-CN" w:bidi="hi-IN"/>
        </w:rPr>
        <w:t xml:space="preserve"> - </w:t>
      </w:r>
      <w:r>
        <w:rPr>
          <w:rStyle w:val="Strong"/>
          <w:rFonts w:eastAsia="NSimSun" w:cs="Lucida Sans" w:ascii="Times New Roman" w:hAnsi="Times New Roman"/>
          <w:b w:val="false"/>
          <w:bCs w:val="false"/>
          <w:color w:val="800080"/>
          <w:kern w:val="2"/>
          <w:sz w:val="24"/>
          <w:szCs w:val="24"/>
          <w:lang w:val="en-US" w:eastAsia="zh-CN" w:bidi="hi-IN"/>
        </w:rPr>
        <w:t>Mỗi giá trị phải là nguyên tố (atomic) hoặc có thể rỗng (NULL), không được là tập hợp, danh sách, mảng.</w:t>
      </w:r>
      <w:r>
        <w:rPr>
          <w:rStyle w:val="Strong"/>
          <w:rFonts w:ascii="Times New Roman" w:hAnsi="Times New Roman"/>
          <w:b w:val="false"/>
          <w:bCs w:val="false"/>
        </w:rPr>
        <w:br/>
        <w:t>d. Thứ tự giữa các giá trị trong một bộ là quan trọng.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SQL, câu lệnh nào sau đây dùng để tăng lương thêm 10% cho tất cả nhân viên trong bảng NHANVIEN?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  <w:color w:val="FF0000"/>
        </w:rPr>
        <w:t>a. UPDATE NHANVIEN SET LUONG = LUONG * 1.1;</w:t>
      </w:r>
      <w:r>
        <w:rPr>
          <w:rStyle w:val="Strong"/>
          <w:rFonts w:ascii="Times New Roman" w:hAnsi="Times New Roman"/>
          <w:b w:val="false"/>
          <w:bCs w:val="false"/>
        </w:rPr>
        <w:br/>
        <w:t>b. ALTER NHANVIEN SET LUONG = LUONG * 1.1;</w:t>
        <w:br/>
        <w:t>c. MODIFY NHANVIEN SET LUONG = LUONG * 1.1;</w:t>
        <w:br/>
        <w:t>d. CHANGE NHANVIEN SET LUONG = LUONG * 1.1;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ER, mối kết hợp đệ quy (recursive relationship)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Mối kết hợp giữa hai loại thực thể khác nhau.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Mối kết hợp giữa một loại thực thể và chính nó.</w:t>
      </w:r>
      <w:r>
        <w:rPr>
          <w:rStyle w:val="Strong"/>
          <w:rFonts w:ascii="Times New Roman" w:hAnsi="Times New Roman"/>
          <w:b w:val="false"/>
          <w:bCs w:val="false"/>
        </w:rPr>
        <w:br/>
        <w:t>c. Mối kết hợp có số ngôi bằng 3.</w:t>
        <w:br/>
        <w:t>d. Mối kết hợp có thuộc tính riêng.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SQL, lệnh nào dùng để xóa bảng cùng toàn bộ dữ liệu và cấu trúc của nó?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DELETE TABLE &lt;tên_bảng&gt;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DROP TABLE &lt;tên_bảng&gt;</w:t>
      </w:r>
      <w:r>
        <w:rPr>
          <w:rStyle w:val="Strong"/>
          <w:rFonts w:ascii="Times New Roman" w:hAnsi="Times New Roman"/>
          <w:b w:val="false"/>
          <w:bCs w:val="false"/>
        </w:rPr>
        <w:br/>
        <w:t>c. TRUNCATE TABLE &lt;tên_bảng&gt;</w:t>
        <w:br/>
        <w:t>d. REMOVE TABLE &lt;tên_bảng&gt;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cơ sở dữ liệu quan hệ, khóa ứng viên (Candidate Key)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Một khóa ngoại được chọn để tham chiếu.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Một siêu khóa nhỏ nhất, có thể được chọn làm khóa chính.</w:t>
      </w:r>
      <w:r>
        <w:rPr>
          <w:rStyle w:val="Strong"/>
          <w:rFonts w:ascii="Times New Roman" w:hAnsi="Times New Roman"/>
          <w:b w:val="false"/>
          <w:bCs w:val="false"/>
        </w:rPr>
        <w:br/>
        <w:t>c. Tập hợp tất cả các siêu khóa trong một quan hệ.</w:t>
        <w:br/>
        <w:t>d. Một thuộc tính bất kỳ có trong quan hệ.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SQL, để đảm bảo rằng giá trị trong cột GIA của bảng SANPHAM luôn lớn hơn 0, ta dùng ràng buộc nào?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PRIMARY KEY</w:t>
        <w:br/>
        <w:t>b. FOREIGN KEY</w:t>
        <w:br/>
        <w:t>c. UNIQUE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d. CHECK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Trong mô hình dữ liệu quan hệ, bộ (tuple) là gì?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bCs w:val="false"/>
        </w:rPr>
        <w:t>a. Một tập các quan hệ trong cơ sở dữ liệu.</w:t>
        <w:br/>
      </w:r>
      <w:r>
        <w:rPr>
          <w:rStyle w:val="Strong"/>
          <w:rFonts w:ascii="Times New Roman" w:hAnsi="Times New Roman"/>
          <w:b w:val="false"/>
          <w:bCs w:val="false"/>
          <w:color w:val="FF0000"/>
        </w:rPr>
        <w:t>b. Một dòng (row) trong bảng, biểu diễn một đối tượng cụ thể.</w:t>
      </w:r>
      <w:r>
        <w:rPr>
          <w:rStyle w:val="Strong"/>
          <w:rFonts w:ascii="Times New Roman" w:hAnsi="Times New Roman"/>
          <w:b w:val="false"/>
          <w:bCs w:val="false"/>
        </w:rPr>
        <w:br/>
        <w:t>c. Một cột (column) trong bảng, mô tả tính chất của dữ liệu.</w:t>
        <w:br/>
        <w:t>d. Tập hợp các giá trị có thể nhận được của một thuộc tính.</w:t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p>
      <w:pPr>
        <w:pStyle w:val="Normal"/>
        <w:rPr>
          <w:rStyle w:val="Strong"/>
          <w:rFonts w:ascii="Times New Roman" w:hAnsi="Times New Roman"/>
          <w:b w:val="false"/>
          <w:bCs w:val="false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745</TotalTime>
  <Application>LibreOffice/25.2.5.2$Windows_X86_64 LibreOffice_project/03d19516eb2e1dd5d4ccd751a0d6f35f35e08022</Application>
  <AppVersion>15.0000</AppVersion>
  <Pages>3</Pages>
  <Words>632</Words>
  <Characters>2427</Characters>
  <CharactersWithSpaces>3032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2025-09-16T21:14:46Z</dcterms:created>
  <dc:creator/>
  <dc:description/>
  <dc:language>en-US</dc:language>
  <cp:lastModifiedBy/>
  <cp:lastPrinted>2025-09-20T17:19:54Z</cp:lastPrinted>
  <dcterms:modified xsi:type="dcterms:W3CDTF">2025-09-20T17:31:43Z</dcterms:modified>
  <cp:revision>195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