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vi-VN"/>
        </w:rPr>
      </w:pPr>
      <w:r>
        <w:rPr>
          <w:lang w:val="vi-VN"/>
        </w:rPr>
        <w:t>Câu 1:</w:t>
      </w:r>
    </w:p>
    <w:p>
      <w:pPr>
        <w:pStyle w:val="Normal"/>
        <w:rPr>
          <w:lang w:val="vi-VN"/>
        </w:rPr>
      </w:pPr>
      <w:r>
        <w:rPr>
          <w:color w:val="800080"/>
          <w:lang w:val="vi-VN"/>
        </w:rPr>
        <w:t>a) Dùng ngôn ngữ lập trình C để viết hàm tìm kiếm nhị phân trên mảng một chiều có n số nguyên đã được sắp xếp giảm.</w:t>
      </w:r>
      <w:r>
        <w:rPr>
          <w:lang w:val="vi-VN"/>
        </w:rPr>
        <w:t xml:space="preserve"> (Nếu tìm thấy hàm trả về 1, ngược lại hàm trả về 0)</w:t>
      </w:r>
    </w:p>
    <w:p>
      <w:pPr>
        <w:pStyle w:val="Normal"/>
        <w:rPr>
          <w:lang w:val="vi-VN"/>
        </w:rPr>
      </w:pPr>
      <w:r>
        <w:rPr>
          <w:lang w:val="vi-VN"/>
        </w:rPr>
        <w:t>int TimNhiPhan(int a[], int n, int x)</w:t>
      </w:r>
    </w:p>
    <w:p>
      <w:pPr>
        <w:pStyle w:val="Normal"/>
        <w:rPr>
          <w:lang w:val="vi-VN"/>
        </w:rPr>
      </w:pPr>
      <w:r>
        <w:rPr>
          <w:lang w:val="vi-VN"/>
        </w:rPr>
        <w:t>{</w:t>
      </w:r>
    </w:p>
    <w:p>
      <w:pPr>
        <w:pStyle w:val="Normal"/>
        <w:rPr>
          <w:lang w:val="vi-VN"/>
        </w:rPr>
      </w:pPr>
      <w:r>
        <w:rPr>
          <w:lang w:val="vi-VN"/>
        </w:rPr>
        <w:t xml:space="preserve">    </w:t>
      </w:r>
      <w:r>
        <w:rPr>
          <w:lang w:val="vi-VN"/>
        </w:rPr>
        <w:t>int l = 0, r = n - 1, m;</w:t>
      </w:r>
    </w:p>
    <w:p>
      <w:pPr>
        <w:pStyle w:val="Normal"/>
        <w:rPr>
          <w:lang w:val="vi-VN"/>
        </w:rPr>
      </w:pPr>
      <w:r>
        <w:rPr>
          <w:lang w:val="vi-VN"/>
        </w:rPr>
        <w:t xml:space="preserve">    </w:t>
      </w:r>
      <w:r>
        <w:rPr>
          <w:lang w:val="vi-VN"/>
        </w:rPr>
        <w:t>while (l &lt;= r)</w:t>
      </w:r>
    </w:p>
    <w:p>
      <w:pPr>
        <w:pStyle w:val="Normal"/>
        <w:rPr>
          <w:lang w:val="vi-VN"/>
        </w:rPr>
      </w:pPr>
      <w:r>
        <w:rPr>
          <w:lang w:val="vi-VN"/>
        </w:rPr>
        <w:t xml:space="preserve">    </w:t>
      </w:r>
      <w:r>
        <w:rPr>
          <w:lang w:val="vi-VN"/>
        </w:rPr>
        <w:t>{</w:t>
      </w:r>
    </w:p>
    <w:p>
      <w:pPr>
        <w:pStyle w:val="Normal"/>
        <w:rPr>
          <w:lang w:val="vi-VN"/>
        </w:rPr>
      </w:pPr>
      <w:r>
        <w:rPr>
          <w:lang w:val="vi-VN"/>
        </w:rPr>
        <w:t xml:space="preserve">        </w:t>
      </w:r>
      <w:r>
        <w:rPr>
          <w:lang w:val="vi-VN"/>
        </w:rPr>
        <w:t>m = (l + r) / 2;</w:t>
      </w:r>
    </w:p>
    <w:p>
      <w:pPr>
        <w:pStyle w:val="Normal"/>
        <w:rPr>
          <w:lang w:val="vi-VN"/>
        </w:rPr>
      </w:pPr>
      <w:r>
        <w:rPr>
          <w:lang w:val="vi-VN"/>
        </w:rPr>
        <w:t xml:space="preserve">        </w:t>
      </w:r>
      <w:r>
        <w:rPr>
          <w:lang w:val="vi-VN"/>
        </w:rPr>
        <w:t>if (a[m] == x)</w:t>
      </w:r>
    </w:p>
    <w:p>
      <w:pPr>
        <w:pStyle w:val="Normal"/>
        <w:rPr>
          <w:lang w:val="vi-VN"/>
        </w:rPr>
      </w:pPr>
      <w:r>
        <w:rPr>
          <w:lang w:val="vi-VN"/>
        </w:rPr>
        <w:t xml:space="preserve">            </w:t>
      </w:r>
      <w:r>
        <w:rPr>
          <w:lang w:val="vi-VN"/>
        </w:rPr>
        <w:t>return 1;</w:t>
      </w:r>
    </w:p>
    <w:p>
      <w:pPr>
        <w:pStyle w:val="Normal"/>
        <w:rPr>
          <w:lang w:val="vi-VN"/>
        </w:rPr>
      </w:pPr>
      <w:r>
        <w:rPr>
          <w:lang w:val="vi-VN"/>
        </w:rPr>
        <w:t xml:space="preserve">        </w:t>
      </w:r>
      <w:r>
        <w:rPr>
          <w:lang w:val="vi-VN"/>
        </w:rPr>
        <w:t>else if (a[m] &gt; x)</w:t>
      </w:r>
    </w:p>
    <w:p>
      <w:pPr>
        <w:pStyle w:val="Normal"/>
        <w:rPr>
          <w:lang w:val="vi-VN"/>
        </w:rPr>
      </w:pPr>
      <w:r>
        <w:rPr>
          <w:lang w:val="vi-VN"/>
        </w:rPr>
        <w:t xml:space="preserve">            </w:t>
      </w:r>
      <w:r>
        <w:rPr>
          <w:lang w:val="vi-VN"/>
        </w:rPr>
        <w:t>r = m + 1;</w:t>
      </w:r>
    </w:p>
    <w:p>
      <w:pPr>
        <w:pStyle w:val="Normal"/>
        <w:rPr>
          <w:lang w:val="vi-VN"/>
        </w:rPr>
      </w:pPr>
      <w:r>
        <w:rPr>
          <w:lang w:val="vi-VN"/>
        </w:rPr>
        <w:t xml:space="preserve">        </w:t>
      </w:r>
      <w:r>
        <w:rPr>
          <w:lang w:val="vi-VN"/>
        </w:rPr>
        <w:t>else</w:t>
      </w:r>
    </w:p>
    <w:p>
      <w:pPr>
        <w:pStyle w:val="Normal"/>
        <w:rPr>
          <w:lang w:val="vi-VN"/>
        </w:rPr>
      </w:pPr>
      <w:r>
        <w:rPr>
          <w:lang w:val="vi-VN"/>
        </w:rPr>
        <w:t xml:space="preserve">            </w:t>
      </w:r>
      <w:r>
        <w:rPr>
          <w:lang w:val="vi-VN"/>
        </w:rPr>
        <w:t>l = m - 1;</w:t>
      </w:r>
    </w:p>
    <w:p>
      <w:pPr>
        <w:pStyle w:val="Normal"/>
        <w:rPr>
          <w:lang w:val="vi-VN"/>
        </w:rPr>
      </w:pPr>
      <w:r>
        <w:rPr>
          <w:lang w:val="vi-VN"/>
        </w:rPr>
        <w:t xml:space="preserve">    </w:t>
      </w:r>
      <w:r>
        <w:rPr>
          <w:lang w:val="vi-VN"/>
        </w:rPr>
        <w:t>}</w:t>
      </w:r>
    </w:p>
    <w:p>
      <w:pPr>
        <w:pStyle w:val="Normal"/>
        <w:rPr>
          <w:lang w:val="vi-VN"/>
        </w:rPr>
      </w:pPr>
      <w:r>
        <w:rPr>
          <w:lang w:val="vi-VN"/>
        </w:rPr>
        <w:t xml:space="preserve">    </w:t>
      </w:r>
      <w:r>
        <w:rPr>
          <w:lang w:val="vi-VN"/>
        </w:rPr>
        <w:t>return 0;</w:t>
      </w:r>
    </w:p>
    <w:p>
      <w:pPr>
        <w:pStyle w:val="Normal"/>
        <w:rPr>
          <w:lang w:val="vi-VN"/>
        </w:rPr>
      </w:pPr>
      <w:r>
        <w:rPr>
          <w:lang w:val="vi-VN"/>
        </w:rPr>
        <w:t>}</w:t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color w:val="800080"/>
          <w:lang w:val="vi-VN"/>
        </w:rPr>
      </w:pPr>
      <w:r>
        <w:rPr>
          <w:color w:val="800080"/>
          <w:lang w:val="vi-VN"/>
        </w:rPr>
        <w:t>b. Hãy cho biết độ phức tạp trong trường hợp tốt nhất và xấu nhất của thuật toán ở câu a.</w:t>
      </w:r>
    </w:p>
    <w:p>
      <w:pPr>
        <w:pStyle w:val="Normal"/>
        <w:rPr>
          <w:lang w:val="vi-VN"/>
        </w:rPr>
      </w:pPr>
      <w:r>
        <w:rPr>
          <w:lang w:val="vi-VN"/>
        </w:rPr>
        <w:tab/>
        <w:t xml:space="preserve">tốt nhất: </w:t>
        <w:tab/>
        <w:t>gán= 1</w:t>
      </w:r>
    </w:p>
    <w:p>
      <w:pPr>
        <w:pStyle w:val="Normal"/>
        <w:rPr>
          <w:lang w:val="vi-VN"/>
        </w:rPr>
      </w:pPr>
      <w:r>
        <w:rPr>
          <w:lang w:val="vi-VN"/>
        </w:rPr>
        <w:tab/>
        <w:tab/>
        <w:tab/>
        <w:t>So sánh: 2 =&gt;O(3)</w:t>
      </w:r>
    </w:p>
    <w:p>
      <w:pPr>
        <w:pStyle w:val="Normal"/>
        <w:rPr>
          <w:lang w:val="vi-VN"/>
        </w:rPr>
      </w:pPr>
      <w:r>
        <w:rPr>
          <w:lang w:val="vi-VN"/>
        </w:rPr>
        <w:tab/>
        <w:t xml:space="preserve">Xấu nhất: </w:t>
        <w:tab/>
        <w:t>log2(n)</w:t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  <w:t xml:space="preserve">Câu 2: </w:t>
      </w:r>
      <w:r>
        <w:rPr>
          <w:color w:val="800080"/>
          <w:lang w:val="vi-VN"/>
        </w:rPr>
        <w:t>Cho dãy các số nguyên sau: 30, 22, 10, 12, 25, 23, 24, 45, 35, 41,37, 51, 47, 46</w:t>
      </w:r>
    </w:p>
    <w:p>
      <w:pPr>
        <w:pStyle w:val="Normal"/>
        <w:rPr>
          <w:lang w:val="vi-VN"/>
        </w:rPr>
      </w:pPr>
      <w:r>
        <w:rPr>
          <w:color w:val="800080"/>
          <w:lang w:val="vi-VN"/>
        </w:rPr>
        <w:t>a.</w:t>
      </w:r>
      <w:r>
        <w:rPr>
          <w:lang w:val="vi-VN"/>
        </w:rPr>
        <w:t xml:space="preserve"> </w:t>
      </w:r>
      <w:r>
        <mc:AlternateContent>
          <mc:Choice Requires="wpg">
            <w:drawing>
              <wp:anchor behindDoc="0" distT="6985" distB="6985" distL="6350" distR="6985" simplePos="0" locked="0" layoutInCell="1" allowOverlap="1" relativeHeight="2">
                <wp:simplePos x="0" y="0"/>
                <wp:positionH relativeFrom="column">
                  <wp:posOffset>114935</wp:posOffset>
                </wp:positionH>
                <wp:positionV relativeFrom="paragraph">
                  <wp:posOffset>422910</wp:posOffset>
                </wp:positionV>
                <wp:extent cx="6148070" cy="3123565"/>
                <wp:effectExtent l="7620" t="6985" r="6350" b="6985"/>
                <wp:wrapNone/>
                <wp:docPr id="1" name="Group 2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8080" cy="3123720"/>
                          <a:chOff x="0" y="0"/>
                          <a:chExt cx="6148080" cy="3123720"/>
                        </a:xfrm>
                      </wpg:grpSpPr>
                      <wps:wsp>
                        <wps:cNvPr id="2" name="Oval 1"/>
                        <wps:cNvSpPr/>
                        <wps:spPr>
                          <a:xfrm>
                            <a:off x="2376000" y="0"/>
                            <a:ext cx="552960" cy="408960"/>
                          </a:xfrm>
                          <a:prstGeom prst="ellipse">
                            <a:avLst/>
                          </a:prstGeom>
                          <a:solidFill>
                            <a:srgbClr val="4472c4"/>
                          </a:solidFill>
                          <a:ln>
                            <a:solidFill>
                              <a:srgbClr val="1d315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jc w:val="center"/>
                                <w:rPr>
                                  <w:lang w:val="vi-VN"/>
                                </w:rPr>
                              </w:pPr>
                              <w:r>
                                <w:rPr>
                                  <w:lang w:val="vi-VN"/>
                                </w:rPr>
                                <w:t>30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Pr id="3" name="Oval 2"/>
                        <wps:cNvSpPr/>
                        <wps:spPr>
                          <a:xfrm>
                            <a:off x="756360" y="633600"/>
                            <a:ext cx="524520" cy="358920"/>
                          </a:xfrm>
                          <a:prstGeom prst="ellipse">
                            <a:avLst/>
                          </a:prstGeom>
                          <a:solidFill>
                            <a:srgbClr val="4472c4"/>
                          </a:solidFill>
                          <a:ln>
                            <a:solidFill>
                              <a:srgbClr val="1d315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jc w:val="center"/>
                                <w:rPr>
                                  <w:lang w:val="vi-VN"/>
                                </w:rPr>
                              </w:pPr>
                              <w:r>
                                <w:rPr>
                                  <w:lang w:val="vi-VN"/>
                                </w:rPr>
                                <w:t>22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Pr id="4" name="Oval 3"/>
                        <wps:cNvSpPr/>
                        <wps:spPr>
                          <a:xfrm>
                            <a:off x="0" y="1332360"/>
                            <a:ext cx="531360" cy="380520"/>
                          </a:xfrm>
                          <a:prstGeom prst="ellipse">
                            <a:avLst/>
                          </a:prstGeom>
                          <a:solidFill>
                            <a:srgbClr val="4472c4"/>
                          </a:solidFill>
                          <a:ln>
                            <a:solidFill>
                              <a:srgbClr val="1d315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jc w:val="center"/>
                                <w:rPr/>
                              </w:pPr>
                              <w:r>
                                <w:rPr/>
                                <w:t>10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SpPr/>
                        <wps:spPr>
                          <a:xfrm flipH="1">
                            <a:off x="1217160" y="230400"/>
                            <a:ext cx="1245240" cy="5259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472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360000" y="936000"/>
                            <a:ext cx="489600" cy="4316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472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5" name="Oval 6"/>
                        <wps:cNvSpPr/>
                        <wps:spPr>
                          <a:xfrm>
                            <a:off x="972360" y="2080800"/>
                            <a:ext cx="603360" cy="387360"/>
                          </a:xfrm>
                          <a:prstGeom prst="ellipse">
                            <a:avLst/>
                          </a:prstGeom>
                          <a:solidFill>
                            <a:srgbClr val="4472c4"/>
                          </a:solidFill>
                          <a:ln>
                            <a:solidFill>
                              <a:srgbClr val="1d315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jc w:val="center"/>
                                <w:rPr/>
                              </w:pPr>
                              <w:r>
                                <w:rPr/>
                                <w:t>12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75560" y="1620000"/>
                            <a:ext cx="684000" cy="6051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472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6" name="Oval 8"/>
                        <wps:cNvSpPr/>
                        <wps:spPr>
                          <a:xfrm>
                            <a:off x="2073960" y="1274400"/>
                            <a:ext cx="502920" cy="344160"/>
                          </a:xfrm>
                          <a:prstGeom prst="ellipse">
                            <a:avLst/>
                          </a:prstGeom>
                          <a:solidFill>
                            <a:srgbClr val="4472c4"/>
                          </a:solidFill>
                          <a:ln>
                            <a:solidFill>
                              <a:srgbClr val="1d315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jc w:val="center"/>
                                <w:rPr/>
                              </w:pPr>
                              <w:r>
                                <w:rPr/>
                                <w:t>25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217160" y="936000"/>
                            <a:ext cx="920880" cy="4316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472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7" name="Oval 10"/>
                        <wps:cNvSpPr/>
                        <wps:spPr>
                          <a:xfrm>
                            <a:off x="1771560" y="2030760"/>
                            <a:ext cx="509760" cy="344160"/>
                          </a:xfrm>
                          <a:prstGeom prst="ellipse">
                            <a:avLst/>
                          </a:prstGeom>
                          <a:solidFill>
                            <a:srgbClr val="4472c4"/>
                          </a:solidFill>
                          <a:ln>
                            <a:solidFill>
                              <a:srgbClr val="1d315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jc w:val="center"/>
                                <w:rPr/>
                              </w:pPr>
                              <w:r>
                                <w:rPr/>
                                <w:t>23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SpPr/>
                        <wps:spPr>
                          <a:xfrm flipH="1">
                            <a:off x="1965960" y="1569600"/>
                            <a:ext cx="316080" cy="5112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472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8" name="Oval 12"/>
                        <wps:cNvSpPr/>
                        <wps:spPr>
                          <a:xfrm>
                            <a:off x="2577960" y="2700000"/>
                            <a:ext cx="553680" cy="423720"/>
                          </a:xfrm>
                          <a:prstGeom prst="ellipse">
                            <a:avLst/>
                          </a:prstGeom>
                          <a:solidFill>
                            <a:srgbClr val="4472c4"/>
                          </a:solidFill>
                          <a:ln>
                            <a:solidFill>
                              <a:srgbClr val="1d315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jc w:val="center"/>
                                <w:rPr/>
                              </w:pPr>
                              <w:r>
                                <w:rPr/>
                                <w:t>24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2138760" y="2318400"/>
                            <a:ext cx="619200" cy="4896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472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9" name="Oval 14"/>
                        <wps:cNvSpPr/>
                        <wps:spPr>
                          <a:xfrm>
                            <a:off x="4097160" y="576000"/>
                            <a:ext cx="603360" cy="358920"/>
                          </a:xfrm>
                          <a:prstGeom prst="ellipse">
                            <a:avLst/>
                          </a:prstGeom>
                          <a:solidFill>
                            <a:srgbClr val="4472c4"/>
                          </a:solidFill>
                          <a:ln>
                            <a:solidFill>
                              <a:srgbClr val="1d315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jc w:val="center"/>
                                <w:rPr/>
                              </w:pPr>
                              <w:r>
                                <w:rPr/>
                                <w:t>45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2865600" y="230400"/>
                            <a:ext cx="1339200" cy="446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472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10" name="Oval 16"/>
                        <wps:cNvSpPr/>
                        <wps:spPr>
                          <a:xfrm>
                            <a:off x="3132360" y="1216800"/>
                            <a:ext cx="589320" cy="351720"/>
                          </a:xfrm>
                          <a:prstGeom prst="ellipse">
                            <a:avLst/>
                          </a:prstGeom>
                          <a:solidFill>
                            <a:srgbClr val="4472c4"/>
                          </a:solidFill>
                          <a:ln>
                            <a:solidFill>
                              <a:srgbClr val="1d315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jc w:val="center"/>
                                <w:rPr/>
                              </w:pPr>
                              <w:r>
                                <w:rPr/>
                                <w:t>35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SpPr/>
                        <wps:spPr>
                          <a:xfrm flipH="1">
                            <a:off x="3564360" y="828000"/>
                            <a:ext cx="727200" cy="446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472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11" name="Oval 18"/>
                        <wps:cNvSpPr/>
                        <wps:spPr>
                          <a:xfrm>
                            <a:off x="4291200" y="1828800"/>
                            <a:ext cx="560880" cy="351720"/>
                          </a:xfrm>
                          <a:prstGeom prst="ellipse">
                            <a:avLst/>
                          </a:prstGeom>
                          <a:solidFill>
                            <a:srgbClr val="4472c4"/>
                          </a:solidFill>
                          <a:ln>
                            <a:solidFill>
                              <a:srgbClr val="1d315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jc w:val="center"/>
                                <w:rPr/>
                              </w:pPr>
                              <w:r>
                                <w:rPr/>
                                <w:t>41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3629160" y="1461600"/>
                            <a:ext cx="741600" cy="5112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472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12" name="Oval 20"/>
                        <wps:cNvSpPr/>
                        <wps:spPr>
                          <a:xfrm>
                            <a:off x="3564360" y="2469600"/>
                            <a:ext cx="574560" cy="431280"/>
                          </a:xfrm>
                          <a:prstGeom prst="ellipse">
                            <a:avLst/>
                          </a:prstGeom>
                          <a:solidFill>
                            <a:srgbClr val="4472c4"/>
                          </a:solidFill>
                          <a:ln>
                            <a:solidFill>
                              <a:srgbClr val="1d315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jc w:val="center"/>
                                <w:rPr/>
                              </w:pPr>
                              <w:r>
                                <w:rPr/>
                                <w:t>37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SpPr/>
                        <wps:spPr>
                          <a:xfrm flipH="1">
                            <a:off x="3952800" y="2117160"/>
                            <a:ext cx="525960" cy="4032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472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13" name="Oval 22"/>
                        <wps:cNvSpPr/>
                        <wps:spPr>
                          <a:xfrm>
                            <a:off x="5616720" y="993600"/>
                            <a:ext cx="531360" cy="337680"/>
                          </a:xfrm>
                          <a:prstGeom prst="ellipse">
                            <a:avLst/>
                          </a:prstGeom>
                          <a:solidFill>
                            <a:srgbClr val="4472c4"/>
                          </a:solidFill>
                          <a:ln>
                            <a:solidFill>
                              <a:srgbClr val="1d315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jc w:val="center"/>
                                <w:rPr/>
                              </w:pPr>
                              <w:r>
                                <w:rPr/>
                                <w:t>51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629960" y="756360"/>
                            <a:ext cx="1022400" cy="3747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472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14" name="Oval 24"/>
                        <wps:cNvSpPr/>
                        <wps:spPr>
                          <a:xfrm>
                            <a:off x="5126400" y="1828800"/>
                            <a:ext cx="581760" cy="394200"/>
                          </a:xfrm>
                          <a:prstGeom prst="ellipse">
                            <a:avLst/>
                          </a:prstGeom>
                          <a:solidFill>
                            <a:srgbClr val="4472c4"/>
                          </a:solidFill>
                          <a:ln>
                            <a:solidFill>
                              <a:srgbClr val="1d315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jc w:val="center"/>
                                <w:rPr/>
                              </w:pPr>
                              <w:r>
                                <w:rPr/>
                                <w:t>47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SpPr/>
                        <wps:spPr>
                          <a:xfrm flipH="1">
                            <a:off x="5429160" y="1274400"/>
                            <a:ext cx="417240" cy="6483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472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15" name="Oval 26"/>
                        <wps:cNvSpPr/>
                        <wps:spPr>
                          <a:xfrm>
                            <a:off x="5004360" y="2520360"/>
                            <a:ext cx="495360" cy="380880"/>
                          </a:xfrm>
                          <a:prstGeom prst="ellipse">
                            <a:avLst/>
                          </a:prstGeom>
                          <a:solidFill>
                            <a:srgbClr val="4472c4"/>
                          </a:solidFill>
                          <a:ln>
                            <a:solidFill>
                              <a:srgbClr val="1d315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jc w:val="center"/>
                                <w:rPr/>
                              </w:pPr>
                              <w:r>
                                <w:rPr/>
                                <w:t>46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SpPr/>
                        <wps:spPr>
                          <a:xfrm flipH="1">
                            <a:off x="5198760" y="2181960"/>
                            <a:ext cx="230400" cy="4032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472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8" style="position:absolute;margin-left:9.05pt;margin-top:33.3pt;width:484.1pt;height:245.95pt" coordorigin="181,666" coordsize="9682,4919">
                <v:oval id="shape_0" ID="Oval 1" path="l-2147483648,-2147483643l-2147483628,-2147483627l-2147483648,-2147483643l-2147483626,-2147483625xe" fillcolor="#4472c4" stroked="t" o:allowincell="f" style="position:absolute;left:3923;top:666;width:870;height:643;mso-wrap-style:square;v-text-anchor:middle">
                  <v:fill o:detectmouseclick="t" type="solid" color2="#bb8d3b"/>
                  <v:stroke color="#1d3155" weight="12600" joinstyle="miter" endcap="flat"/>
                  <v:textbox>
                    <w:txbxContent>
                      <w:p>
                        <w:pPr>
                          <w:pStyle w:val="Normal"/>
                          <w:jc w:val="center"/>
                          <w:rPr>
                            <w:lang w:val="vi-VN"/>
                          </w:rPr>
                        </w:pPr>
                        <w:r>
                          <w:rPr>
                            <w:lang w:val="vi-VN"/>
                          </w:rPr>
                          <w:t>30</w:t>
                        </w:r>
                      </w:p>
                    </w:txbxContent>
                  </v:textbox>
                  <w10:wrap type="none"/>
                </v:oval>
                <v:oval id="shape_0" ID="Oval 2" path="l-2147483648,-2147483643l-2147483628,-2147483627l-2147483648,-2147483643l-2147483626,-2147483625xe" fillcolor="#4472c4" stroked="t" o:allowincell="f" style="position:absolute;left:1372;top:1664;width:825;height:564;mso-wrap-style:square;v-text-anchor:middle">
                  <v:fill o:detectmouseclick="t" type="solid" color2="#bb8d3b"/>
                  <v:stroke color="#1d3155" weight="12600" joinstyle="miter" endcap="flat"/>
                  <v:textbox>
                    <w:txbxContent>
                      <w:p>
                        <w:pPr>
                          <w:pStyle w:val="Normal"/>
                          <w:jc w:val="center"/>
                          <w:rPr>
                            <w:lang w:val="vi-VN"/>
                          </w:rPr>
                        </w:pPr>
                        <w:r>
                          <w:rPr>
                            <w:lang w:val="vi-VN"/>
                          </w:rPr>
                          <w:t>22</w:t>
                        </w:r>
                      </w:p>
                    </w:txbxContent>
                  </v:textbox>
                  <w10:wrap type="none"/>
                </v:oval>
                <v:oval id="shape_0" ID="Oval 3" path="l-2147483648,-2147483643l-2147483628,-2147483627l-2147483648,-2147483643l-2147483626,-2147483625xe" fillcolor="#4472c4" stroked="t" o:allowincell="f" style="position:absolute;left:181;top:2764;width:836;height:598;mso-wrap-style:square;v-text-anchor:middle">
                  <v:fill o:detectmouseclick="t" type="solid" color2="#bb8d3b"/>
                  <v:stroke color="#1d3155" weight="12600" joinstyle="miter" endcap="flat"/>
                  <v:textbox>
                    <w:txbxContent>
                      <w:p>
                        <w:pPr>
                          <w:pStyle w:val="Normal"/>
                          <w:jc w:val="center"/>
                          <w:rPr/>
                        </w:pPr>
                        <w:r>
                          <w:rPr/>
                          <w:t>10</w:t>
                        </w:r>
                      </w:p>
                    </w:txbxContent>
                  </v:textbox>
                  <w10:wrap type="none"/>
                </v:oval>
                <v:line id="shape_0" from="2098,1029" to="4058,1856" stroked="t" o:allowincell="f" style="position:absolute;flip:x">
                  <v:stroke color="#4472c4" weight="6480" joinstyle="miter" endcap="flat"/>
                  <v:fill o:detectmouseclick="t" on="false"/>
                  <w10:wrap type="none"/>
                </v:line>
                <v:line id="shape_0" from="748,2140" to="1518,2819" stroked="t" o:allowincell="f" style="position:absolute;flip:x">
                  <v:stroke color="#4472c4" weight="6480" joinstyle="miter" endcap="flat"/>
                  <v:fill o:detectmouseclick="t" on="false"/>
                  <w10:wrap type="none"/>
                </v:line>
                <v:oval id="shape_0" ID="Oval 6" path="l-2147483648,-2147483643l-2147483628,-2147483627l-2147483648,-2147483643l-2147483626,-2147483625xe" fillcolor="#4472c4" stroked="t" o:allowincell="f" style="position:absolute;left:1712;top:3943;width:949;height:609;mso-wrap-style:square;v-text-anchor:middle">
                  <v:fill o:detectmouseclick="t" type="solid" color2="#bb8d3b"/>
                  <v:stroke color="#1d3155" weight="12600" joinstyle="miter" endcap="flat"/>
                  <v:textbox>
                    <w:txbxContent>
                      <w:p>
                        <w:pPr>
                          <w:pStyle w:val="Normal"/>
                          <w:jc w:val="center"/>
                          <w:rPr/>
                        </w:pPr>
                        <w:r>
                          <w:rPr/>
                          <w:t>12</w:t>
                        </w:r>
                      </w:p>
                    </w:txbxContent>
                  </v:textbox>
                  <w10:wrap type="none"/>
                </v:oval>
                <v:line id="shape_0" from="930,3217" to="2006,4169" stroked="t" o:allowincell="f" style="position:absolute">
                  <v:stroke color="#4472c4" weight="6480" joinstyle="miter" endcap="flat"/>
                  <v:fill o:detectmouseclick="t" on="false"/>
                  <w10:wrap type="none"/>
                </v:line>
                <v:oval id="shape_0" ID="Oval 8" path="l-2147483648,-2147483643l-2147483628,-2147483627l-2147483648,-2147483643l-2147483626,-2147483625xe" fillcolor="#4472c4" stroked="t" o:allowincell="f" style="position:absolute;left:3447;top:2673;width:791;height:541;mso-wrap-style:square;v-text-anchor:middle">
                  <v:fill o:detectmouseclick="t" type="solid" color2="#bb8d3b"/>
                  <v:stroke color="#1d3155" weight="12600" joinstyle="miter" endcap="flat"/>
                  <v:textbox>
                    <w:txbxContent>
                      <w:p>
                        <w:pPr>
                          <w:pStyle w:val="Normal"/>
                          <w:jc w:val="center"/>
                          <w:rPr/>
                        </w:pPr>
                        <w:r>
                          <w:rPr/>
                          <w:t>25</w:t>
                        </w:r>
                      </w:p>
                    </w:txbxContent>
                  </v:textbox>
                  <w10:wrap type="none"/>
                </v:oval>
                <v:line id="shape_0" from="2098,2140" to="3547,2819" stroked="t" o:allowincell="f" style="position:absolute">
                  <v:stroke color="#4472c4" weight="6480" joinstyle="miter" endcap="flat"/>
                  <v:fill o:detectmouseclick="t" on="false"/>
                  <w10:wrap type="none"/>
                </v:line>
                <v:oval id="shape_0" ID="Oval 10" path="l-2147483648,-2147483643l-2147483628,-2147483627l-2147483648,-2147483643l-2147483626,-2147483625xe" fillcolor="#4472c4" stroked="t" o:allowincell="f" style="position:absolute;left:2971;top:3864;width:802;height:541;mso-wrap-style:square;v-text-anchor:middle">
                  <v:fill o:detectmouseclick="t" type="solid" color2="#bb8d3b"/>
                  <v:stroke color="#1d3155" weight="12600" joinstyle="miter" endcap="flat"/>
                  <v:textbox>
                    <w:txbxContent>
                      <w:p>
                        <w:pPr>
                          <w:pStyle w:val="Normal"/>
                          <w:jc w:val="center"/>
                          <w:rPr/>
                        </w:pPr>
                        <w:r>
                          <w:rPr/>
                          <w:t>23</w:t>
                        </w:r>
                      </w:p>
                    </w:txbxContent>
                  </v:textbox>
                  <w10:wrap type="none"/>
                </v:oval>
                <v:line id="shape_0" from="3277,3138" to="3774,3942" stroked="t" o:allowincell="f" style="position:absolute;flip:x">
                  <v:stroke color="#4472c4" weight="6480" joinstyle="miter" endcap="flat"/>
                  <v:fill o:detectmouseclick="t" on="false"/>
                  <w10:wrap type="none"/>
                </v:line>
                <v:oval id="shape_0" ID="Oval 12" path="l-2147483648,-2147483643l-2147483628,-2147483627l-2147483648,-2147483643l-2147483626,-2147483625xe" fillcolor="#4472c4" stroked="t" o:allowincell="f" style="position:absolute;left:4241;top:4918;width:871;height:666;mso-wrap-style:square;v-text-anchor:middle">
                  <v:fill o:detectmouseclick="t" type="solid" color2="#bb8d3b"/>
                  <v:stroke color="#1d3155" weight="12600" joinstyle="miter" endcap="flat"/>
                  <v:textbox>
                    <w:txbxContent>
                      <w:p>
                        <w:pPr>
                          <w:pStyle w:val="Normal"/>
                          <w:jc w:val="center"/>
                          <w:rPr/>
                        </w:pPr>
                        <w:r>
                          <w:rPr/>
                          <w:t>24</w:t>
                        </w:r>
                      </w:p>
                    </w:txbxContent>
                  </v:textbox>
                  <w10:wrap type="none"/>
                </v:oval>
                <v:line id="shape_0" from="3549,4317" to="4523,5087" stroked="t" o:allowincell="f" style="position:absolute">
                  <v:stroke color="#4472c4" weight="6480" joinstyle="miter" endcap="flat"/>
                  <v:fill o:detectmouseclick="t" on="false"/>
                  <w10:wrap type="none"/>
                </v:line>
                <v:oval id="shape_0" ID="Oval 14" path="l-2147483648,-2147483643l-2147483628,-2147483627l-2147483648,-2147483643l-2147483626,-2147483625xe" fillcolor="#4472c4" stroked="t" o:allowincell="f" style="position:absolute;left:6633;top:1573;width:949;height:564;mso-wrap-style:square;v-text-anchor:middle">
                  <v:fill o:detectmouseclick="t" type="solid" color2="#bb8d3b"/>
                  <v:stroke color="#1d3155" weight="12600" joinstyle="miter" endcap="flat"/>
                  <v:textbox>
                    <w:txbxContent>
                      <w:p>
                        <w:pPr>
                          <w:pStyle w:val="Normal"/>
                          <w:jc w:val="center"/>
                          <w:rPr/>
                        </w:pPr>
                        <w:r>
                          <w:rPr/>
                          <w:t>45</w:t>
                        </w:r>
                      </w:p>
                    </w:txbxContent>
                  </v:textbox>
                  <w10:wrap type="none"/>
                </v:oval>
                <v:line id="shape_0" from="4694,1029" to="6802,1731" stroked="t" o:allowincell="f" style="position:absolute">
                  <v:stroke color="#4472c4" weight="6480" joinstyle="miter" endcap="flat"/>
                  <v:fill o:detectmouseclick="t" on="false"/>
                  <w10:wrap type="none"/>
                </v:line>
                <v:oval id="shape_0" ID="Oval 16" path="l-2147483648,-2147483643l-2147483628,-2147483627l-2147483648,-2147483643l-2147483626,-2147483625xe" fillcolor="#4472c4" stroked="t" o:allowincell="f" style="position:absolute;left:5114;top:2582;width:927;height:553;mso-wrap-style:square;v-text-anchor:middle">
                  <v:fill o:detectmouseclick="t" type="solid" color2="#bb8d3b"/>
                  <v:stroke color="#1d3155" weight="12600" joinstyle="miter" endcap="flat"/>
                  <v:textbox>
                    <w:txbxContent>
                      <w:p>
                        <w:pPr>
                          <w:pStyle w:val="Normal"/>
                          <w:jc w:val="center"/>
                          <w:rPr/>
                        </w:pPr>
                        <w:r>
                          <w:rPr/>
                          <w:t>35</w:t>
                        </w:r>
                      </w:p>
                    </w:txbxContent>
                  </v:textbox>
                  <w10:wrap type="none"/>
                </v:oval>
                <v:line id="shape_0" from="5794,1970" to="6938,2672" stroked="t" o:allowincell="f" style="position:absolute;flip:x">
                  <v:stroke color="#4472c4" weight="6480" joinstyle="miter" endcap="flat"/>
                  <v:fill o:detectmouseclick="t" on="false"/>
                  <w10:wrap type="none"/>
                </v:line>
                <v:oval id="shape_0" ID="Oval 18" path="l-2147483648,-2147483643l-2147483628,-2147483627l-2147483648,-2147483643l-2147483626,-2147483625xe" fillcolor="#4472c4" stroked="t" o:allowincell="f" style="position:absolute;left:6939;top:3546;width:882;height:553;mso-wrap-style:square;v-text-anchor:middle">
                  <v:fill o:detectmouseclick="t" type="solid" color2="#bb8d3b"/>
                  <v:stroke color="#1d3155" weight="12600" joinstyle="miter" endcap="flat"/>
                  <v:textbox>
                    <w:txbxContent>
                      <w:p>
                        <w:pPr>
                          <w:pStyle w:val="Normal"/>
                          <w:jc w:val="center"/>
                          <w:rPr/>
                        </w:pPr>
                        <w:r>
                          <w:rPr/>
                          <w:t>41</w:t>
                        </w:r>
                      </w:p>
                    </w:txbxContent>
                  </v:textbox>
                  <w10:wrap type="none"/>
                </v:oval>
                <v:line id="shape_0" from="5896,2968" to="7063,3772" stroked="t" o:allowincell="f" style="position:absolute">
                  <v:stroke color="#4472c4" weight="6480" joinstyle="miter" endcap="flat"/>
                  <v:fill o:detectmouseclick="t" on="false"/>
                  <w10:wrap type="none"/>
                </v:line>
                <v:oval id="shape_0" ID="Oval 20" path="l-2147483648,-2147483643l-2147483628,-2147483627l-2147483648,-2147483643l-2147483626,-2147483625xe" fillcolor="#4472c4" stroked="t" o:allowincell="f" style="position:absolute;left:5794;top:4555;width:904;height:678;mso-wrap-style:square;v-text-anchor:middle">
                  <v:fill o:detectmouseclick="t" type="solid" color2="#bb8d3b"/>
                  <v:stroke color="#1d3155" weight="12600" joinstyle="miter" endcap="flat"/>
                  <v:textbox>
                    <w:txbxContent>
                      <w:p>
                        <w:pPr>
                          <w:pStyle w:val="Normal"/>
                          <w:jc w:val="center"/>
                          <w:rPr/>
                        </w:pPr>
                        <w:r>
                          <w:rPr/>
                          <w:t>37</w:t>
                        </w:r>
                      </w:p>
                    </w:txbxContent>
                  </v:textbox>
                  <w10:wrap type="none"/>
                </v:oval>
                <v:line id="shape_0" from="6406,4000" to="7233,4634" stroked="t" o:allowincell="f" style="position:absolute;flip:x">
                  <v:stroke color="#4472c4" weight="6480" joinstyle="miter" endcap="flat"/>
                  <v:fill o:detectmouseclick="t" on="false"/>
                  <w10:wrap type="none"/>
                </v:line>
                <v:oval id="shape_0" ID="Oval 22" path="l-2147483648,-2147483643l-2147483628,-2147483627l-2147483648,-2147483643l-2147483626,-2147483625xe" fillcolor="#4472c4" stroked="t" o:allowincell="f" style="position:absolute;left:9026;top:2231;width:836;height:531;mso-wrap-style:square;v-text-anchor:middle">
                  <v:fill o:detectmouseclick="t" type="solid" color2="#bb8d3b"/>
                  <v:stroke color="#1d3155" weight="12600" joinstyle="miter" endcap="flat"/>
                  <v:textbox>
                    <w:txbxContent>
                      <w:p>
                        <w:pPr>
                          <w:pStyle w:val="Normal"/>
                          <w:jc w:val="center"/>
                          <w:rPr/>
                        </w:pPr>
                        <w:r>
                          <w:rPr/>
                          <w:t>51</w:t>
                        </w:r>
                      </w:p>
                    </w:txbxContent>
                  </v:textbox>
                  <w10:wrap type="none"/>
                </v:oval>
                <v:line id="shape_0" from="7472,1857" to="9081,2446" stroked="t" o:allowincell="f" style="position:absolute">
                  <v:stroke color="#4472c4" weight="6480" joinstyle="miter" endcap="flat"/>
                  <v:fill o:detectmouseclick="t" on="false"/>
                  <w10:wrap type="none"/>
                </v:line>
                <v:oval id="shape_0" ID="Oval 24" path="l-2147483648,-2147483643l-2147483628,-2147483627l-2147483648,-2147483643l-2147483626,-2147483625xe" fillcolor="#4472c4" stroked="t" o:allowincell="f" style="position:absolute;left:8254;top:3546;width:915;height:620;mso-wrap-style:square;v-text-anchor:middle">
                  <v:fill o:detectmouseclick="t" type="solid" color2="#bb8d3b"/>
                  <v:stroke color="#1d3155" weight="12600" joinstyle="miter" endcap="flat"/>
                  <v:textbox>
                    <w:txbxContent>
                      <w:p>
                        <w:pPr>
                          <w:pStyle w:val="Normal"/>
                          <w:jc w:val="center"/>
                          <w:rPr/>
                        </w:pPr>
                        <w:r>
                          <w:rPr/>
                          <w:t>47</w:t>
                        </w:r>
                      </w:p>
                    </w:txbxContent>
                  </v:textbox>
                  <w10:wrap type="none"/>
                </v:oval>
                <v:line id="shape_0" from="8731,2673" to="9387,3693" stroked="t" o:allowincell="f" style="position:absolute;flip:x">
                  <v:stroke color="#4472c4" weight="6480" joinstyle="miter" endcap="flat"/>
                  <v:fill o:detectmouseclick="t" on="false"/>
                  <w10:wrap type="none"/>
                </v:line>
                <v:oval id="shape_0" ID="Oval 26" path="l-2147483648,-2147483643l-2147483628,-2147483627l-2147483648,-2147483643l-2147483626,-2147483625xe" fillcolor="#4472c4" stroked="t" o:allowincell="f" style="position:absolute;left:8062;top:4635;width:779;height:599;mso-wrap-style:square;v-text-anchor:middle">
                  <v:fill o:detectmouseclick="t" type="solid" color2="#bb8d3b"/>
                  <v:stroke color="#1d3155" weight="12600" joinstyle="miter" endcap="flat"/>
                  <v:textbox>
                    <w:txbxContent>
                      <w:p>
                        <w:pPr>
                          <w:pStyle w:val="Normal"/>
                          <w:jc w:val="center"/>
                          <w:rPr/>
                        </w:pPr>
                        <w:r>
                          <w:rPr/>
                          <w:t>46</w:t>
                        </w:r>
                      </w:p>
                    </w:txbxContent>
                  </v:textbox>
                  <w10:wrap type="none"/>
                </v:oval>
                <v:line id="shape_0" from="8368,4102" to="8730,4736" stroked="t" o:allowincell="f" style="position:absolute;flip:x">
                  <v:stroke color="#4472c4" weight="6480" joinstyle="miter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w:rPr>
          <w:color w:val="800080"/>
          <w:lang w:val="vi-VN"/>
        </w:rPr>
        <w:t>Hãy xây dựng (vẽ cây sau cùng) cây nhị phân tìm kiếm khi thêm lần lượt các khoá trên vào cây.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color w:val="800080"/>
          <w:lang w:val="vi-VN"/>
        </w:rPr>
      </w:pPr>
      <w:r>
        <w:rPr>
          <w:color w:val="800080"/>
          <w:lang w:val="vi-VN"/>
        </w:rPr>
      </w:r>
    </w:p>
    <w:p>
      <w:pPr>
        <w:pStyle w:val="Normal"/>
        <w:rPr>
          <w:color w:val="800080"/>
          <w:lang w:val="vi-VN"/>
        </w:rPr>
      </w:pPr>
      <w:r>
        <w:rPr>
          <w:color w:val="800080"/>
          <w:lang w:val="vi-VN"/>
        </w:rPr>
      </w:r>
    </w:p>
    <w:p>
      <w:pPr>
        <w:pStyle w:val="Normal"/>
        <w:rPr>
          <w:color w:val="800080"/>
          <w:lang w:val="vi-VN"/>
        </w:rPr>
      </w:pPr>
      <w:r>
        <w:rPr>
          <w:color w:val="800080"/>
          <w:lang w:val="vi-VN"/>
        </w:rPr>
      </w:r>
    </w:p>
    <w:p>
      <w:pPr>
        <w:pStyle w:val="Normal"/>
        <w:rPr>
          <w:color w:val="800080"/>
          <w:lang w:val="vi-VN"/>
        </w:rPr>
      </w:pPr>
      <w:r>
        <w:rPr>
          <w:color w:val="800080"/>
          <w:lang w:val="vi-VN"/>
        </w:rPr>
      </w:r>
    </w:p>
    <w:p>
      <w:pPr>
        <w:pStyle w:val="Normal"/>
        <w:rPr>
          <w:color w:val="800080"/>
          <w:lang w:val="vi-VN"/>
        </w:rPr>
      </w:pPr>
      <w:r>
        <w:rPr>
          <w:color w:val="800080"/>
          <w:lang w:val="vi-VN"/>
        </w:rPr>
      </w:r>
    </w:p>
    <w:p>
      <w:pPr>
        <w:pStyle w:val="Normal"/>
        <w:rPr>
          <w:color w:val="800080"/>
          <w:lang w:val="vi-VN"/>
        </w:rPr>
      </w:pPr>
      <w:r>
        <w:rPr>
          <w:color w:val="800080"/>
          <w:lang w:val="vi-VN"/>
        </w:rPr>
      </w:r>
    </w:p>
    <w:p>
      <w:pPr>
        <w:pStyle w:val="Normal"/>
        <w:rPr>
          <w:color w:val="800080"/>
          <w:lang w:val="vi-VN"/>
        </w:rPr>
      </w:pPr>
      <w:r>
        <w:rPr>
          <w:color w:val="800080"/>
          <w:lang w:val="vi-VN"/>
        </w:rPr>
      </w:r>
    </w:p>
    <w:p>
      <w:pPr>
        <w:pStyle w:val="Normal"/>
        <w:rPr>
          <w:color w:val="800080"/>
          <w:lang w:val="vi-VN"/>
        </w:rPr>
      </w:pPr>
      <w:r>
        <w:rPr>
          <w:color w:val="800080"/>
          <w:lang w:val="vi-VN"/>
        </w:rPr>
      </w:r>
    </w:p>
    <w:p>
      <w:pPr>
        <w:pStyle w:val="Normal"/>
        <w:rPr>
          <w:color w:val="800080"/>
          <w:lang w:val="vi-VN"/>
        </w:rPr>
      </w:pPr>
      <w:r>
        <w:rPr>
          <w:color w:val="800080"/>
          <w:lang w:val="vi-VN"/>
        </w:rPr>
        <w:t>b. Vẽ hình dạng của cây sau khi xóa nút có khóa 30.</w:t>
      </w:r>
    </w:p>
    <w:p>
      <w:pPr>
        <w:pStyle w:val="Normal"/>
        <w:rPr/>
      </w:pPr>
      <w:r>
        <w:rPr/>
        <mc:AlternateContent>
          <mc:Choice Requires="wpg">
            <w:drawing>
              <wp:anchor behindDoc="0" distT="7620" distB="6985" distL="6350" distR="6985" simplePos="0" locked="0" layoutInCell="1" allowOverlap="1" relativeHeight="17">
                <wp:simplePos x="0" y="0"/>
                <wp:positionH relativeFrom="column">
                  <wp:posOffset>0</wp:posOffset>
                </wp:positionH>
                <wp:positionV relativeFrom="paragraph">
                  <wp:posOffset>182245</wp:posOffset>
                </wp:positionV>
                <wp:extent cx="6147435" cy="2900680"/>
                <wp:effectExtent l="6350" t="7620" r="6985" b="6985"/>
                <wp:wrapNone/>
                <wp:docPr id="16" name="Group 3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360" cy="2900520"/>
                          <a:chOff x="0" y="0"/>
                          <a:chExt cx="6147360" cy="2900520"/>
                        </a:xfrm>
                      </wpg:grpSpPr>
                      <wps:wsp>
                        <wps:cNvPr id="17" name="Oval 1"/>
                        <wps:cNvSpPr/>
                        <wps:spPr>
                          <a:xfrm>
                            <a:off x="2376000" y="0"/>
                            <a:ext cx="552960" cy="408960"/>
                          </a:xfrm>
                          <a:prstGeom prst="ellipse">
                            <a:avLst/>
                          </a:prstGeom>
                          <a:solidFill>
                            <a:srgbClr val="4472c4"/>
                          </a:solidFill>
                          <a:ln>
                            <a:solidFill>
                              <a:srgbClr val="1d315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jc w:val="center"/>
                                <w:rPr>
                                  <w:lang w:val="vi-VN"/>
                                </w:rPr>
                              </w:pPr>
                              <w:r>
                                <w:rPr>
                                  <w:lang w:val="vi-VN"/>
                                </w:rPr>
                                <w:t>25</w:t>
                              </w:r>
                            </w:p>
                            <w:p>
                              <w:pPr>
                                <w:pStyle w:val="Normal"/>
                                <w:jc w:val="center"/>
                                <w:rPr>
                                  <w:lang w:val="vi-VN"/>
                                </w:rPr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Pr id="18" name="Oval 2"/>
                        <wps:cNvSpPr/>
                        <wps:spPr>
                          <a:xfrm>
                            <a:off x="756360" y="633600"/>
                            <a:ext cx="524520" cy="358920"/>
                          </a:xfrm>
                          <a:prstGeom prst="ellipse">
                            <a:avLst/>
                          </a:prstGeom>
                          <a:solidFill>
                            <a:srgbClr val="4472c4"/>
                          </a:solidFill>
                          <a:ln>
                            <a:solidFill>
                              <a:srgbClr val="1d315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jc w:val="center"/>
                                <w:rPr>
                                  <w:lang w:val="vi-VN"/>
                                </w:rPr>
                              </w:pPr>
                              <w:r>
                                <w:rPr>
                                  <w:lang w:val="vi-VN"/>
                                </w:rPr>
                                <w:t>22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SpPr/>
                        <wps:spPr>
                          <a:xfrm flipH="1">
                            <a:off x="1216800" y="230400"/>
                            <a:ext cx="1245960" cy="5252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472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360000" y="936000"/>
                            <a:ext cx="489600" cy="4316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472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19" name="Oval 3"/>
                        <wps:cNvSpPr/>
                        <wps:spPr>
                          <a:xfrm>
                            <a:off x="0" y="1332360"/>
                            <a:ext cx="531360" cy="380520"/>
                          </a:xfrm>
                          <a:prstGeom prst="ellipse">
                            <a:avLst/>
                          </a:prstGeom>
                          <a:solidFill>
                            <a:srgbClr val="4472c4"/>
                          </a:solidFill>
                          <a:ln>
                            <a:solidFill>
                              <a:srgbClr val="1d315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jc w:val="center"/>
                                <w:rPr/>
                              </w:pPr>
                              <w:r>
                                <w:rPr/>
                                <w:t>10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74840" y="1620000"/>
                            <a:ext cx="684360" cy="6044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472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865600" y="230400"/>
                            <a:ext cx="1339200" cy="446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472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20" name="Oval 14"/>
                        <wps:cNvSpPr/>
                        <wps:spPr>
                          <a:xfrm>
                            <a:off x="4097160" y="576000"/>
                            <a:ext cx="603360" cy="358920"/>
                          </a:xfrm>
                          <a:prstGeom prst="ellipse">
                            <a:avLst/>
                          </a:prstGeom>
                          <a:solidFill>
                            <a:srgbClr val="4472c4"/>
                          </a:solidFill>
                          <a:ln>
                            <a:solidFill>
                              <a:srgbClr val="1d315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jc w:val="center"/>
                                <w:rPr/>
                              </w:pPr>
                              <w:r>
                                <w:rPr/>
                                <w:t>45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SpPr/>
                        <wps:spPr>
                          <a:xfrm flipH="1">
                            <a:off x="3564360" y="828000"/>
                            <a:ext cx="727200" cy="446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472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21" name="Oval 16"/>
                        <wps:cNvSpPr/>
                        <wps:spPr>
                          <a:xfrm>
                            <a:off x="3132000" y="1216800"/>
                            <a:ext cx="589320" cy="351720"/>
                          </a:xfrm>
                          <a:prstGeom prst="ellipse">
                            <a:avLst/>
                          </a:prstGeom>
                          <a:solidFill>
                            <a:srgbClr val="4472c4"/>
                          </a:solidFill>
                          <a:ln>
                            <a:solidFill>
                              <a:srgbClr val="1d315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jc w:val="center"/>
                                <w:rPr/>
                              </w:pPr>
                              <w:r>
                                <w:rPr/>
                                <w:t>35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3629160" y="1461600"/>
                            <a:ext cx="741600" cy="5112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472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22" name="Oval 18"/>
                        <wps:cNvSpPr/>
                        <wps:spPr>
                          <a:xfrm>
                            <a:off x="4291200" y="1828800"/>
                            <a:ext cx="560880" cy="351720"/>
                          </a:xfrm>
                          <a:prstGeom prst="ellipse">
                            <a:avLst/>
                          </a:prstGeom>
                          <a:solidFill>
                            <a:srgbClr val="4472c4"/>
                          </a:solidFill>
                          <a:ln>
                            <a:solidFill>
                              <a:srgbClr val="1d315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jc w:val="center"/>
                                <w:rPr/>
                              </w:pPr>
                              <w:r>
                                <w:rPr/>
                                <w:t>41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629960" y="755640"/>
                            <a:ext cx="1022400" cy="37512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472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23" name="Oval 22"/>
                        <wps:cNvSpPr/>
                        <wps:spPr>
                          <a:xfrm>
                            <a:off x="5616000" y="993600"/>
                            <a:ext cx="531360" cy="337680"/>
                          </a:xfrm>
                          <a:prstGeom prst="ellipse">
                            <a:avLst/>
                          </a:prstGeom>
                          <a:solidFill>
                            <a:srgbClr val="4472c4"/>
                          </a:solidFill>
                          <a:ln>
                            <a:solidFill>
                              <a:srgbClr val="1d315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jc w:val="center"/>
                                <w:rPr/>
                              </w:pPr>
                              <w:r>
                                <w:rPr/>
                                <w:t>51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SpPr/>
                        <wps:spPr>
                          <a:xfrm flipH="1">
                            <a:off x="5428440" y="1274400"/>
                            <a:ext cx="417960" cy="6476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472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24" name="Oval 24"/>
                        <wps:cNvSpPr/>
                        <wps:spPr>
                          <a:xfrm>
                            <a:off x="5126400" y="1828800"/>
                            <a:ext cx="581760" cy="394200"/>
                          </a:xfrm>
                          <a:prstGeom prst="ellipse">
                            <a:avLst/>
                          </a:prstGeom>
                          <a:solidFill>
                            <a:srgbClr val="4472c4"/>
                          </a:solidFill>
                          <a:ln>
                            <a:solidFill>
                              <a:srgbClr val="1d315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jc w:val="center"/>
                                <w:rPr/>
                              </w:pPr>
                              <w:r>
                                <w:rPr/>
                                <w:t>47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SpPr/>
                        <wps:spPr>
                          <a:xfrm flipH="1">
                            <a:off x="5198040" y="2181240"/>
                            <a:ext cx="230400" cy="40392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472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25" name="Oval 26"/>
                        <wps:cNvSpPr/>
                        <wps:spPr>
                          <a:xfrm>
                            <a:off x="5003640" y="2519640"/>
                            <a:ext cx="495360" cy="380880"/>
                          </a:xfrm>
                          <a:prstGeom prst="ellipse">
                            <a:avLst/>
                          </a:prstGeom>
                          <a:solidFill>
                            <a:srgbClr val="4472c4"/>
                          </a:solidFill>
                          <a:ln>
                            <a:solidFill>
                              <a:srgbClr val="1d315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jc w:val="center"/>
                                <w:rPr/>
                              </w:pPr>
                              <w:r>
                                <w:rPr/>
                                <w:t>46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Pr id="26" name="Oval 20"/>
                        <wps:cNvSpPr/>
                        <wps:spPr>
                          <a:xfrm>
                            <a:off x="3564360" y="2469600"/>
                            <a:ext cx="574560" cy="431280"/>
                          </a:xfrm>
                          <a:prstGeom prst="ellipse">
                            <a:avLst/>
                          </a:prstGeom>
                          <a:solidFill>
                            <a:srgbClr val="4472c4"/>
                          </a:solidFill>
                          <a:ln>
                            <a:solidFill>
                              <a:srgbClr val="1d315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jc w:val="center"/>
                                <w:rPr/>
                              </w:pPr>
                              <w:r>
                                <w:rPr/>
                                <w:t>37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SpPr/>
                        <wps:spPr>
                          <a:xfrm flipH="1">
                            <a:off x="3952800" y="2116440"/>
                            <a:ext cx="525960" cy="4032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472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27" name="Oval 10"/>
                        <wps:cNvSpPr/>
                        <wps:spPr>
                          <a:xfrm>
                            <a:off x="1692360" y="1382400"/>
                            <a:ext cx="509760" cy="344160"/>
                          </a:xfrm>
                          <a:prstGeom prst="ellipse">
                            <a:avLst/>
                          </a:prstGeom>
                          <a:solidFill>
                            <a:srgbClr val="4472c4"/>
                          </a:solidFill>
                          <a:ln>
                            <a:solidFill>
                              <a:srgbClr val="1d315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jc w:val="center"/>
                                <w:rPr/>
                              </w:pPr>
                              <w:r>
                                <w:rPr/>
                                <w:t>23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2059200" y="1670040"/>
                            <a:ext cx="618480" cy="4896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472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28" name="Oval 12"/>
                        <wps:cNvSpPr/>
                        <wps:spPr>
                          <a:xfrm>
                            <a:off x="2498040" y="2051640"/>
                            <a:ext cx="552960" cy="423000"/>
                          </a:xfrm>
                          <a:prstGeom prst="ellipse">
                            <a:avLst/>
                          </a:prstGeom>
                          <a:solidFill>
                            <a:srgbClr val="4472c4"/>
                          </a:solidFill>
                          <a:ln>
                            <a:solidFill>
                              <a:srgbClr val="1d315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jc w:val="center"/>
                                <w:rPr/>
                              </w:pPr>
                              <w:r>
                                <w:rPr/>
                                <w:t>24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Pr id="29" name="Oval 6"/>
                        <wps:cNvSpPr/>
                        <wps:spPr>
                          <a:xfrm>
                            <a:off x="972360" y="2080800"/>
                            <a:ext cx="603360" cy="387360"/>
                          </a:xfrm>
                          <a:prstGeom prst="ellipse">
                            <a:avLst/>
                          </a:prstGeom>
                          <a:solidFill>
                            <a:srgbClr val="4472c4"/>
                          </a:solidFill>
                          <a:ln>
                            <a:solidFill>
                              <a:srgbClr val="1d315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jc w:val="center"/>
                                <w:rPr/>
                              </w:pPr>
                              <w:r>
                                <w:rPr/>
                                <w:t>12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159560" y="892800"/>
                            <a:ext cx="684000" cy="5688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472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0" style="position:absolute;margin-left:0pt;margin-top:14.35pt;width:484.05pt;height:228.4pt" coordorigin="0,287" coordsize="9681,4568">
                <v:oval id="shape_0" ID="Oval 1" path="l-2147483648,-2147483643l-2147483628,-2147483627l-2147483648,-2147483643l-2147483626,-2147483625xe" fillcolor="#4472c4" stroked="t" o:allowincell="f" style="position:absolute;left:3742;top:287;width:870;height:643;mso-wrap-style:square;v-text-anchor:middle">
                  <v:fill o:detectmouseclick="t" type="solid" color2="#bb8d3b"/>
                  <v:stroke color="#1d3155" weight="12600" joinstyle="miter" endcap="flat"/>
                  <v:textbox>
                    <w:txbxContent>
                      <w:p>
                        <w:pPr>
                          <w:pStyle w:val="Normal"/>
                          <w:jc w:val="center"/>
                          <w:rPr>
                            <w:lang w:val="vi-VN"/>
                          </w:rPr>
                        </w:pPr>
                        <w:r>
                          <w:rPr>
                            <w:lang w:val="vi-VN"/>
                          </w:rPr>
                          <w:t>25</w:t>
                        </w:r>
                      </w:p>
                      <w:p>
                        <w:pPr>
                          <w:pStyle w:val="Normal"/>
                          <w:jc w:val="center"/>
                          <w:rPr>
                            <w:lang w:val="vi-VN"/>
                          </w:rPr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oval>
                <v:oval id="shape_0" ID="Oval 2" path="l-2147483648,-2147483643l-2147483628,-2147483627l-2147483648,-2147483643l-2147483626,-2147483625xe" fillcolor="#4472c4" stroked="t" o:allowincell="f" style="position:absolute;left:1191;top:1285;width:825;height:564;mso-wrap-style:square;v-text-anchor:middle">
                  <v:fill o:detectmouseclick="t" type="solid" color2="#bb8d3b"/>
                  <v:stroke color="#1d3155" weight="12600" joinstyle="miter" endcap="flat"/>
                  <v:textbox>
                    <w:txbxContent>
                      <w:p>
                        <w:pPr>
                          <w:pStyle w:val="Normal"/>
                          <w:jc w:val="center"/>
                          <w:rPr>
                            <w:lang w:val="vi-VN"/>
                          </w:rPr>
                        </w:pPr>
                        <w:r>
                          <w:rPr>
                            <w:lang w:val="vi-VN"/>
                          </w:rPr>
                          <w:t>22</w:t>
                        </w:r>
                      </w:p>
                    </w:txbxContent>
                  </v:textbox>
                  <w10:wrap type="none"/>
                </v:oval>
                <v:line id="shape_0" from="1916,650" to="3877,1476" stroked="t" o:allowincell="f" style="position:absolute;flip:x">
                  <v:stroke color="#4472c4" weight="6480" joinstyle="miter" endcap="flat"/>
                  <v:fill o:detectmouseclick="t" on="false"/>
                  <w10:wrap type="none"/>
                </v:line>
                <v:line id="shape_0" from="567,1761" to="1337,2440" stroked="t" o:allowincell="f" style="position:absolute;flip:x">
                  <v:stroke color="#4472c4" weight="6480" joinstyle="miter" endcap="flat"/>
                  <v:fill o:detectmouseclick="t" on="false"/>
                  <w10:wrap type="none"/>
                </v:line>
                <v:oval id="shape_0" ID="Oval 3" path="l-2147483648,-2147483643l-2147483628,-2147483627l-2147483648,-2147483643l-2147483626,-2147483625xe" fillcolor="#4472c4" stroked="t" o:allowincell="f" style="position:absolute;left:0;top:2385;width:836;height:598;mso-wrap-style:square;v-text-anchor:middle">
                  <v:fill o:detectmouseclick="t" type="solid" color2="#bb8d3b"/>
                  <v:stroke color="#1d3155" weight="12600" joinstyle="miter" endcap="flat"/>
                  <v:textbox>
                    <w:txbxContent>
                      <w:p>
                        <w:pPr>
                          <w:pStyle w:val="Normal"/>
                          <w:jc w:val="center"/>
                          <w:rPr/>
                        </w:pPr>
                        <w:r>
                          <w:rPr/>
                          <w:t>10</w:t>
                        </w:r>
                      </w:p>
                    </w:txbxContent>
                  </v:textbox>
                  <w10:wrap type="none"/>
                </v:oval>
                <v:line id="shape_0" from="748,2838" to="1825,3789" stroked="t" o:allowincell="f" style="position:absolute">
                  <v:stroke color="#4472c4" weight="6480" joinstyle="miter" endcap="flat"/>
                  <v:fill o:detectmouseclick="t" on="false"/>
                  <w10:wrap type="none"/>
                </v:line>
                <v:line id="shape_0" from="4513,650" to="6621,1352" stroked="t" o:allowincell="f" style="position:absolute">
                  <v:stroke color="#4472c4" weight="6480" joinstyle="miter" endcap="flat"/>
                  <v:fill o:detectmouseclick="t" on="false"/>
                  <w10:wrap type="none"/>
                </v:line>
                <v:oval id="shape_0" ID="Oval 14" path="l-2147483648,-2147483643l-2147483628,-2147483627l-2147483648,-2147483643l-2147483626,-2147483625xe" fillcolor="#4472c4" stroked="t" o:allowincell="f" style="position:absolute;left:6452;top:1194;width:949;height:564;mso-wrap-style:square;v-text-anchor:middle">
                  <v:fill o:detectmouseclick="t" type="solid" color2="#bb8d3b"/>
                  <v:stroke color="#1d3155" weight="12600" joinstyle="miter" endcap="flat"/>
                  <v:textbox>
                    <w:txbxContent>
                      <w:p>
                        <w:pPr>
                          <w:pStyle w:val="Normal"/>
                          <w:jc w:val="center"/>
                          <w:rPr/>
                        </w:pPr>
                        <w:r>
                          <w:rPr/>
                          <w:t>45</w:t>
                        </w:r>
                      </w:p>
                    </w:txbxContent>
                  </v:textbox>
                  <w10:wrap type="none"/>
                </v:oval>
                <v:line id="shape_0" from="5613,1591" to="6757,2293" stroked="t" o:allowincell="f" style="position:absolute;flip:x">
                  <v:stroke color="#4472c4" weight="6480" joinstyle="miter" endcap="flat"/>
                  <v:fill o:detectmouseclick="t" on="false"/>
                  <w10:wrap type="none"/>
                </v:line>
                <v:oval id="shape_0" ID="Oval 16" path="l-2147483648,-2147483643l-2147483628,-2147483627l-2147483648,-2147483643l-2147483626,-2147483625xe" fillcolor="#4472c4" stroked="t" o:allowincell="f" style="position:absolute;left:4932;top:2203;width:927;height:553;mso-wrap-style:square;v-text-anchor:middle">
                  <v:fill o:detectmouseclick="t" type="solid" color2="#bb8d3b"/>
                  <v:stroke color="#1d3155" weight="12600" joinstyle="miter" endcap="flat"/>
                  <v:textbox>
                    <w:txbxContent>
                      <w:p>
                        <w:pPr>
                          <w:pStyle w:val="Normal"/>
                          <w:jc w:val="center"/>
                          <w:rPr/>
                        </w:pPr>
                        <w:r>
                          <w:rPr/>
                          <w:t>35</w:t>
                        </w:r>
                      </w:p>
                    </w:txbxContent>
                  </v:textbox>
                  <w10:wrap type="none"/>
                </v:oval>
                <v:line id="shape_0" from="5715,2589" to="6882,3393" stroked="t" o:allowincell="f" style="position:absolute">
                  <v:stroke color="#4472c4" weight="6480" joinstyle="miter" endcap="flat"/>
                  <v:fill o:detectmouseclick="t" on="false"/>
                  <w10:wrap type="none"/>
                </v:line>
                <v:oval id="shape_0" ID="Oval 18" path="l-2147483648,-2147483643l-2147483628,-2147483627l-2147483648,-2147483643l-2147483626,-2147483625xe" fillcolor="#4472c4" stroked="t" o:allowincell="f" style="position:absolute;left:6758;top:3167;width:882;height:553;mso-wrap-style:square;v-text-anchor:middle">
                  <v:fill o:detectmouseclick="t" type="solid" color2="#bb8d3b"/>
                  <v:stroke color="#1d3155" weight="12600" joinstyle="miter" endcap="flat"/>
                  <v:textbox>
                    <w:txbxContent>
                      <w:p>
                        <w:pPr>
                          <w:pStyle w:val="Normal"/>
                          <w:jc w:val="center"/>
                          <w:rPr/>
                        </w:pPr>
                        <w:r>
                          <w:rPr/>
                          <w:t>41</w:t>
                        </w:r>
                      </w:p>
                    </w:txbxContent>
                  </v:textbox>
                  <w10:wrap type="none"/>
                </v:oval>
                <v:line id="shape_0" from="7291,1477" to="8900,2067" stroked="t" o:allowincell="f" style="position:absolute">
                  <v:stroke color="#4472c4" weight="6480" joinstyle="miter" endcap="flat"/>
                  <v:fill o:detectmouseclick="t" on="false"/>
                  <w10:wrap type="none"/>
                </v:line>
                <v:oval id="shape_0" ID="Oval 22" path="l-2147483648,-2147483643l-2147483628,-2147483627l-2147483648,-2147483643l-2147483626,-2147483625xe" fillcolor="#4472c4" stroked="t" o:allowincell="f" style="position:absolute;left:8844;top:1852;width:836;height:531;mso-wrap-style:square;v-text-anchor:middle">
                  <v:fill o:detectmouseclick="t" type="solid" color2="#bb8d3b"/>
                  <v:stroke color="#1d3155" weight="12600" joinstyle="miter" endcap="flat"/>
                  <v:textbox>
                    <w:txbxContent>
                      <w:p>
                        <w:pPr>
                          <w:pStyle w:val="Normal"/>
                          <w:jc w:val="center"/>
                          <w:rPr/>
                        </w:pPr>
                        <w:r>
                          <w:rPr/>
                          <w:t>51</w:t>
                        </w:r>
                      </w:p>
                    </w:txbxContent>
                  </v:textbox>
                  <w10:wrap type="none"/>
                </v:oval>
                <v:line id="shape_0" from="8549,2294" to="9206,3313" stroked="t" o:allowincell="f" style="position:absolute;flip:x">
                  <v:stroke color="#4472c4" weight="6480" joinstyle="miter" endcap="flat"/>
                  <v:fill o:detectmouseclick="t" on="false"/>
                  <w10:wrap type="none"/>
                </v:line>
                <v:oval id="shape_0" ID="Oval 24" path="l-2147483648,-2147483643l-2147483628,-2147483627l-2147483648,-2147483643l-2147483626,-2147483625xe" fillcolor="#4472c4" stroked="t" o:allowincell="f" style="position:absolute;left:8073;top:3167;width:915;height:620;mso-wrap-style:square;v-text-anchor:middle">
                  <v:fill o:detectmouseclick="t" type="solid" color2="#bb8d3b"/>
                  <v:stroke color="#1d3155" weight="12600" joinstyle="miter" endcap="flat"/>
                  <v:textbox>
                    <w:txbxContent>
                      <w:p>
                        <w:pPr>
                          <w:pStyle w:val="Normal"/>
                          <w:jc w:val="center"/>
                          <w:rPr/>
                        </w:pPr>
                        <w:r>
                          <w:rPr/>
                          <w:t>47</w:t>
                        </w:r>
                      </w:p>
                    </w:txbxContent>
                  </v:textbox>
                  <w10:wrap type="none"/>
                </v:oval>
                <v:line id="shape_0" from="8186,3722" to="8548,4357" stroked="t" o:allowincell="f" style="position:absolute;flip:x">
                  <v:stroke color="#4472c4" weight="6480" joinstyle="miter" endcap="flat"/>
                  <v:fill o:detectmouseclick="t" on="false"/>
                  <w10:wrap type="none"/>
                </v:line>
                <v:oval id="shape_0" ID="Oval 26" path="l-2147483648,-2147483643l-2147483628,-2147483627l-2147483648,-2147483643l-2147483626,-2147483625xe" fillcolor="#4472c4" stroked="t" o:allowincell="f" style="position:absolute;left:7880;top:4255;width:779;height:599;mso-wrap-style:square;v-text-anchor:middle">
                  <v:fill o:detectmouseclick="t" type="solid" color2="#bb8d3b"/>
                  <v:stroke color="#1d3155" weight="12600" joinstyle="miter" endcap="flat"/>
                  <v:textbox>
                    <w:txbxContent>
                      <w:p>
                        <w:pPr>
                          <w:pStyle w:val="Normal"/>
                          <w:jc w:val="center"/>
                          <w:rPr/>
                        </w:pPr>
                        <w:r>
                          <w:rPr/>
                          <w:t>46</w:t>
                        </w:r>
                      </w:p>
                    </w:txbxContent>
                  </v:textbox>
                  <w10:wrap type="none"/>
                </v:oval>
                <v:oval id="shape_0" ID="Oval 20" path="l-2147483648,-2147483643l-2147483628,-2147483627l-2147483648,-2147483643l-2147483626,-2147483625xe" fillcolor="#4472c4" stroked="t" o:allowincell="f" style="position:absolute;left:5613;top:4176;width:904;height:678;mso-wrap-style:square;v-text-anchor:middle">
                  <v:fill o:detectmouseclick="t" type="solid" color2="#bb8d3b"/>
                  <v:stroke color="#1d3155" weight="12600" joinstyle="miter" endcap="flat"/>
                  <v:textbox>
                    <w:txbxContent>
                      <w:p>
                        <w:pPr>
                          <w:pStyle w:val="Normal"/>
                          <w:jc w:val="center"/>
                          <w:rPr/>
                        </w:pPr>
                        <w:r>
                          <w:rPr/>
                          <w:t>37</w:t>
                        </w:r>
                      </w:p>
                    </w:txbxContent>
                  </v:textbox>
                  <w10:wrap type="none"/>
                </v:oval>
                <v:line id="shape_0" from="6225,3620" to="7052,4254" stroked="t" o:allowincell="f" style="position:absolute;flip:x">
                  <v:stroke color="#4472c4" weight="6480" joinstyle="miter" endcap="flat"/>
                  <v:fill o:detectmouseclick="t" on="false"/>
                  <w10:wrap type="none"/>
                </v:line>
                <v:oval id="shape_0" ID="Oval 10" path="l-2147483648,-2147483643l-2147483628,-2147483627l-2147483648,-2147483643l-2147483626,-2147483625xe" fillcolor="#4472c4" stroked="t" o:allowincell="f" style="position:absolute;left:2665;top:2464;width:802;height:541;mso-wrap-style:square;v-text-anchor:middle">
                  <v:fill o:detectmouseclick="t" type="solid" color2="#bb8d3b"/>
                  <v:stroke color="#1d3155" weight="12600" joinstyle="miter" endcap="flat"/>
                  <v:textbox>
                    <w:txbxContent>
                      <w:p>
                        <w:pPr>
                          <w:pStyle w:val="Normal"/>
                          <w:jc w:val="center"/>
                          <w:rPr/>
                        </w:pPr>
                        <w:r>
                          <w:rPr/>
                          <w:t>23</w:t>
                        </w:r>
                      </w:p>
                    </w:txbxContent>
                  </v:textbox>
                  <w10:wrap type="none"/>
                </v:oval>
                <v:line id="shape_0" from="3243,2917" to="4216,3687" stroked="t" o:allowincell="f" style="position:absolute">
                  <v:stroke color="#4472c4" weight="6480" joinstyle="miter" endcap="flat"/>
                  <v:fill o:detectmouseclick="t" on="false"/>
                  <w10:wrap type="none"/>
                </v:line>
                <v:oval id="shape_0" ID="Oval 12" path="l-2147483648,-2147483643l-2147483628,-2147483627l-2147483648,-2147483643l-2147483626,-2147483625xe" fillcolor="#4472c4" stroked="t" o:allowincell="f" style="position:absolute;left:3934;top:3518;width:870;height:665;mso-wrap-style:square;v-text-anchor:middle">
                  <v:fill o:detectmouseclick="t" type="solid" color2="#bb8d3b"/>
                  <v:stroke color="#1d3155" weight="12600" joinstyle="miter" endcap="flat"/>
                  <v:textbox>
                    <w:txbxContent>
                      <w:p>
                        <w:pPr>
                          <w:pStyle w:val="Normal"/>
                          <w:jc w:val="center"/>
                          <w:rPr/>
                        </w:pPr>
                        <w:r>
                          <w:rPr/>
                          <w:t>24</w:t>
                        </w:r>
                      </w:p>
                    </w:txbxContent>
                  </v:textbox>
                  <w10:wrap type="none"/>
                </v:oval>
                <v:oval id="shape_0" ID="Oval 6" path="l-2147483648,-2147483643l-2147483628,-2147483627l-2147483648,-2147483643l-2147483626,-2147483625xe" fillcolor="#4472c4" stroked="t" o:allowincell="f" style="position:absolute;left:1531;top:3564;width:949;height:609;mso-wrap-style:square;v-text-anchor:middle">
                  <v:fill o:detectmouseclick="t" type="solid" color2="#bb8d3b"/>
                  <v:stroke color="#1d3155" weight="12600" joinstyle="miter" endcap="flat"/>
                  <v:textbox>
                    <w:txbxContent>
                      <w:p>
                        <w:pPr>
                          <w:pStyle w:val="Normal"/>
                          <w:jc w:val="center"/>
                          <w:rPr/>
                        </w:pPr>
                        <w:r>
                          <w:rPr/>
                          <w:t>12</w:t>
                        </w:r>
                      </w:p>
                    </w:txbxContent>
                  </v:textbox>
                  <w10:wrap type="none"/>
                </v:oval>
                <v:line id="shape_0" from="1826,1693" to="2902,2588" stroked="t" o:allowincell="f" style="position:absolute">
                  <v:stroke color="#4472c4" weight="6480" joinstyle="miter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color w:val="800080"/>
          <w:lang w:val="vi-VN"/>
        </w:rPr>
      </w:pPr>
      <w:r>
        <w:rPr>
          <w:color w:val="800080"/>
          <w:lang w:val="vi-VN"/>
        </w:rPr>
        <w:t>c. Giả sử ta có khai báo cấu trúc dữ liệu của một nút, một cây như sau:</w:t>
      </w:r>
    </w:p>
    <w:p>
      <w:pPr>
        <w:pStyle w:val="Normal"/>
        <w:rPr>
          <w:color w:val="800080"/>
          <w:lang w:val="vi-VN"/>
        </w:rPr>
      </w:pPr>
      <w:r>
        <w:rPr>
          <w:color w:val="800080"/>
          <w:lang w:val="vi-VN"/>
        </w:rPr>
        <w:t>typedef struct tagTNode</w:t>
      </w:r>
    </w:p>
    <w:p>
      <w:pPr>
        <w:pStyle w:val="Normal"/>
        <w:rPr>
          <w:color w:val="800080"/>
          <w:lang w:val="vi-VN"/>
        </w:rPr>
      </w:pPr>
      <w:r>
        <w:rPr>
          <w:color w:val="800080"/>
          <w:lang w:val="vi-VN"/>
        </w:rPr>
        <w:t>{</w:t>
      </w:r>
    </w:p>
    <w:p>
      <w:pPr>
        <w:pStyle w:val="Normal"/>
        <w:rPr>
          <w:color w:val="800080"/>
          <w:lang w:val="vi-VN"/>
        </w:rPr>
      </w:pPr>
      <w:r>
        <w:rPr>
          <w:color w:val="800080"/>
          <w:lang w:val="vi-VN"/>
        </w:rPr>
        <w:t xml:space="preserve">    </w:t>
      </w:r>
      <w:r>
        <w:rPr>
          <w:color w:val="800080"/>
          <w:lang w:val="vi-VN"/>
        </w:rPr>
        <w:t>int Key;</w:t>
      </w:r>
    </w:p>
    <w:p>
      <w:pPr>
        <w:pStyle w:val="Normal"/>
        <w:rPr>
          <w:color w:val="800080"/>
          <w:lang w:val="vi-VN"/>
        </w:rPr>
      </w:pPr>
      <w:r>
        <w:rPr>
          <w:color w:val="800080"/>
          <w:lang w:val="vi-VN"/>
        </w:rPr>
        <w:t xml:space="preserve">    </w:t>
      </w:r>
      <w:r>
        <w:rPr>
          <w:color w:val="800080"/>
          <w:lang w:val="vi-VN"/>
        </w:rPr>
        <w:t>struct tagTNode *Left, *Right;</w:t>
      </w:r>
    </w:p>
    <w:p>
      <w:pPr>
        <w:pStyle w:val="Normal"/>
        <w:rPr>
          <w:color w:val="800080"/>
          <w:lang w:val="vi-VN"/>
        </w:rPr>
      </w:pPr>
      <w:r>
        <w:rPr>
          <w:color w:val="800080"/>
          <w:lang w:val="vi-VN"/>
        </w:rPr>
        <w:t>} TNode;</w:t>
      </w:r>
    </w:p>
    <w:p>
      <w:pPr>
        <w:pStyle w:val="Normal"/>
        <w:rPr>
          <w:color w:val="800080"/>
          <w:lang w:val="vi-VN"/>
        </w:rPr>
      </w:pPr>
      <w:r>
        <w:rPr>
          <w:color w:val="800080"/>
          <w:lang w:val="vi-VN"/>
        </w:rPr>
        <w:t>typedef TNode *TREE;</w:t>
      </w:r>
    </w:p>
    <w:p>
      <w:pPr>
        <w:pStyle w:val="Normal"/>
        <w:rPr>
          <w:color w:val="800080"/>
          <w:lang w:val="vi-VN"/>
        </w:rPr>
      </w:pPr>
      <w:r>
        <w:rPr>
          <w:color w:val="800080"/>
          <w:lang w:val="vi-VN"/>
        </w:rPr>
        <w:t>Viết hàm thêm nút có khóa bằng x vào cây nhị phân tìm kiếm.</w:t>
      </w:r>
    </w:p>
    <w:p>
      <w:pPr>
        <w:pStyle w:val="Normal"/>
        <w:rPr>
          <w:lang w:val="vi-VN"/>
        </w:rPr>
      </w:pPr>
      <w:r>
        <w:rPr>
          <w:lang w:val="vi-VN"/>
        </w:rPr>
        <w:t xml:space="preserve">Thêm nút nằm tại địa chỉ p, thêm được hàm trả về 1, không dược hàm trả về 0, Key của p là x </w:t>
      </w:r>
    </w:p>
    <w:p>
      <w:pPr>
        <w:pStyle w:val="Normal"/>
        <w:rPr>
          <w:lang w:val="vi-VN"/>
        </w:rPr>
      </w:pPr>
      <w:r>
        <w:rPr>
          <w:lang w:val="vi-VN"/>
        </w:rPr>
        <w:t>int AddNode(TREE &amp;t, TNode *p)</w:t>
      </w:r>
    </w:p>
    <w:p>
      <w:pPr>
        <w:pStyle w:val="Normal"/>
        <w:rPr>
          <w:lang w:val="vi-VN"/>
        </w:rPr>
      </w:pPr>
      <w:r>
        <w:rPr>
          <w:lang w:val="vi-VN"/>
        </w:rPr>
        <w:t>{</w:t>
      </w:r>
    </w:p>
    <w:p>
      <w:pPr>
        <w:pStyle w:val="Normal"/>
        <w:rPr>
          <w:lang w:val="vi-VN"/>
        </w:rPr>
      </w:pPr>
      <w:r>
        <w:rPr>
          <w:lang w:val="vi-VN"/>
        </w:rPr>
        <w:t xml:space="preserve">    </w:t>
      </w:r>
      <w:r>
        <w:rPr>
          <w:lang w:val="vi-VN"/>
        </w:rPr>
        <w:t>if (t != NULL)</w:t>
      </w:r>
    </w:p>
    <w:p>
      <w:pPr>
        <w:pStyle w:val="Normal"/>
        <w:rPr>
          <w:lang w:val="vi-VN"/>
        </w:rPr>
      </w:pPr>
      <w:r>
        <w:rPr>
          <w:lang w:val="vi-VN"/>
        </w:rPr>
        <w:t xml:space="preserve">    </w:t>
      </w:r>
      <w:r>
        <w:rPr>
          <w:lang w:val="vi-VN"/>
        </w:rPr>
        <w:t>{</w:t>
      </w:r>
    </w:p>
    <w:p>
      <w:pPr>
        <w:pStyle w:val="Normal"/>
        <w:rPr>
          <w:lang w:val="vi-VN"/>
        </w:rPr>
      </w:pPr>
      <w:r>
        <w:rPr>
          <w:lang w:val="vi-VN"/>
        </w:rPr>
        <w:t xml:space="preserve">        </w:t>
      </w:r>
      <w:r>
        <w:rPr>
          <w:lang w:val="vi-VN"/>
        </w:rPr>
        <w:t>if (t-&gt;Key == p-&gt;Key)</w:t>
      </w:r>
    </w:p>
    <w:p>
      <w:pPr>
        <w:pStyle w:val="Normal"/>
        <w:rPr>
          <w:lang w:val="vi-VN"/>
        </w:rPr>
      </w:pPr>
      <w:r>
        <w:rPr>
          <w:lang w:val="vi-VN"/>
        </w:rPr>
        <w:t xml:space="preserve">            </w:t>
      </w:r>
      <w:r>
        <w:rPr>
          <w:lang w:val="vi-VN"/>
        </w:rPr>
        <w:t>return 0;</w:t>
      </w:r>
    </w:p>
    <w:p>
      <w:pPr>
        <w:pStyle w:val="Normal"/>
        <w:rPr>
          <w:lang w:val="vi-VN"/>
        </w:rPr>
      </w:pPr>
      <w:r>
        <w:rPr>
          <w:lang w:val="vi-VN"/>
        </w:rPr>
        <w:t xml:space="preserve">        </w:t>
      </w:r>
      <w:r>
        <w:rPr>
          <w:lang w:val="vi-VN"/>
        </w:rPr>
        <w:t>else if (p-&gt;Key &lt; t-&gt;Key)</w:t>
      </w:r>
    </w:p>
    <w:p>
      <w:pPr>
        <w:pStyle w:val="Normal"/>
        <w:rPr>
          <w:lang w:val="vi-VN"/>
        </w:rPr>
      </w:pPr>
      <w:r>
        <w:rPr>
          <w:lang w:val="vi-VN"/>
        </w:rPr>
        <w:t xml:space="preserve">            </w:t>
      </w:r>
      <w:r>
        <w:rPr>
          <w:lang w:val="vi-VN"/>
        </w:rPr>
        <w:t>return AddNode(t-&gt;Left, p);</w:t>
      </w:r>
    </w:p>
    <w:p>
      <w:pPr>
        <w:pStyle w:val="Normal"/>
        <w:rPr>
          <w:lang w:val="vi-VN"/>
        </w:rPr>
      </w:pPr>
      <w:r>
        <w:rPr>
          <w:lang w:val="vi-VN"/>
        </w:rPr>
        <w:t xml:space="preserve">        </w:t>
      </w:r>
      <w:r>
        <w:rPr>
          <w:lang w:val="vi-VN"/>
        </w:rPr>
        <w:t>else</w:t>
      </w:r>
    </w:p>
    <w:p>
      <w:pPr>
        <w:pStyle w:val="Normal"/>
        <w:rPr>
          <w:lang w:val="vi-VN"/>
        </w:rPr>
      </w:pPr>
      <w:r>
        <w:rPr>
          <w:lang w:val="vi-VN"/>
        </w:rPr>
        <w:t xml:space="preserve">            </w:t>
      </w:r>
      <w:r>
        <w:rPr>
          <w:lang w:val="vi-VN"/>
        </w:rPr>
        <w:t>return AddNode(t-&gt;Right, p);</w:t>
      </w:r>
    </w:p>
    <w:p>
      <w:pPr>
        <w:pStyle w:val="Normal"/>
        <w:rPr>
          <w:lang w:val="vi-VN"/>
        </w:rPr>
      </w:pPr>
      <w:r>
        <w:rPr>
          <w:lang w:val="vi-VN"/>
        </w:rPr>
        <w:t xml:space="preserve">    </w:t>
      </w:r>
      <w:r>
        <w:rPr>
          <w:lang w:val="vi-VN"/>
        </w:rPr>
        <w:t>}</w:t>
      </w:r>
    </w:p>
    <w:p>
      <w:pPr>
        <w:pStyle w:val="Normal"/>
        <w:rPr>
          <w:lang w:val="vi-VN"/>
        </w:rPr>
      </w:pPr>
      <w:r>
        <w:rPr>
          <w:lang w:val="vi-VN"/>
        </w:rPr>
        <w:t xml:space="preserve">    </w:t>
      </w:r>
      <w:r>
        <w:rPr>
          <w:lang w:val="vi-VN"/>
        </w:rPr>
        <w:t>t = p;</w:t>
      </w:r>
    </w:p>
    <w:p>
      <w:pPr>
        <w:pStyle w:val="Normal"/>
        <w:rPr>
          <w:lang w:val="vi-VN"/>
        </w:rPr>
      </w:pPr>
      <w:r>
        <w:rPr>
          <w:lang w:val="vi-VN"/>
        </w:rPr>
        <w:t xml:space="preserve">    </w:t>
      </w:r>
      <w:r>
        <w:rPr>
          <w:lang w:val="vi-VN"/>
        </w:rPr>
        <w:t>return 1;</w:t>
      </w:r>
    </w:p>
    <w:p>
      <w:pPr>
        <w:pStyle w:val="Normal"/>
        <w:rPr>
          <w:lang w:val="vi-VN"/>
        </w:rPr>
      </w:pPr>
      <w:r>
        <w:rPr>
          <w:lang w:val="vi-VN"/>
        </w:rPr>
        <w:t>}</w:t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  <w:t xml:space="preserve">Câu 3: </w:t>
      </w:r>
      <w:r>
        <w:rPr>
          <w:color w:val="800080"/>
          <w:lang w:val="vi-VN"/>
        </w:rPr>
        <w:t>Thông tin của thí sinh xét tuyển vào trường ĐHCNTT năm 2024 gồm: Mã thí sinh (chuỗi), tên thí sinh (chuỗi), điểm toán (số thực), điểm lý (số thực), điểm anh văn (số thực), ngành xét tuyển (chuỗi). Dùng ngôn ngữ lập trình C để thực hiện các yêu cầu sau:</w:t>
      </w:r>
    </w:p>
    <w:p>
      <w:pPr>
        <w:pStyle w:val="Normal"/>
        <w:rPr>
          <w:color w:val="800080"/>
          <w:lang w:val="vi-VN"/>
        </w:rPr>
      </w:pPr>
      <w:r>
        <w:rPr>
          <w:color w:val="800080"/>
          <w:lang w:val="vi-VN"/>
        </w:rPr>
        <w:t>a) Khai báo cấu trúc dữ liệu danh sách liên kết đơn dạng con trỏ để quản lý danh sách các thí sinh ở trên.</w:t>
      </w:r>
    </w:p>
    <w:p>
      <w:pPr>
        <w:pStyle w:val="Normal"/>
        <w:rPr>
          <w:rFonts w:ascii="Courier New" w:hAnsi="Courier New"/>
          <w:b/>
          <w:bCs/>
          <w:sz w:val="20"/>
          <w:szCs w:val="20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>typedef struct</w:t>
      </w:r>
    </w:p>
    <w:p>
      <w:pPr>
        <w:pStyle w:val="Normal"/>
        <w:rPr>
          <w:rFonts w:ascii="Courier New" w:hAnsi="Courier New"/>
          <w:b/>
          <w:bCs/>
          <w:sz w:val="20"/>
          <w:szCs w:val="20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sz w:val="20"/>
          <w:szCs w:val="20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sz w:val="20"/>
          <w:szCs w:val="20"/>
          <w:lang w:val="vi-VN"/>
        </w:rPr>
        <w:t>string Ma;</w:t>
      </w:r>
    </w:p>
    <w:p>
      <w:pPr>
        <w:pStyle w:val="Normal"/>
        <w:rPr>
          <w:rFonts w:ascii="Courier New" w:hAnsi="Courier New"/>
          <w:b/>
          <w:bCs/>
          <w:sz w:val="20"/>
          <w:szCs w:val="20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sz w:val="20"/>
          <w:szCs w:val="20"/>
          <w:lang w:val="vi-VN"/>
        </w:rPr>
        <w:t>string Ten;</w:t>
      </w:r>
    </w:p>
    <w:p>
      <w:pPr>
        <w:pStyle w:val="Normal"/>
        <w:rPr>
          <w:rFonts w:ascii="Courier New" w:hAnsi="Courier New"/>
          <w:b/>
          <w:bCs/>
          <w:sz w:val="20"/>
          <w:szCs w:val="20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sz w:val="20"/>
          <w:szCs w:val="20"/>
          <w:lang w:val="vi-VN"/>
        </w:rPr>
        <w:t>float Toan, Ly, AV;</w:t>
      </w:r>
    </w:p>
    <w:p>
      <w:pPr>
        <w:pStyle w:val="Normal"/>
        <w:rPr>
          <w:rFonts w:ascii="Courier New" w:hAnsi="Courier New"/>
          <w:b/>
          <w:bCs/>
          <w:sz w:val="20"/>
          <w:szCs w:val="20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sz w:val="20"/>
          <w:szCs w:val="20"/>
          <w:lang w:val="vi-VN"/>
        </w:rPr>
        <w:t>string Nganh;</w:t>
      </w:r>
    </w:p>
    <w:p>
      <w:pPr>
        <w:pStyle w:val="Normal"/>
        <w:rPr>
          <w:rFonts w:ascii="Courier New" w:hAnsi="Courier New"/>
          <w:b/>
          <w:bCs/>
          <w:sz w:val="20"/>
          <w:szCs w:val="20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>} TS;</w:t>
      </w:r>
    </w:p>
    <w:p>
      <w:pPr>
        <w:pStyle w:val="Normal"/>
        <w:rPr>
          <w:rFonts w:ascii="Courier New" w:hAnsi="Courier New"/>
          <w:b/>
          <w:bCs/>
          <w:sz w:val="20"/>
          <w:szCs w:val="20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>typedef struct tagNode</w:t>
      </w:r>
    </w:p>
    <w:p>
      <w:pPr>
        <w:pStyle w:val="Normal"/>
        <w:rPr>
          <w:rFonts w:ascii="Courier New" w:hAnsi="Courier New"/>
          <w:b/>
          <w:bCs/>
          <w:sz w:val="20"/>
          <w:szCs w:val="20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sz w:val="20"/>
          <w:szCs w:val="20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sz w:val="20"/>
          <w:szCs w:val="20"/>
          <w:lang w:val="vi-VN"/>
        </w:rPr>
        <w:t>TS Info;</w:t>
      </w:r>
    </w:p>
    <w:p>
      <w:pPr>
        <w:pStyle w:val="Normal"/>
        <w:rPr>
          <w:rFonts w:ascii="Courier New" w:hAnsi="Courier New"/>
          <w:b/>
          <w:bCs/>
          <w:sz w:val="20"/>
          <w:szCs w:val="20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sz w:val="20"/>
          <w:szCs w:val="20"/>
          <w:lang w:val="vi-VN"/>
        </w:rPr>
        <w:t>struct tagNode *Next;</w:t>
      </w:r>
    </w:p>
    <w:p>
      <w:pPr>
        <w:pStyle w:val="Normal"/>
        <w:rPr>
          <w:rFonts w:ascii="Courier New" w:hAnsi="Courier New"/>
          <w:b/>
          <w:bCs/>
          <w:sz w:val="20"/>
          <w:szCs w:val="20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>} Node;</w:t>
      </w:r>
    </w:p>
    <w:p>
      <w:pPr>
        <w:pStyle w:val="Normal"/>
        <w:rPr>
          <w:rFonts w:ascii="Courier New" w:hAnsi="Courier New"/>
          <w:b/>
          <w:bCs/>
          <w:sz w:val="20"/>
          <w:szCs w:val="20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>typedef struct</w:t>
      </w:r>
    </w:p>
    <w:p>
      <w:pPr>
        <w:pStyle w:val="Normal"/>
        <w:rPr>
          <w:rFonts w:ascii="Courier New" w:hAnsi="Courier New"/>
          <w:b/>
          <w:bCs/>
          <w:sz w:val="20"/>
          <w:szCs w:val="20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sz w:val="20"/>
          <w:szCs w:val="20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sz w:val="20"/>
          <w:szCs w:val="20"/>
          <w:lang w:val="vi-VN"/>
        </w:rPr>
        <w:t>Node *Head, *Tail;</w:t>
      </w:r>
    </w:p>
    <w:p>
      <w:pPr>
        <w:pStyle w:val="Normal"/>
        <w:rPr>
          <w:rFonts w:ascii="Courier New" w:hAnsi="Courier New"/>
          <w:b/>
          <w:bCs/>
          <w:sz w:val="20"/>
          <w:szCs w:val="20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>} List;</w:t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color w:val="800080"/>
          <w:lang w:val="vi-VN"/>
        </w:rPr>
      </w:pPr>
      <w:r>
        <w:rPr>
          <w:color w:val="800080"/>
          <w:lang w:val="vi-VN"/>
        </w:rPr>
        <w:t>b) Liệt kê tên thí sinh trúng tuyển vào ngành "Khoa học dữ liệu". Biết rằng điểm trúng tuyển là 27.5 với điều kiện không có môn nào bị 0 điểm.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>void LietKe(List l)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sz w:val="20"/>
          <w:szCs w:val="20"/>
          <w:lang w:val="vi-VN"/>
        </w:rPr>
        <w:t>Node *p;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sz w:val="20"/>
          <w:szCs w:val="20"/>
          <w:lang w:val="vi-VN"/>
        </w:rPr>
        <w:t>float tong;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sz w:val="20"/>
          <w:szCs w:val="20"/>
          <w:lang w:val="vi-VN"/>
        </w:rPr>
        <w:t>p = l.Head;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sz w:val="20"/>
          <w:szCs w:val="20"/>
          <w:lang w:val="vi-VN"/>
        </w:rPr>
        <w:t>while (p != NULL)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    </w:t>
      </w:r>
      <w:r>
        <w:rPr>
          <w:rFonts w:ascii="Courier New" w:hAnsi="Courier New"/>
          <w:b/>
          <w:bCs/>
          <w:sz w:val="20"/>
          <w:szCs w:val="20"/>
          <w:lang w:val="vi-VN"/>
        </w:rPr>
        <w:t>tong = p-&gt;Info.Toan + p-&gt;Info.Ly + p-&gt;Info.AV;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    </w:t>
      </w:r>
      <w:r>
        <w:rPr>
          <w:rFonts w:ascii="Courier New" w:hAnsi="Courier New"/>
          <w:b/>
          <w:bCs/>
          <w:sz w:val="20"/>
          <w:szCs w:val="20"/>
          <w:lang w:val="vi-VN"/>
        </w:rPr>
        <w:t>if (p-&gt;Info.Nganh == "Khoa hoc DL" &amp;&amp; (tong &gt; 27.5) &amp;&amp; (p-&gt;Info.Toan &gt; 0) &amp;&amp; (p-&gt;Info.Ly &gt; 0) &amp;&amp; (p-&gt;Info.AV &gt; 0))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        </w:t>
      </w:r>
      <w:r>
        <w:rPr>
          <w:rFonts w:ascii="Courier New" w:hAnsi="Courier New"/>
          <w:b/>
          <w:bCs/>
          <w:sz w:val="20"/>
          <w:szCs w:val="20"/>
          <w:lang w:val="vi-VN"/>
        </w:rPr>
        <w:t>cout &lt;&lt; p-&gt;Info.Ten;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    </w:t>
      </w:r>
      <w:r>
        <w:rPr>
          <w:rFonts w:ascii="Courier New" w:hAnsi="Courier New"/>
          <w:b/>
          <w:bCs/>
          <w:sz w:val="20"/>
          <w:szCs w:val="20"/>
          <w:lang w:val="vi-VN"/>
        </w:rPr>
        <w:t>p = p-&gt;Next;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sz w:val="20"/>
          <w:szCs w:val="20"/>
          <w:lang w:val="vi-VN"/>
        </w:rPr>
        <w:t>}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>}</w:t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color w:val="800080"/>
          <w:lang w:val="vi-VN"/>
        </w:rPr>
      </w:pPr>
      <w:r>
        <w:rPr>
          <w:color w:val="800080"/>
          <w:lang w:val="vi-VN"/>
        </w:rPr>
        <w:t>c) Cho biết tên, mã thí sinh của các thí sinh có tổng điểm cao nhất.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>void Max(List l)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sz w:val="20"/>
          <w:szCs w:val="20"/>
          <w:lang w:val="vi-VN"/>
        </w:rPr>
        <w:t>Node *p;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sz w:val="20"/>
          <w:szCs w:val="20"/>
          <w:lang w:val="vi-VN"/>
        </w:rPr>
        <w:t>float ma, tong;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sz w:val="20"/>
          <w:szCs w:val="20"/>
          <w:lang w:val="vi-VN"/>
        </w:rPr>
        <w:t>p = l.Head;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sz w:val="20"/>
          <w:szCs w:val="20"/>
          <w:lang w:val="vi-VN"/>
        </w:rPr>
        <w:t>ma = p-&gt;Info.Toan + p-&gt;Info.Ly + p-&gt;Info.AV;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sz w:val="20"/>
          <w:szCs w:val="20"/>
          <w:lang w:val="vi-VN"/>
        </w:rPr>
        <w:t>while (p != NULL)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    </w:t>
      </w:r>
      <w:r>
        <w:rPr>
          <w:rFonts w:ascii="Courier New" w:hAnsi="Courier New"/>
          <w:b/>
          <w:bCs/>
          <w:sz w:val="20"/>
          <w:szCs w:val="20"/>
          <w:lang w:val="vi-VN"/>
        </w:rPr>
        <w:t>tong = p-&gt;Info.Toan + p-&gt;Info.Ly + p-&gt;Info.AV;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    </w:t>
      </w:r>
      <w:r>
        <w:rPr>
          <w:rFonts w:ascii="Courier New" w:hAnsi="Courier New"/>
          <w:b/>
          <w:bCs/>
          <w:sz w:val="20"/>
          <w:szCs w:val="20"/>
          <w:lang w:val="vi-VN"/>
        </w:rPr>
        <w:t>if (tong &gt; ma)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        </w:t>
      </w:r>
      <w:r>
        <w:rPr>
          <w:rFonts w:ascii="Courier New" w:hAnsi="Courier New"/>
          <w:b/>
          <w:bCs/>
          <w:sz w:val="20"/>
          <w:szCs w:val="20"/>
          <w:lang w:val="vi-VN"/>
        </w:rPr>
        <w:t>ma = tong;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    </w:t>
      </w:r>
      <w:r>
        <w:rPr>
          <w:rFonts w:ascii="Courier New" w:hAnsi="Courier New"/>
          <w:b/>
          <w:bCs/>
          <w:sz w:val="20"/>
          <w:szCs w:val="20"/>
          <w:lang w:val="vi-VN"/>
        </w:rPr>
        <w:t>p = p-&gt;Next;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sz w:val="20"/>
          <w:szCs w:val="20"/>
          <w:lang w:val="vi-VN"/>
        </w:rPr>
        <w:t>}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sz w:val="20"/>
          <w:szCs w:val="20"/>
          <w:lang w:val="vi-VN"/>
        </w:rPr>
        <w:t>p = l.Head;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sz w:val="20"/>
          <w:szCs w:val="20"/>
          <w:lang w:val="vi-VN"/>
        </w:rPr>
        <w:t>while (p != NULL)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    </w:t>
      </w:r>
      <w:r>
        <w:rPr>
          <w:rFonts w:ascii="Courier New" w:hAnsi="Courier New"/>
          <w:b/>
          <w:bCs/>
          <w:sz w:val="20"/>
          <w:szCs w:val="20"/>
          <w:lang w:val="vi-VN"/>
        </w:rPr>
        <w:t>tong = p-&gt;Info.Toan + p-&gt;Info.Ly + p-&gt;Info.AV;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    </w:t>
      </w:r>
      <w:r>
        <w:rPr>
          <w:rFonts w:ascii="Courier New" w:hAnsi="Courier New"/>
          <w:b/>
          <w:bCs/>
          <w:sz w:val="20"/>
          <w:szCs w:val="20"/>
          <w:lang w:val="vi-VN"/>
        </w:rPr>
        <w:t>if (tong == ma)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        </w:t>
      </w:r>
      <w:r>
        <w:rPr>
          <w:rFonts w:ascii="Courier New" w:hAnsi="Courier New"/>
          <w:b/>
          <w:bCs/>
          <w:sz w:val="20"/>
          <w:szCs w:val="20"/>
          <w:lang w:val="vi-VN"/>
        </w:rPr>
        <w:t>cout &lt;&lt; p-&gt;Info.Ten &lt;&lt; p-&gt;Info.Ma;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    </w:t>
      </w:r>
      <w:r>
        <w:rPr>
          <w:rFonts w:ascii="Courier New" w:hAnsi="Courier New"/>
          <w:b/>
          <w:bCs/>
          <w:sz w:val="20"/>
          <w:szCs w:val="20"/>
          <w:lang w:val="vi-VN"/>
        </w:rPr>
        <w:t>p = p-&gt;Next;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sz w:val="20"/>
          <w:szCs w:val="20"/>
          <w:lang w:val="vi-VN"/>
        </w:rPr>
        <w:t>}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>}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</w:r>
    </w:p>
    <w:p>
      <w:pPr>
        <w:pStyle w:val="Normal"/>
        <w:rPr>
          <w:color w:val="800080"/>
          <w:lang w:val="vi-VN"/>
        </w:rPr>
      </w:pPr>
      <w:r>
        <w:rPr>
          <w:color w:val="800080"/>
          <w:lang w:val="vi-VN"/>
        </w:rPr>
        <w:t>d) Tìm thí sinh theo mã thí sinh (mã thí sinh nhập từ bàn phím).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>Node *Tim(List l, string x)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sz w:val="20"/>
          <w:szCs w:val="20"/>
          <w:lang w:val="vi-VN"/>
        </w:rPr>
        <w:t>Node *p = l.Head;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sz w:val="20"/>
          <w:szCs w:val="20"/>
          <w:lang w:val="vi-VN"/>
        </w:rPr>
        <w:t>while ((p != NULL) &amp;&amp; (p-&gt;Info.Ma != x))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    </w:t>
      </w:r>
      <w:r>
        <w:rPr>
          <w:rFonts w:ascii="Courier New" w:hAnsi="Courier New"/>
          <w:b/>
          <w:bCs/>
          <w:sz w:val="20"/>
          <w:szCs w:val="20"/>
          <w:lang w:val="vi-VN"/>
        </w:rPr>
        <w:t>p = p-&gt;Next;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sz w:val="20"/>
          <w:szCs w:val="20"/>
          <w:lang w:val="vi-VN"/>
        </w:rPr>
        <w:t>return p;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>}</w:t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color w:val="800080"/>
          <w:lang w:val="vi-VN"/>
        </w:rPr>
      </w:pPr>
      <w:r>
        <w:rPr>
          <w:color w:val="800080"/>
          <w:lang w:val="vi-VN"/>
        </w:rPr>
        <w:t>e) Viết hàm sắp xếp danh sánh thí sinh  giảm dần theo tổng điểm của 3 môn xét tuyển, hãy cho biết thuật toán sắp xếp đã dùng.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>void SX(List l)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sz w:val="20"/>
          <w:szCs w:val="20"/>
          <w:lang w:val="vi-VN"/>
        </w:rPr>
        <w:t>Node *i, *j;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sz w:val="20"/>
          <w:szCs w:val="20"/>
          <w:lang w:val="vi-VN"/>
        </w:rPr>
        <w:t>float tongi, tongj;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sz w:val="20"/>
          <w:szCs w:val="20"/>
          <w:lang w:val="vi-VN"/>
        </w:rPr>
        <w:t>for (i = l.Head; i != l.Tail; i = i-&gt;Next)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    </w:t>
      </w:r>
      <w:r>
        <w:rPr>
          <w:rFonts w:ascii="Courier New" w:hAnsi="Courier New"/>
          <w:b/>
          <w:bCs/>
          <w:sz w:val="20"/>
          <w:szCs w:val="20"/>
          <w:lang w:val="vi-VN"/>
        </w:rPr>
        <w:t>for (j = i-&gt;Next; j != NULL; j = j-&gt;Next)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    </w:t>
      </w:r>
      <w:r>
        <w:rPr>
          <w:rFonts w:ascii="Courier New" w:hAnsi="Courier New"/>
          <w:b/>
          <w:bCs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        </w:t>
      </w:r>
      <w:r>
        <w:rPr>
          <w:rFonts w:ascii="Courier New" w:hAnsi="Courier New"/>
          <w:b/>
          <w:bCs/>
          <w:sz w:val="20"/>
          <w:szCs w:val="20"/>
          <w:lang w:val="vi-VN"/>
        </w:rPr>
        <w:t>tongi = i-&gt;Info.Toan + i-&gt;Info.Ly + i-&gt;Info.AV;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        </w:t>
      </w:r>
      <w:r>
        <w:rPr>
          <w:rFonts w:ascii="Courier New" w:hAnsi="Courier New"/>
          <w:b/>
          <w:bCs/>
          <w:sz w:val="20"/>
          <w:szCs w:val="20"/>
          <w:lang w:val="vi-VN"/>
        </w:rPr>
        <w:t>tongj = j-&gt;Info.Toan + j-&gt;Info.Ly + j-&gt;Info.AV;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        </w:t>
      </w:r>
      <w:r>
        <w:rPr>
          <w:rFonts w:ascii="Courier New" w:hAnsi="Courier New"/>
          <w:b/>
          <w:bCs/>
          <w:sz w:val="20"/>
          <w:szCs w:val="20"/>
          <w:lang w:val="vi-VN"/>
        </w:rPr>
        <w:t>if (tongj &gt; tongi)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        </w:t>
      </w:r>
      <w:r>
        <w:rPr>
          <w:rFonts w:ascii="Courier New" w:hAnsi="Courier New"/>
          <w:b/>
          <w:bCs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            </w:t>
      </w:r>
      <w:r>
        <w:rPr>
          <w:rFonts w:ascii="Courier New" w:hAnsi="Courier New"/>
          <w:b/>
          <w:bCs/>
          <w:sz w:val="20"/>
          <w:szCs w:val="20"/>
          <w:lang w:val="vi-VN"/>
        </w:rPr>
        <w:t>TS tam = i-&gt;Info;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            </w:t>
      </w:r>
      <w:r>
        <w:rPr>
          <w:rFonts w:ascii="Courier New" w:hAnsi="Courier New"/>
          <w:b/>
          <w:bCs/>
          <w:sz w:val="20"/>
          <w:szCs w:val="20"/>
          <w:lang w:val="vi-VN"/>
        </w:rPr>
        <w:t>i-&gt;Info = j-&gt;Info;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            </w:t>
      </w:r>
      <w:r>
        <w:rPr>
          <w:rFonts w:ascii="Courier New" w:hAnsi="Courier New"/>
          <w:b/>
          <w:bCs/>
          <w:sz w:val="20"/>
          <w:szCs w:val="20"/>
          <w:lang w:val="vi-VN"/>
        </w:rPr>
        <w:t>j-&gt;Info = tam;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        </w:t>
      </w:r>
      <w:r>
        <w:rPr>
          <w:rFonts w:ascii="Courier New" w:hAnsi="Courier New"/>
          <w:b/>
          <w:bCs/>
          <w:sz w:val="20"/>
          <w:szCs w:val="20"/>
          <w:lang w:val="vi-VN"/>
        </w:rPr>
        <w:t>}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    </w:t>
      </w:r>
      <w:r>
        <w:rPr>
          <w:rFonts w:ascii="Courier New" w:hAnsi="Courier New"/>
          <w:b/>
          <w:bCs/>
          <w:sz w:val="20"/>
          <w:szCs w:val="20"/>
          <w:lang w:val="vi-VN"/>
        </w:rPr>
        <w:t>}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>}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>int main()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sz w:val="20"/>
          <w:szCs w:val="20"/>
          <w:lang w:val="vi-VN"/>
        </w:rPr>
        <w:t>List l1;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sz w:val="20"/>
          <w:szCs w:val="20"/>
          <w:lang w:val="vi-VN"/>
        </w:rPr>
        <w:t>LietKe(l1);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sz w:val="20"/>
          <w:szCs w:val="20"/>
          <w:lang w:val="vi-VN"/>
        </w:rPr>
        <w:t>Max(l1);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sz w:val="20"/>
          <w:szCs w:val="20"/>
          <w:lang w:val="vi-VN"/>
        </w:rPr>
        <w:t>if (Tim(l1, "001") == NULL)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    </w:t>
      </w:r>
      <w:r>
        <w:rPr>
          <w:rFonts w:ascii="Courier New" w:hAnsi="Courier New"/>
          <w:b/>
          <w:bCs/>
          <w:sz w:val="20"/>
          <w:szCs w:val="20"/>
          <w:lang w:val="vi-VN"/>
        </w:rPr>
        <w:t>cout &lt;&lt; "Khong thay";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sz w:val="20"/>
          <w:szCs w:val="20"/>
          <w:lang w:val="vi-VN"/>
        </w:rPr>
        <w:t>else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    </w:t>
      </w:r>
      <w:r>
        <w:rPr>
          <w:rFonts w:ascii="Courier New" w:hAnsi="Courier New"/>
          <w:b/>
          <w:bCs/>
          <w:sz w:val="20"/>
          <w:szCs w:val="20"/>
          <w:lang w:val="vi-VN"/>
        </w:rPr>
        <w:t>cout &lt;&lt; "Thay";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sz w:val="20"/>
          <w:szCs w:val="20"/>
          <w:lang w:val="vi-VN"/>
        </w:rPr>
        <w:t>SX(l1);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sz w:val="20"/>
          <w:szCs w:val="20"/>
          <w:lang w:val="vi-VN"/>
        </w:rPr>
        <w:t>return 0;</w:t>
      </w:r>
    </w:p>
    <w:p>
      <w:pPr>
        <w:pStyle w:val="Normal"/>
        <w:rPr>
          <w:rFonts w:ascii="Courier New" w:hAnsi="Courier New"/>
          <w:b/>
          <w:bCs/>
          <w:sz w:val="20"/>
          <w:szCs w:val="20"/>
          <w:lang w:val="vi-VN"/>
        </w:rPr>
      </w:pPr>
      <w:r>
        <w:rPr>
          <w:rFonts w:ascii="Courier New" w:hAnsi="Courier New"/>
          <w:b/>
          <w:bCs/>
          <w:sz w:val="20"/>
          <w:szCs w:val="20"/>
          <w:lang w:val="vi-VN"/>
        </w:rPr>
        <w:t>}</w:t>
      </w:r>
    </w:p>
    <w:p>
      <w:pPr>
        <w:pStyle w:val="Normal"/>
        <w:rPr>
          <w:color w:val="800080"/>
          <w:lang w:val="vi-VN"/>
        </w:rPr>
      </w:pPr>
      <w:r>
        <w:rPr>
          <w:color w:val="800080"/>
          <w:lang w:val="vi-VN"/>
        </w:rPr>
        <w:t>Phải viết hàm main() để gọi thực hiện các hàm ở câu 3, nếu không câu 3 không được tính điểm.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vi-VN"/>
        </w:rPr>
      </w:pPr>
      <w:r>
        <w:rPr>
          <w:lang w:val="vi-VN"/>
        </w:rPr>
      </w:r>
    </w:p>
    <w:sectPr>
      <w:type w:val="nextPage"/>
      <w:pgSz w:w="11909" w:h="16834"/>
      <w:pgMar w:left="1440" w:right="1440" w:gutter="0" w:header="0" w:top="576" w:footer="0" w:bottom="5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V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VN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762361"/>
    <w:pPr>
      <w:spacing w:before="0" w:after="0"/>
      <w:ind w:left="720"/>
      <w:contextualSpacing/>
    </w:pPr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LibreOffice/25.2.7.2$Windows_X86_64 LibreOffice_project/5cbfd1ab6520636bb5f7b99185aa69bd7456825d</Application>
  <AppVersion>15.0000</AppVersion>
  <Pages>4</Pages>
  <Words>778</Words>
  <Characters>2795</Characters>
  <CharactersWithSpaces>4002</CharactersWithSpaces>
  <Paragraphs>168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2025-12-29T11:44:00Z</dcterms:created>
  <dc:creator>Microsoft Office User</dc:creator>
  <dc:description/>
  <dc:language>en-US</dc:language>
  <cp:lastModifiedBy/>
  <dcterms:modified xsi:type="dcterms:W3CDTF">2026-01-21T16:03:01Z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