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INTERVIEW</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3465A4"/>
          <w:sz w:val="30"/>
          <w:szCs w:val="30"/>
        </w:rPr>
        <w:t>Giới thiệu bản thân</w:t>
      </w:r>
    </w:p>
    <w:p>
      <w:pPr>
        <w:pStyle w:val="Normal"/>
        <w:ind w:hanging="0" w:start="-540" w:end="-449"/>
        <w:rPr>
          <w:rFonts w:ascii="Times New Roman" w:hAnsi="Times New Roman"/>
          <w:sz w:val="30"/>
          <w:szCs w:val="30"/>
        </w:rPr>
      </w:pPr>
      <w:r>
        <w:rPr>
          <w:rFonts w:ascii="Times New Roman" w:hAnsi="Times New Roman"/>
          <w:sz w:val="30"/>
          <w:szCs w:val="30"/>
        </w:rPr>
        <w:t>[EN] Hello, I’m Khoi Nguyen. I’m a Fullstack Developer with over five years of experience, and most of my work has focused on backend development.</w:t>
      </w:r>
    </w:p>
    <w:p>
      <w:pPr>
        <w:pStyle w:val="Normal"/>
        <w:ind w:hanging="0" w:start="-540" w:end="-449"/>
        <w:rPr/>
      </w:pPr>
      <w:r>
        <w:rPr>
          <w:rFonts w:ascii="Times New Roman" w:hAnsi="Times New Roman"/>
          <w:sz w:val="30"/>
          <w:szCs w:val="30"/>
        </w:rPr>
        <w:t>I mainly work with Python and Golang. I’ve worked on both monolithic and microservices systems, including backend services that need to handle growing traffic. I also have experience with AWS services like EC2, Lambda, SNS, and SQS. I’m familiar with Docker and CI/CD, so I can support deployment and basic system operations when needed.</w:t>
      </w:r>
    </w:p>
    <w:p>
      <w:pPr>
        <w:pStyle w:val="Normal"/>
        <w:ind w:hanging="0" w:start="-540" w:end="-449"/>
        <w:rPr>
          <w:rFonts w:ascii="Times New Roman" w:hAnsi="Times New Roman"/>
          <w:sz w:val="30"/>
          <w:szCs w:val="30"/>
        </w:rPr>
      </w:pPr>
      <w:r>
        <w:rPr>
          <w:rFonts w:ascii="Times New Roman" w:hAnsi="Times New Roman"/>
          <w:sz w:val="30"/>
          <w:szCs w:val="30"/>
        </w:rPr>
        <w:t>On the frontend side, I mainly use React. Even though frontend is not my main focus, working as a fullstack developer helps me understand how the whole system works and makes it easier to work with other team members.</w:t>
      </w:r>
    </w:p>
    <w:p>
      <w:pPr>
        <w:pStyle w:val="Normal"/>
        <w:ind w:hanging="0" w:start="-540" w:end="-449"/>
        <w:rPr>
          <w:rFonts w:ascii="Times New Roman" w:hAnsi="Times New Roman"/>
          <w:sz w:val="30"/>
          <w:szCs w:val="30"/>
        </w:rPr>
      </w:pPr>
      <w:r>
        <w:rPr>
          <w:rFonts w:ascii="Times New Roman" w:hAnsi="Times New Roman"/>
          <w:sz w:val="30"/>
          <w:szCs w:val="30"/>
        </w:rPr>
        <w:t>In previous projects, I developed new features, improved and cleaned up APIs, optimized database queries, and worked with clients or third-party teams for integration tasks. I enjoy solving technical problems and improving system stability and performance step by step.</w:t>
      </w:r>
    </w:p>
    <w:p>
      <w:pPr>
        <w:pStyle w:val="Normal"/>
        <w:ind w:hanging="0" w:start="-540" w:end="-449"/>
        <w:rPr>
          <w:rFonts w:ascii="Times New Roman" w:hAnsi="Times New Roman"/>
          <w:sz w:val="30"/>
          <w:szCs w:val="30"/>
        </w:rPr>
      </w:pPr>
      <w:r>
        <w:rPr>
          <w:rFonts w:ascii="Times New Roman" w:hAnsi="Times New Roman"/>
          <w:sz w:val="30"/>
          <w:szCs w:val="30"/>
        </w:rPr>
        <w:t>Currently, I’m looking for a new environment where I can continue learning and growing as a backend or fullstack engineer, especially in projects that build scalable systems and AI integration—one of the most powerful and defining technologies today.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Chào anh/chị, em là Khôi Nguyễn. Em là Fullstack Developer với hơn 5 năm kinh nghiệm, trong đó em làm backend nhiều hơn.</w:t>
      </w:r>
    </w:p>
    <w:p>
      <w:pPr>
        <w:pStyle w:val="Normal"/>
        <w:ind w:hanging="0" w:start="-540" w:end="-449"/>
        <w:rPr>
          <w:rFonts w:ascii="Times New Roman" w:hAnsi="Times New Roman"/>
          <w:sz w:val="30"/>
          <w:szCs w:val="30"/>
        </w:rPr>
      </w:pPr>
      <w:r>
        <w:rPr>
          <w:rFonts w:ascii="Times New Roman" w:hAnsi="Times New Roman"/>
          <w:sz w:val="30"/>
          <w:szCs w:val="30"/>
        </w:rPr>
        <w:t>Em làm việc chủ yếu với Python và Golang. Em đã tham gia phát triển cả hệ thống monolith và microservices, trong đó có các hệ thống cần khả năng mở rộng. Em cũng có kinh nghiệm làm việc với các dịch vụ AWS như EC2, Lambda, SNS và SQS. Ngoài ra, em quen với Docker và quy trình CI/CD nên có thể tham gia vào việc triển khai và vận hành hệ thống khi cần.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Về frontend, em sử dụng React là chính. Dù không tập trung hoàn toàn vào frontend, nhưng nhờ làm fullstack nên em hiểu được luồng xử lý tổng thể của hệ thống và phối hợp với các thành viên khác trong team thuận lợi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các dự án trước, em tham gia phát triển tính năng mới, chỉnh sửa và cải thiện API, tối ưu truy vấn database, cũng như trao đổi với khách hàng hoặc bên thứ ba khi có yêu cầu tích hợp. Em thích xử lý các vấn đề kỹ thuật và cải thiện dần chất lượng hệ thống qua từng giai đoạn.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Hiện tại, em đang tìm một môi trường mới để tiếp tục học hỏi và phát triển thêm theo hướng backend hoặc fullstack, đặc biệt là các hệ thống có định hướng mở rộng và tích hợp công nghệ AI — vốn đang là một trong những xu hướng công nghệ mạnh mẽ nhất hiện nay.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 xml:space="preserve">Kể về dự án gần nhất, </w:t>
      </w:r>
      <w:r>
        <w:rPr>
          <w:rFonts w:ascii="Times New Roman" w:hAnsi="Times New Roman"/>
          <w:b/>
          <w:bCs/>
          <w:color w:val="3465A4"/>
          <w:sz w:val="30"/>
          <w:szCs w:val="30"/>
        </w:rPr>
        <w:t>thú vị nhất, khó khăn nhất</w:t>
      </w:r>
    </w:p>
    <w:p>
      <w:pPr>
        <w:pStyle w:val="Normal"/>
        <w:ind w:hanging="0" w:start="-540" w:end="-449"/>
        <w:rPr>
          <w:rFonts w:ascii="Times New Roman" w:hAnsi="Times New Roman"/>
          <w:sz w:val="30"/>
          <w:szCs w:val="30"/>
        </w:rPr>
      </w:pPr>
      <w:r>
        <w:rPr>
          <w:rFonts w:ascii="Times New Roman" w:hAnsi="Times New Roman"/>
          <w:sz w:val="30"/>
          <w:szCs w:val="30"/>
        </w:rPr>
        <w:t>[EN] One of the projects I found both interesting and challenging — and also my most recent one — was a Lodging and Transport Management System.</w:t>
      </w:r>
    </w:p>
    <w:p>
      <w:pPr>
        <w:pStyle w:val="Normal"/>
        <w:ind w:hanging="0" w:start="-540" w:end="-449"/>
        <w:rPr>
          <w:rFonts w:ascii="Times New Roman" w:hAnsi="Times New Roman"/>
          <w:sz w:val="30"/>
          <w:szCs w:val="30"/>
        </w:rPr>
      </w:pPr>
      <w:r>
        <w:rPr>
          <w:rFonts w:ascii="Times New Roman" w:hAnsi="Times New Roman"/>
          <w:sz w:val="30"/>
          <w:szCs w:val="30"/>
        </w:rPr>
        <w:t>It was a web-based system used to manage hotel bookings and transportation for business trips. The system handled things like booking validation, integration with external partners, sending automatic notifications, and synchronizing data between different services.</w:t>
      </w:r>
    </w:p>
    <w:p>
      <w:pPr>
        <w:pStyle w:val="Normal"/>
        <w:ind w:hanging="0" w:start="-540" w:end="-449"/>
        <w:rPr>
          <w:rFonts w:ascii="Times New Roman" w:hAnsi="Times New Roman"/>
          <w:sz w:val="30"/>
          <w:szCs w:val="30"/>
        </w:rPr>
      </w:pPr>
      <w:r>
        <w:rPr>
          <w:rFonts w:ascii="Times New Roman" w:hAnsi="Times New Roman"/>
          <w:sz w:val="30"/>
          <w:szCs w:val="30"/>
        </w:rPr>
        <w:t>What made this project interesting to me was that it was built using a microservices architecture combined with an event-driven pattern. Instead of putting everything into one big system, we separated features into different services, and they communicated with each other through events. This made the system more flexible and easier to scale, but it also made things more complex.</w:t>
      </w:r>
    </w:p>
    <w:p>
      <w:pPr>
        <w:pStyle w:val="Normal"/>
        <w:ind w:hanging="0" w:start="-540" w:end="-449"/>
        <w:rPr>
          <w:rFonts w:ascii="Times New Roman" w:hAnsi="Times New Roman"/>
          <w:sz w:val="30"/>
          <w:szCs w:val="30"/>
        </w:rPr>
      </w:pPr>
      <w:r>
        <w:rPr>
          <w:rFonts w:ascii="Times New Roman" w:hAnsi="Times New Roman"/>
          <w:sz w:val="30"/>
          <w:szCs w:val="30"/>
        </w:rPr>
        <w:t>The biggest challenge was debugging. In a monolithic system, when something goes wrong, you usually check one place and can find the issue. But in a microservices and event-driven system, one user action can create multiple events that go through different services. Sometimes the error showed up in Service A, but the real problem was actually in Service C, where an event was handled incorrectly. So debugging required checking logs across multiple services and clearly understanding the event flow.</w:t>
      </w:r>
    </w:p>
    <w:p>
      <w:pPr>
        <w:pStyle w:val="Normal"/>
        <w:ind w:hanging="0" w:start="-540" w:end="-449"/>
        <w:rPr>
          <w:rFonts w:ascii="Times New Roman" w:hAnsi="Times New Roman"/>
          <w:sz w:val="30"/>
          <w:szCs w:val="30"/>
        </w:rPr>
      </w:pPr>
      <w:r>
        <w:rPr>
          <w:rFonts w:ascii="Times New Roman" w:hAnsi="Times New Roman"/>
          <w:sz w:val="30"/>
          <w:szCs w:val="30"/>
        </w:rPr>
        <w:t>To handle this, I spent time learning the overall architecture and how the services communicated with each other. I also improved logging in some parts of the system to make troubleshooting easier. After working on it for a while, I became more comfortable tracing event flows and finding the root cause faster.</w:t>
      </w:r>
    </w:p>
    <w:p>
      <w:pPr>
        <w:pStyle w:val="Normal"/>
        <w:ind w:hanging="0" w:start="-540" w:end="-449"/>
        <w:rPr>
          <w:rFonts w:ascii="Times New Roman" w:hAnsi="Times New Roman"/>
          <w:sz w:val="30"/>
          <w:szCs w:val="30"/>
        </w:rPr>
      </w:pPr>
      <w:r>
        <w:rPr>
          <w:rFonts w:ascii="Times New Roman" w:hAnsi="Times New Roman"/>
          <w:sz w:val="30"/>
          <w:szCs w:val="30"/>
        </w:rPr>
        <w:t>Another challenge was optimizing database queries. Some booking and reporting features had complex queries with multiple joins and filters. As the data grew, we started to notice slower response times.</w:t>
      </w:r>
    </w:p>
    <w:p>
      <w:pPr>
        <w:pStyle w:val="Normal"/>
        <w:ind w:hanging="0" w:start="-540" w:end="-449"/>
        <w:rPr>
          <w:rFonts w:ascii="Times New Roman" w:hAnsi="Times New Roman"/>
          <w:sz w:val="30"/>
          <w:szCs w:val="30"/>
        </w:rPr>
      </w:pPr>
      <w:r>
        <w:rPr>
          <w:rFonts w:ascii="Times New Roman" w:hAnsi="Times New Roman"/>
          <w:sz w:val="30"/>
          <w:szCs w:val="30"/>
        </w:rPr>
        <w:t>To improve performance, I analyzed the execution plans of slow queries to find bottlenecks. In some cases, I added proper indexes. In other cases, I rewrote the queries to reduce unnecessary joins or split large queries into smaller ones. After these changes, the response time became more stable and noticeably faster.</w:t>
      </w:r>
    </w:p>
    <w:p>
      <w:pPr>
        <w:pStyle w:val="Normal"/>
        <w:ind w:hanging="0" w:start="-540" w:end="-449"/>
        <w:rPr>
          <w:rFonts w:ascii="Times New Roman" w:hAnsi="Times New Roman"/>
          <w:sz w:val="30"/>
          <w:szCs w:val="30"/>
        </w:rPr>
      </w:pPr>
      <w:r>
        <w:rPr>
          <w:rFonts w:ascii="Times New Roman" w:hAnsi="Times New Roman"/>
          <w:sz w:val="30"/>
          <w:szCs w:val="30"/>
        </w:rPr>
        <w:t>I was also involved in integrating AWS services like SQS and SNS for handling events. During that process, I had to pay attention to message retries and avoid duplicate processing. This helped me better understand how distributed systems work and how to design them more carefully.</w:t>
      </w:r>
    </w:p>
    <w:p>
      <w:pPr>
        <w:pStyle w:val="Normal"/>
        <w:ind w:hanging="0" w:start="-540" w:end="-449"/>
        <w:rPr>
          <w:rFonts w:ascii="Times New Roman" w:hAnsi="Times New Roman"/>
          <w:sz w:val="30"/>
          <w:szCs w:val="30"/>
        </w:rPr>
      </w:pPr>
      <w:r>
        <w:rPr>
          <w:rFonts w:ascii="Times New Roman" w:hAnsi="Times New Roman"/>
          <w:sz w:val="30"/>
          <w:szCs w:val="30"/>
        </w:rPr>
        <w:t>Overall, this project helped me learn a lot about system design, distributed systems, performance tuning, and troubleshooting in a production environment. It’s a project that helped me grow quite a bit technically.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Một trong những dự án mà em thấy vừa thú vị vừa khó khăn nhất cũng là dự án gần nhất của em, nó là về Lodging và Transport. Đây là một hệ thống web dùng để quản lý việc đặt khách sạn và phương tiện di chuyển cho các chuyến công tác. Hệ thống có nhiều chức năng như xác nhận booking, tích hợp với đối tác bên ngoài, gửi thông báo tự động và đồng bộ dữ liệu giữa các service.</w:t>
      </w:r>
    </w:p>
    <w:p>
      <w:pPr>
        <w:pStyle w:val="Normal"/>
        <w:ind w:hanging="0" w:start="-540" w:end="-449"/>
        <w:rPr>
          <w:rFonts w:ascii="Times New Roman" w:hAnsi="Times New Roman"/>
          <w:sz w:val="30"/>
          <w:szCs w:val="30"/>
        </w:rPr>
      </w:pPr>
      <w:r>
        <w:rPr>
          <w:rFonts w:ascii="Times New Roman" w:hAnsi="Times New Roman"/>
          <w:sz w:val="30"/>
          <w:szCs w:val="30"/>
        </w:rPr>
        <w:t>Điểm em thấy thú vị là hệ thống được xây dựng theo kiến trúc microservices kết hợp với event-driven pattern. Thay vì tất cả logic nằm trong một hệ thống lớn, mỗi chức năng được tách thành các service riêng và giao tiếp với nhau thông qua event. Điều này giúp hệ thống dễ mở rộng và linh hoạt hơn, nhưng đồng thời cũng làm tăng độ phức tạp.</w:t>
      </w:r>
    </w:p>
    <w:p>
      <w:pPr>
        <w:pStyle w:val="Normal"/>
        <w:ind w:hanging="0" w:start="-540" w:end="-449"/>
        <w:rPr>
          <w:rFonts w:ascii="Times New Roman" w:hAnsi="Times New Roman"/>
          <w:sz w:val="30"/>
          <w:szCs w:val="30"/>
        </w:rPr>
      </w:pPr>
      <w:r>
        <w:rPr>
          <w:rFonts w:ascii="Times New Roman" w:hAnsi="Times New Roman"/>
          <w:sz w:val="30"/>
          <w:szCs w:val="30"/>
        </w:rPr>
        <w:t>Khó khăn lớn nhất là việc debug. Trong hệ thống monolith thì khi có lỗi, mình thường trace ở một chỗ là có thể tìm ra nguyên nhân. Nhưng với microservices và event-driven, một thao tác của người dùng có thể tạo ra nhiều event, đi qua nhiều service khác nhau. Có những lúc lỗi xuất hiện ở Service A nhưng nguyên nhân thật sự lại nằm ở Service C do xử lý event chưa đúng. Vì vậy, để debug thì phải kiểm tra log ở nhiều service và hiểu rất rõ luồng xử lý của hệ thống.</w:t>
      </w:r>
    </w:p>
    <w:p>
      <w:pPr>
        <w:pStyle w:val="Normal"/>
        <w:ind w:hanging="0" w:start="-540" w:end="-449"/>
        <w:rPr>
          <w:rFonts w:ascii="Times New Roman" w:hAnsi="Times New Roman"/>
          <w:sz w:val="30"/>
          <w:szCs w:val="30"/>
        </w:rPr>
      </w:pPr>
      <w:r>
        <w:rPr>
          <w:rFonts w:ascii="Times New Roman" w:hAnsi="Times New Roman"/>
          <w:sz w:val="30"/>
          <w:szCs w:val="30"/>
        </w:rPr>
        <w:t>Để xử lý vấn đề này, em dành thời gian tìm hiểu kỹ hơn về kiến trúc tổng thể và cách các service giao tiếp với nhau. Em cũng chú ý cải thiện log ở một số phần để việc theo dõi và phân tích lỗi dễ hơn. Sau một thời gian làm quen, em đã quen hơn với việc trace theo event flow và xác định được nguyên nhân gốc của vấn đề nhanh hơn.</w:t>
      </w:r>
    </w:p>
    <w:p>
      <w:pPr>
        <w:pStyle w:val="Normal"/>
        <w:ind w:hanging="0" w:start="-540" w:end="-449"/>
        <w:rPr>
          <w:rFonts w:ascii="Times New Roman" w:hAnsi="Times New Roman"/>
          <w:sz w:val="30"/>
          <w:szCs w:val="30"/>
        </w:rPr>
      </w:pPr>
      <w:r>
        <w:rPr>
          <w:rFonts w:ascii="Times New Roman" w:hAnsi="Times New Roman"/>
          <w:sz w:val="30"/>
          <w:szCs w:val="30"/>
        </w:rPr>
        <w:t>Ngoài ra, một khó khăn khác là tối ưu truy vấn database. Một số chức năng liên quan đến booking và báo cáo có truy vấn khá phức tạp, join nhiều bảng và lọc theo nhiều điều kiện. Khi dữ liệu tăng lên, hệ thống bắt đầu có dấu hiệu chậm.</w:t>
      </w:r>
    </w:p>
    <w:p>
      <w:pPr>
        <w:pStyle w:val="Normal"/>
        <w:ind w:hanging="0" w:start="-540" w:end="-449"/>
        <w:rPr>
          <w:rFonts w:ascii="Times New Roman" w:hAnsi="Times New Roman"/>
          <w:sz w:val="30"/>
          <w:szCs w:val="30"/>
        </w:rPr>
      </w:pPr>
      <w:r>
        <w:rPr>
          <w:rFonts w:ascii="Times New Roman" w:hAnsi="Times New Roman"/>
          <w:sz w:val="30"/>
          <w:szCs w:val="30"/>
        </w:rPr>
        <w:t>Để cải thiện, em phân tích execution plan của các query chậm để tìm điểm nghẽn. Có trường hợp em thêm index phù hợp, có trường hợp em viết lại query để giảm join không cần thiết hoặc chia nhỏ truy vấn. Sau khi tối ưu, thời gian phản hồi ổn định hơn và cải thiện rõ rệt.</w:t>
      </w:r>
    </w:p>
    <w:p>
      <w:pPr>
        <w:pStyle w:val="Normal"/>
        <w:ind w:hanging="0" w:start="-540" w:end="-449"/>
        <w:rPr>
          <w:rFonts w:ascii="Times New Roman" w:hAnsi="Times New Roman"/>
          <w:sz w:val="30"/>
          <w:szCs w:val="30"/>
        </w:rPr>
      </w:pPr>
      <w:r>
        <w:rPr>
          <w:rFonts w:ascii="Times New Roman" w:hAnsi="Times New Roman"/>
          <w:sz w:val="30"/>
          <w:szCs w:val="30"/>
        </w:rPr>
        <w:t>Ngoài ra, em cũng tham gia tích hợp các dịch vụ AWS như SQS và SNS để xử lý event. Trong quá trình đó, em phải chú ý đến việc retry message và tránh xử lý trùng lặp, điều này giúp em hiểu rõ hơn về cách thiết kế hệ thống phân tán.</w:t>
      </w:r>
    </w:p>
    <w:p>
      <w:pPr>
        <w:pStyle w:val="Normal"/>
        <w:ind w:hanging="0" w:start="-540" w:end="-449"/>
        <w:rPr>
          <w:rFonts w:ascii="Times New Roman" w:hAnsi="Times New Roman"/>
          <w:sz w:val="30"/>
          <w:szCs w:val="30"/>
        </w:rPr>
      </w:pPr>
      <w:r>
        <w:rPr>
          <w:rFonts w:ascii="Times New Roman" w:hAnsi="Times New Roman"/>
          <w:sz w:val="30"/>
          <w:szCs w:val="30"/>
        </w:rPr>
        <w:t>Tổng thể, dự án này giúp em học được nhiều về system design, xử lý hệ thống phân tán, tối ưu hiệu năng và troubleshooting trong môi trường production. Đây là dự án khiến em phát triển hơn khá nhiều về mặt kỹ thuật.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Dự án gần nhất có tích hợp AI</w:t>
      </w:r>
    </w:p>
    <w:p>
      <w:pPr>
        <w:pStyle w:val="Normal"/>
        <w:ind w:hanging="0" w:start="-540" w:end="-449"/>
        <w:rPr>
          <w:rFonts w:ascii="Times New Roman" w:hAnsi="Times New Roman"/>
          <w:sz w:val="30"/>
          <w:szCs w:val="30"/>
        </w:rPr>
      </w:pPr>
      <w:r>
        <w:rPr>
          <w:rFonts w:ascii="Times New Roman" w:hAnsi="Times New Roman"/>
          <w:sz w:val="30"/>
          <w:szCs w:val="30"/>
        </w:rPr>
        <w:t>[EN] Yes, I was involved in an AI-related project before. It’s not listed in my CV because I joined during the early stage and mainly worked on the service structure and system setup.</w:t>
      </w:r>
    </w:p>
    <w:p>
      <w:pPr>
        <w:pStyle w:val="Normal"/>
        <w:ind w:hanging="0" w:start="-540" w:end="-449"/>
        <w:rPr>
          <w:rFonts w:ascii="Times New Roman" w:hAnsi="Times New Roman"/>
          <w:sz w:val="30"/>
          <w:szCs w:val="30"/>
        </w:rPr>
      </w:pPr>
      <w:r>
        <w:rPr>
          <w:rFonts w:ascii="Times New Roman" w:hAnsi="Times New Roman"/>
          <w:sz w:val="30"/>
          <w:szCs w:val="30"/>
        </w:rPr>
        <w:t>The project was about using AI to support agricultural product traceability. Each product had a QR code attached. When users scanned the QR code, the system could provide detailed information about the product, starting from when it was still at the farm until it reached the market.</w:t>
      </w:r>
    </w:p>
    <w:p>
      <w:pPr>
        <w:pStyle w:val="Normal"/>
        <w:ind w:hanging="0" w:start="-540" w:end="-449"/>
        <w:rPr>
          <w:rFonts w:ascii="Times New Roman" w:hAnsi="Times New Roman"/>
          <w:sz w:val="30"/>
          <w:szCs w:val="30"/>
        </w:rPr>
      </w:pPr>
      <w:r>
        <w:rPr>
          <w:rFonts w:ascii="Times New Roman" w:hAnsi="Times New Roman"/>
          <w:sz w:val="30"/>
          <w:szCs w:val="30"/>
        </w:rPr>
        <w:t>For example, it could show pesticide spraying dates, harvesting dates, packaging dates, and packaging location. It could also provide more operational information, such as whether similar products were currently on store shelves, in a warehouse, or at a specific nearby location. Users could ask these questions through an AI chatbot. The product also included different portals for stakeholders like farms, factories, supermarkets, distributors, and logistics teams.</w:t>
      </w:r>
    </w:p>
    <w:p>
      <w:pPr>
        <w:pStyle w:val="Normal"/>
        <w:ind w:hanging="0" w:start="-540" w:end="-449"/>
        <w:rPr>
          <w:rFonts w:ascii="Times New Roman" w:hAnsi="Times New Roman"/>
          <w:sz w:val="30"/>
          <w:szCs w:val="30"/>
        </w:rPr>
      </w:pPr>
      <w:r>
        <w:rPr>
          <w:rFonts w:ascii="Times New Roman" w:hAnsi="Times New Roman"/>
          <w:sz w:val="30"/>
          <w:szCs w:val="30"/>
        </w:rPr>
        <w:t>In this project, my main responsibility was building the basic structure of the microservices and setting up CI/CD. I developed the services using Golang. I built a service called Chat Hub, which worked as a communication layer between the AI bots and client applications, and it also stored chat history.</w:t>
      </w:r>
    </w:p>
    <w:p>
      <w:pPr>
        <w:pStyle w:val="Normal"/>
        <w:ind w:hanging="0" w:start="-540" w:end="-449"/>
        <w:rPr>
          <w:rFonts w:ascii="Times New Roman" w:hAnsi="Times New Roman"/>
          <w:sz w:val="30"/>
          <w:szCs w:val="30"/>
        </w:rPr>
      </w:pPr>
      <w:r>
        <w:rPr>
          <w:rFonts w:ascii="Times New Roman" w:hAnsi="Times New Roman"/>
          <w:sz w:val="30"/>
          <w:szCs w:val="30"/>
        </w:rPr>
        <w:t>I also supported the AI team in deploying their chatbot services built with Rasa framework. I helped containerize them using Docker and set up Jenkins for deployment.</w:t>
      </w:r>
    </w:p>
    <w:p>
      <w:pPr>
        <w:pStyle w:val="Normal"/>
        <w:ind w:hanging="0" w:start="-540" w:end="-449"/>
        <w:rPr>
          <w:rFonts w:ascii="Times New Roman" w:hAnsi="Times New Roman"/>
          <w:sz w:val="30"/>
          <w:szCs w:val="30"/>
        </w:rPr>
      </w:pPr>
      <w:r>
        <w:rPr>
          <w:rFonts w:ascii="Times New Roman" w:hAnsi="Times New Roman"/>
          <w:sz w:val="30"/>
          <w:szCs w:val="30"/>
        </w:rPr>
        <w:t>I didn’t directly train AI models, but I worked on the system architecture, integration, and deployment side of the AI solution. This project helped me understand better how AI systems can be integrated into real-world products and run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Dạ, em có từng tham gia một dự án có liên quan đến AI, tuy nhiên dự án này không có trong CV vì em tham gia ở giai đoạn đầu và chủ yếu phụ trách phần structure code của các service và triển khai hệ thống.</w:t>
      </w:r>
    </w:p>
    <w:p>
      <w:pPr>
        <w:pStyle w:val="Normal"/>
        <w:ind w:hanging="0" w:start="-540" w:end="-449"/>
        <w:rPr>
          <w:rFonts w:ascii="Times New Roman" w:hAnsi="Times New Roman"/>
          <w:sz w:val="30"/>
          <w:szCs w:val="30"/>
        </w:rPr>
      </w:pPr>
      <w:r>
        <w:rPr>
          <w:rFonts w:ascii="Times New Roman" w:hAnsi="Times New Roman"/>
          <w:sz w:val="30"/>
          <w:szCs w:val="30"/>
        </w:rPr>
        <w:t>Dự án đó là về việc sử dụng AI để hỗ trợ truy xuất nguồn gốc nông sản. Mỗi sản phẩm sẽ được gắn một mã QR. Khi người dùng quét QR, hệ thống có thể cung cấp các thông tin liên quan đến sản phẩm, từ lúc còn ở vườn cho đến khi ra thị trường.</w:t>
      </w:r>
    </w:p>
    <w:p>
      <w:pPr>
        <w:pStyle w:val="Normal"/>
        <w:ind w:hanging="0" w:start="-540" w:end="-449"/>
        <w:rPr>
          <w:rFonts w:ascii="Times New Roman" w:hAnsi="Times New Roman"/>
          <w:sz w:val="30"/>
          <w:szCs w:val="30"/>
        </w:rPr>
      </w:pPr>
      <w:r>
        <w:rPr>
          <w:rFonts w:ascii="Times New Roman" w:hAnsi="Times New Roman"/>
          <w:sz w:val="30"/>
          <w:szCs w:val="30"/>
        </w:rPr>
        <w:t>Ví dụ như ngày phun thuốc, ngày thu hoạch, ngày đóng gói, nơi đóng gói. Ngoài ra còn có các thông tin vận hành chi tiết hơn, như sản phẩm tương tự hiện đang ở trên kệ, trong kho hay ở một địa điểm cụ thể nào đó. Người dùng có thể hỏi các thông tin này thông qua một chatbot AI. Hệ thống cũng có các portal dành cho nhiều bên liên quan như nông trại, nhà máy, siêu thị, nhà phân phối và logistics.</w:t>
      </w:r>
    </w:p>
    <w:p>
      <w:pPr>
        <w:pStyle w:val="Normal"/>
        <w:ind w:hanging="0" w:start="-540" w:end="-449"/>
        <w:rPr>
          <w:rFonts w:ascii="Times New Roman" w:hAnsi="Times New Roman"/>
          <w:sz w:val="30"/>
          <w:szCs w:val="30"/>
        </w:rPr>
      </w:pPr>
      <w:r>
        <w:rPr>
          <w:rFonts w:ascii="Times New Roman" w:hAnsi="Times New Roman"/>
          <w:sz w:val="30"/>
          <w:szCs w:val="30"/>
        </w:rPr>
        <w:t>Trong dự án này, nhiệm vụ chính của em là xây dựng cấu trúc nền tảng cho các microservices và thiết lập CI/CD. Em phát triển các service bằng Golang. Em có xây dựng một service gọi là Chat Hub, đóng vai trò trung gian giao tiếp giữa các AI bot và client, đồng thời lưu trữ lịch sử chat.</w:t>
      </w:r>
    </w:p>
    <w:p>
      <w:pPr>
        <w:pStyle w:val="Normal"/>
        <w:ind w:hanging="0" w:start="-540" w:end="-449"/>
        <w:rPr>
          <w:rFonts w:ascii="Times New Roman" w:hAnsi="Times New Roman"/>
          <w:sz w:val="30"/>
          <w:szCs w:val="30"/>
        </w:rPr>
      </w:pPr>
      <w:r>
        <w:rPr>
          <w:rFonts w:ascii="Times New Roman" w:hAnsi="Times New Roman"/>
          <w:sz w:val="30"/>
          <w:szCs w:val="30"/>
        </w:rPr>
        <w:t>Ngoài ra, em cũng hỗ trợ team AI trong việc triển khai các chatbot được xây dựng bằng Rasa, đóng gói bằng Docker và triển khai qua Jenkins.</w:t>
      </w:r>
    </w:p>
    <w:p>
      <w:pPr>
        <w:pStyle w:val="Normal"/>
        <w:ind w:hanging="0" w:start="-540" w:end="-449"/>
        <w:rPr>
          <w:rFonts w:ascii="Times New Roman" w:hAnsi="Times New Roman"/>
          <w:sz w:val="30"/>
          <w:szCs w:val="30"/>
        </w:rPr>
      </w:pPr>
      <w:r>
        <w:rPr>
          <w:rFonts w:ascii="Times New Roman" w:hAnsi="Times New Roman"/>
          <w:sz w:val="30"/>
          <w:szCs w:val="30"/>
        </w:rPr>
        <w:t>Em không trực tiếp huấn luyện model AI, nhưng em tham gia vào phần kiến trúc hệ thống, tích hợp và triển khai giải pháp AI vào môi trường thực tế. Qua dự án này, em hiểu rõ hơn cách c</w:t>
      </w:r>
      <w:r>
        <w:rPr>
          <w:rFonts w:ascii="Times New Roman" w:hAnsi="Times New Roman"/>
          <w:sz w:val="30"/>
          <w:szCs w:val="30"/>
        </w:rPr>
        <w:t>ác hệ thống AI có thể được đưa vào sản phẩm thật và vận hành trong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eastAsia="NSimSun" w:cs="Lucida Sans" w:ascii="Times New Roman" w:hAnsi="Times New Roman"/>
          <w:b/>
          <w:bCs/>
          <w:color w:val="3465A4"/>
          <w:kern w:val="2"/>
          <w:sz w:val="30"/>
          <w:szCs w:val="30"/>
          <w:lang w:val="en-US" w:eastAsia="zh-CN" w:bidi="hi-IN"/>
        </w:rPr>
        <w:t>Vai trò của bạn trong team</w:t>
      </w:r>
    </w:p>
    <w:p>
      <w:pPr>
        <w:pStyle w:val="Normal"/>
        <w:ind w:hanging="0" w:start="-540" w:end="-449"/>
        <w:rPr>
          <w:rFonts w:ascii="Times New Roman" w:hAnsi="Times New Roman"/>
          <w:sz w:val="30"/>
          <w:szCs w:val="30"/>
        </w:rPr>
      </w:pPr>
      <w:r>
        <w:rPr>
          <w:rFonts w:ascii="Times New Roman" w:hAnsi="Times New Roman"/>
          <w:sz w:val="30"/>
          <w:szCs w:val="30"/>
        </w:rPr>
        <w:t>[VN] Vai trò chính của tôi trong team là lập trình backend và triển khai code lên các môi trường dev và test. Ngoài ra, khi cần tôi cũng hỗ trợ một số task phía frontend. Tôi tham gia vào các hoạt động của team như viết release note cho mỗi lần triển khai, chia nhỏ task thành các subtask, ước lượng thời gian thực hiện task và phân công task cho các bạn fresher. Bên cạnh đó, tôi cũng hỗ trợ review code, merge code và thực hiện deploy khi cần.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My main role in the team is backend development and deploying code to the dev and test environments. I also support some frontend tasks when needed. I take part in team activities such as writing release notes for each deployment, breaking down tasks into smaller subtasks, estimating tasks, and assigning tasks to fresher developers. In addition, I help review code, merge code, and perform deployments when necessary.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eastAsia="NSimSun" w:cs="Lucida Sans" w:ascii="Times New Roman" w:hAnsi="Times New Roman"/>
          <w:b/>
          <w:bCs/>
          <w:color w:val="3465A4"/>
          <w:kern w:val="2"/>
          <w:sz w:val="30"/>
          <w:szCs w:val="30"/>
          <w:lang w:val="en-US" w:eastAsia="zh-CN" w:bidi="hi-IN"/>
        </w:rPr>
        <w:t>Team làm theo Scrum/Agile như thế nào</w:t>
      </w:r>
    </w:p>
    <w:p>
      <w:pPr>
        <w:pStyle w:val="Normal"/>
        <w:ind w:hanging="0" w:start="-540" w:end="-449"/>
        <w:rPr>
          <w:rFonts w:ascii="Times New Roman" w:hAnsi="Times New Roman"/>
          <w:sz w:val="30"/>
          <w:szCs w:val="30"/>
        </w:rPr>
      </w:pPr>
      <w:r>
        <w:rPr>
          <w:rFonts w:ascii="Times New Roman" w:hAnsi="Times New Roman"/>
          <w:sz w:val="30"/>
          <w:szCs w:val="30"/>
        </w:rPr>
        <w:t>[VN] Team của tôi làm việc theo mô hình Agile/Scrum với mỗi sprint kéo dài 2 tuần. Vào thứ 2 đầu sprint, chúng tôi có Sprint Planning để thảo luận và chọn các task cho sprint. Trong suốt sprint, team có Daily Standup mỗi ngày để cập nhật tiến độ và trao đổi các vấn đề nếu có. Vào thứ 6 của tuần đầu tiên, chúng tôi có Backlog Refinement để làm rõ yêu cầu và chuẩn bị task cho sprint tiếp theo. Đến thứ 6 cuối sprint, team sẽ có Sprint Review để xem lại các chức năng đã hoàn thành và sau đó là Sprint Retrospective để thảo luận những điểm có thể cải thiện cho sprint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My team works using the Agile/Scrum model with a 2-week sprint. On Monday at the beginning of the sprint, we have Sprint Planning to discuss and select the tasks for the sprint. During the sprint, the team has a Daily Standup every day to update progress and discuss any issues. On Friday of the first week, we have Backlog Refinement to clarify requirements and prepare tasks for the next sprint. On the last Friday of the sprint, the team has a Sprint Review to check the completed work, followed by a Sprint Retrospective to discuss improvements for the next sprint.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 Fundamentals – Design Principles &amp; Patterns</w:t>
      </w:r>
    </w:p>
    <w:p>
      <w:pPr>
        <w:pStyle w:val="Normal"/>
        <w:ind w:hanging="0" w:start="-540" w:end="-449"/>
        <w:rPr>
          <w:rFonts w:ascii="Times New Roman" w:hAnsi="Times New Roman"/>
          <w:sz w:val="30"/>
          <w:szCs w:val="30"/>
        </w:rPr>
      </w:pPr>
      <w:r>
        <w:rPr>
          <w:rFonts w:ascii="Times New Roman" w:hAnsi="Times New Roman"/>
          <w:sz w:val="30"/>
          <w:szCs w:val="30"/>
        </w:rPr>
        <w:t>II. Programming Languages &amp; Frameworks (Python/FastAPI + Golang)</w:t>
      </w:r>
    </w:p>
    <w:p>
      <w:pPr>
        <w:pStyle w:val="Normal"/>
        <w:ind w:hanging="0" w:start="-540" w:end="-449"/>
        <w:rPr>
          <w:rFonts w:ascii="Times New Roman" w:hAnsi="Times New Roman"/>
          <w:sz w:val="30"/>
          <w:szCs w:val="30"/>
        </w:rPr>
      </w:pPr>
      <w:r>
        <w:rPr>
          <w:rFonts w:ascii="Times New Roman" w:hAnsi="Times New Roman"/>
          <w:sz w:val="30"/>
          <w:szCs w:val="30"/>
        </w:rPr>
        <w:t>III. Database Design &amp; Optimization</w:t>
      </w:r>
    </w:p>
    <w:p>
      <w:pPr>
        <w:pStyle w:val="Normal"/>
        <w:ind w:hanging="0" w:start="-540" w:end="-449"/>
        <w:rPr>
          <w:rFonts w:ascii="Times New Roman" w:hAnsi="Times New Roman"/>
          <w:sz w:val="30"/>
          <w:szCs w:val="30"/>
        </w:rPr>
      </w:pPr>
      <w:r>
        <w:rPr>
          <w:rFonts w:ascii="Times New Roman" w:hAnsi="Times New Roman"/>
          <w:sz w:val="30"/>
          <w:szCs w:val="30"/>
        </w:rPr>
        <w:t>IV. Microservices &amp; System Design</w:t>
      </w:r>
    </w:p>
    <w:p>
      <w:pPr>
        <w:pStyle w:val="Normal"/>
        <w:ind w:hanging="0" w:start="-540" w:end="-449"/>
        <w:rPr>
          <w:rFonts w:ascii="Times New Roman" w:hAnsi="Times New Roman"/>
          <w:sz w:val="30"/>
          <w:szCs w:val="30"/>
        </w:rPr>
      </w:pPr>
      <w:r>
        <w:rPr>
          <w:rFonts w:ascii="Times New Roman" w:hAnsi="Times New Roman"/>
          <w:sz w:val="30"/>
          <w:szCs w:val="30"/>
        </w:rPr>
        <w:t>V. Distributed Systems &amp; Transactions</w:t>
      </w:r>
    </w:p>
    <w:p>
      <w:pPr>
        <w:pStyle w:val="Normal"/>
        <w:ind w:hanging="0" w:start="-540" w:end="-449"/>
        <w:rPr>
          <w:rFonts w:ascii="Times New Roman" w:hAnsi="Times New Roman"/>
          <w:sz w:val="30"/>
          <w:szCs w:val="30"/>
        </w:rPr>
      </w:pPr>
      <w:r>
        <w:rPr>
          <w:rFonts w:ascii="Times New Roman" w:hAnsi="Times New Roman"/>
          <w:sz w:val="30"/>
          <w:szCs w:val="30"/>
        </w:rPr>
        <w:t>VI. Containerization &amp; Orchestration</w:t>
      </w:r>
    </w:p>
    <w:p>
      <w:pPr>
        <w:pStyle w:val="Normal"/>
        <w:ind w:hanging="0" w:start="-540" w:end="-449"/>
        <w:rPr>
          <w:rFonts w:ascii="Times New Roman" w:hAnsi="Times New Roman"/>
          <w:sz w:val="30"/>
          <w:szCs w:val="30"/>
        </w:rPr>
      </w:pPr>
      <w:r>
        <w:rPr>
          <w:rFonts w:ascii="Times New Roman" w:hAnsi="Times New Roman"/>
          <w:sz w:val="30"/>
          <w:szCs w:val="30"/>
        </w:rPr>
        <w:t>VII. Cloud &amp; Infrastructure</w:t>
      </w:r>
    </w:p>
    <w:p>
      <w:pPr>
        <w:pStyle w:val="Normal"/>
        <w:ind w:hanging="0" w:start="-540" w:end="-449"/>
        <w:rPr>
          <w:rFonts w:ascii="Times New Roman" w:hAnsi="Times New Roman"/>
          <w:sz w:val="30"/>
          <w:szCs w:val="30"/>
        </w:rPr>
      </w:pPr>
      <w:r>
        <w:rPr>
          <w:rFonts w:ascii="Times New Roman" w:hAnsi="Times New Roman"/>
          <w:sz w:val="30"/>
          <w:szCs w:val="30"/>
        </w:rPr>
        <w:t>VIII. Security</w:t>
      </w:r>
    </w:p>
    <w:p>
      <w:pPr>
        <w:pStyle w:val="Normal"/>
        <w:ind w:hanging="0" w:start="-540" w:end="-449"/>
        <w:rPr>
          <w:rFonts w:ascii="Times New Roman" w:hAnsi="Times New Roman"/>
          <w:sz w:val="30"/>
          <w:szCs w:val="30"/>
        </w:rPr>
      </w:pPr>
      <w:r>
        <w:rPr>
          <w:rFonts w:ascii="Times New Roman" w:hAnsi="Times New Roman"/>
          <w:sz w:val="30"/>
          <w:szCs w:val="30"/>
        </w:rPr>
        <w:t>IX. Observability &amp; Monitoring</w:t>
      </w:r>
    </w:p>
    <w:p>
      <w:pPr>
        <w:pStyle w:val="Normal"/>
        <w:ind w:hanging="0" w:start="-540" w:end="-449"/>
        <w:rPr>
          <w:rFonts w:ascii="Times New Roman" w:hAnsi="Times New Roman"/>
          <w:sz w:val="30"/>
          <w:szCs w:val="30"/>
        </w:rPr>
      </w:pPr>
      <w:r>
        <w:rPr>
          <w:rFonts w:ascii="Times New Roman" w:hAnsi="Times New Roman"/>
          <w:sz w:val="30"/>
          <w:szCs w:val="30"/>
        </w:rPr>
        <w:t>X. Frontend – Reacts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Câu hỏi:</w:t>
      </w:r>
    </w:p>
    <w:p>
      <w:pPr>
        <w:pStyle w:val="Normal"/>
        <w:ind w:hanging="0" w:start="-540" w:end="-449"/>
        <w:rPr>
          <w:rFonts w:ascii="Times New Roman" w:hAnsi="Times New Roman"/>
          <w:sz w:val="30"/>
          <w:szCs w:val="30"/>
        </w:rPr>
      </w:pPr>
      <w:r>
        <w:rPr>
          <w:rFonts w:ascii="Times New Roman" w:hAnsi="Times New Roman"/>
          <w:sz w:val="30"/>
          <w:szCs w:val="30"/>
        </w:rPr>
        <w:t xml:space="preserve">[VN]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[EN]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Hãy cho tôi câu trả lời bằng tiếng việt lẫn tiếng anh (dùng từ đơn giản) ngắn gọn nhưng đầy đủ và dễ hiểu, chỉ được viết thành đoạn văn bản cho câu hỏi sau: </w:t>
      </w:r>
    </w:p>
    <w:p>
      <w:pPr>
        <w:pStyle w:val="Normal"/>
        <w:ind w:hanging="0" w:start="-540" w:end="-449"/>
        <w:rPr>
          <w:rFonts w:ascii="Times New Roman" w:hAnsi="Times New Roman" w:eastAsia="NSimSun" w:cs="Lucida Sans"/>
          <w:color w:val="auto"/>
          <w:kern w:val="2"/>
          <w:sz w:val="30"/>
          <w:szCs w:val="30"/>
          <w:lang w:val="en-US" w:eastAsia="zh-CN" w:bidi="hi-IN"/>
        </w:rPr>
      </w:pPr>
      <w:r>
        <w:rPr>
          <w:rFonts w:eastAsia="NSimSun" w:cs="Lucida Sans" w:ascii="Times New Roman" w:hAnsi="Times New Roman"/>
          <w:color w:val="auto"/>
          <w:kern w:val="2"/>
          <w:sz w:val="30"/>
          <w:szCs w:val="30"/>
          <w:lang w:val="en-US" w:eastAsia="zh-CN" w:bidi="hi-IN"/>
        </w:rPr>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2976</TotalTime>
  <Application>LibreOffice/25.8.5.2$Windows_X86_64 LibreOffice_project/9c8b85f387cc00a89945a79c9e6239f32e450ac2</Application>
  <AppVersion>15.0000</AppVersion>
  <Pages>6</Pages>
  <Words>2504</Words>
  <Characters>10961</Characters>
  <CharactersWithSpaces>13409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2026-03-14T11:59:29Z</dcterms:modified>
  <cp:revision>1403</cp:revision>
  <dc:subject/>
  <dc:title/>
</cp:coreProperties>
</file>

<file path=docProps/custom.xml><?xml version="1.0" encoding="utf-8"?>
<Properties xmlns="http://schemas.openxmlformats.org/officeDocument/2006/custom-properties" xmlns:vt="http://schemas.openxmlformats.org/officeDocument/2006/docPropsVTypes"/>
</file>