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97A0B" w14:textId="590DB229" w:rsidR="007A363A" w:rsidRDefault="007A363A" w:rsidP="007A363A">
      <w:r>
        <w:t>Vào trang web thấy phần input bị disabled ta chỉnh thành admin</w:t>
      </w:r>
    </w:p>
    <w:p w14:paraId="40A37640" w14:textId="1ECD1849" w:rsidR="007A363A" w:rsidRDefault="007A363A" w:rsidP="007A363A">
      <w:r>
        <w:rPr>
          <w:noProof/>
        </w:rPr>
        <w:drawing>
          <wp:inline distT="0" distB="0" distL="0" distR="0" wp14:anchorId="03AC35EE" wp14:editId="009D981F">
            <wp:extent cx="6115050" cy="3439795"/>
            <wp:effectExtent l="0" t="0" r="0" b="8255"/>
            <wp:docPr id="629209159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209159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983B" w14:textId="57EA78F6" w:rsidR="007A363A" w:rsidRDefault="007A363A" w:rsidP="007A363A">
      <w:r>
        <w:t>Sau đó được enable</w:t>
      </w:r>
    </w:p>
    <w:p w14:paraId="59FC40B4" w14:textId="592F6742" w:rsidR="007A363A" w:rsidRDefault="007A363A" w:rsidP="007A363A">
      <w:r>
        <w:rPr>
          <w:noProof/>
        </w:rPr>
        <w:drawing>
          <wp:inline distT="0" distB="0" distL="0" distR="0" wp14:anchorId="38E19AA1" wp14:editId="41F5E343">
            <wp:extent cx="6115050" cy="3439795"/>
            <wp:effectExtent l="0" t="0" r="0" b="8255"/>
            <wp:docPr id="654583028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83028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2C6A" w14:textId="1D06C5BF" w:rsidR="007A363A" w:rsidRDefault="007A363A" w:rsidP="007A363A">
      <w:r>
        <w:t>Nhập một thông tin bất kỳ ta có được flag</w:t>
      </w:r>
    </w:p>
    <w:p w14:paraId="3D4B0FDC" w14:textId="77777777" w:rsidR="007A363A" w:rsidRPr="007D281E" w:rsidRDefault="007A363A" w:rsidP="007A363A">
      <w:r>
        <w:rPr>
          <w:noProof/>
        </w:rPr>
        <w:lastRenderedPageBreak/>
        <w:drawing>
          <wp:inline distT="0" distB="0" distL="0" distR="0" wp14:anchorId="111C5F4E" wp14:editId="0880DE46">
            <wp:extent cx="6115050" cy="3439795"/>
            <wp:effectExtent l="0" t="0" r="0" b="8255"/>
            <wp:docPr id="171103161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31615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1EA2" w14:textId="77777777" w:rsidR="00BB6DD3" w:rsidRDefault="00BB6DD3"/>
    <w:sectPr w:rsidR="00BB6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Neo Sans Intel">
    <w:altName w:val="Cambria"/>
    <w:panose1 w:val="02040603050506020204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DA3"/>
    <w:rsid w:val="007A363A"/>
    <w:rsid w:val="00993DA3"/>
    <w:rsid w:val="00BB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868C"/>
  <w15:chartTrackingRefBased/>
  <w15:docId w15:val="{318FB6F4-F374-444D-ADF0-04380DCB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3A"/>
    <w:pPr>
      <w:spacing w:after="120" w:line="240" w:lineRule="auto"/>
    </w:pPr>
    <w:rPr>
      <w:rFonts w:ascii="UTM Neo Sans Intel" w:eastAsia="Times New Roman" w:hAnsi="UTM Neo Sans Intel" w:cs="Times New Roman"/>
      <w:color w:val="212120"/>
      <w:kern w:val="28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2</cp:revision>
  <dcterms:created xsi:type="dcterms:W3CDTF">2023-04-05T14:53:00Z</dcterms:created>
  <dcterms:modified xsi:type="dcterms:W3CDTF">2023-04-05T14:54:00Z</dcterms:modified>
</cp:coreProperties>
</file>