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07C8E" w14:textId="6A172AD8" w:rsidR="006F34C9" w:rsidRDefault="001D5EFF" w:rsidP="002923FB">
      <w:pPr>
        <w:jc w:val="both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 xml:space="preserve">5 Stages of </w:t>
      </w:r>
      <w:proofErr w:type="spellStart"/>
      <w:r>
        <w:rPr>
          <w:b/>
          <w:bCs/>
          <w:i/>
          <w:iCs/>
          <w:sz w:val="72"/>
          <w:szCs w:val="72"/>
        </w:rPr>
        <w:t>imlementation</w:t>
      </w:r>
      <w:proofErr w:type="spellEnd"/>
    </w:p>
    <w:p w14:paraId="48CDF4F1" w14:textId="335B7888" w:rsidR="00AB3534" w:rsidRDefault="00AB3534" w:rsidP="002923FB">
      <w:pPr>
        <w:jc w:val="both"/>
        <w:rPr>
          <w:sz w:val="26"/>
          <w:szCs w:val="26"/>
        </w:rPr>
      </w:pPr>
      <w:r w:rsidRPr="00AB3534">
        <w:rPr>
          <w:sz w:val="26"/>
          <w:szCs w:val="26"/>
        </w:rPr>
        <w:t xml:space="preserve">5 stage pipeline </w:t>
      </w:r>
      <w:proofErr w:type="gramStart"/>
      <w:r w:rsidRPr="00AB3534">
        <w:rPr>
          <w:sz w:val="26"/>
          <w:szCs w:val="26"/>
        </w:rPr>
        <w:t>implementation</w:t>
      </w:r>
      <w:proofErr w:type="gramEnd"/>
      <w:r>
        <w:rPr>
          <w:sz w:val="26"/>
          <w:szCs w:val="26"/>
        </w:rPr>
        <w:t>:</w:t>
      </w:r>
    </w:p>
    <w:p w14:paraId="3EFFE350" w14:textId="4EB9658E" w:rsidR="00AB3534" w:rsidRPr="00AB3534" w:rsidRDefault="00AB3534" w:rsidP="002923FB">
      <w:pPr>
        <w:pStyle w:val="ListParagraph"/>
        <w:numPr>
          <w:ilvl w:val="0"/>
          <w:numId w:val="1"/>
        </w:numPr>
        <w:jc w:val="both"/>
        <w:rPr>
          <w:i/>
          <w:iCs/>
          <w:sz w:val="26"/>
          <w:szCs w:val="26"/>
        </w:rPr>
      </w:pPr>
      <w:r w:rsidRPr="00AB3534">
        <w:rPr>
          <w:i/>
          <w:iCs/>
          <w:sz w:val="26"/>
          <w:szCs w:val="26"/>
        </w:rPr>
        <w:t xml:space="preserve">IF - Instruction fetch: </w:t>
      </w:r>
    </w:p>
    <w:p w14:paraId="3979CDA1" w14:textId="2139D027" w:rsidR="00AB3534" w:rsidRDefault="00AB3534" w:rsidP="002923FB">
      <w:pPr>
        <w:pStyle w:val="ListParagraph"/>
        <w:jc w:val="both"/>
        <w:rPr>
          <w:sz w:val="26"/>
          <w:szCs w:val="26"/>
        </w:rPr>
      </w:pPr>
      <w:r w:rsidRPr="00AB3534">
        <w:rPr>
          <w:sz w:val="26"/>
          <w:szCs w:val="26"/>
        </w:rPr>
        <w:drawing>
          <wp:inline distT="0" distB="0" distL="0" distR="0" wp14:anchorId="20DF9FEB" wp14:editId="3E06AD79">
            <wp:extent cx="2896004" cy="724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2FCD" w14:textId="4E3836EB" w:rsidR="00AB3534" w:rsidRDefault="00AB3534" w:rsidP="00834C54">
      <w:pPr>
        <w:pStyle w:val="ListParagraph"/>
        <w:ind w:firstLine="360"/>
        <w:jc w:val="both"/>
        <w:rPr>
          <w:sz w:val="26"/>
          <w:szCs w:val="26"/>
        </w:rPr>
      </w:pPr>
      <w:r w:rsidRPr="00AB3534">
        <w:rPr>
          <w:sz w:val="26"/>
          <w:szCs w:val="26"/>
        </w:rPr>
        <w:t>Send the PC to the memory as the address, perform a read, and write</w:t>
      </w:r>
      <w:r>
        <w:rPr>
          <w:sz w:val="26"/>
          <w:szCs w:val="26"/>
        </w:rPr>
        <w:t xml:space="preserve"> </w:t>
      </w:r>
      <w:r w:rsidRPr="00AB3534">
        <w:rPr>
          <w:sz w:val="26"/>
          <w:szCs w:val="26"/>
        </w:rPr>
        <w:t>the instruction into the Instruction register (IR), where it will be stored. Also,</w:t>
      </w:r>
      <w:r>
        <w:rPr>
          <w:sz w:val="26"/>
          <w:szCs w:val="26"/>
        </w:rPr>
        <w:t xml:space="preserve"> </w:t>
      </w:r>
      <w:r w:rsidRPr="00AB3534">
        <w:rPr>
          <w:sz w:val="26"/>
          <w:szCs w:val="26"/>
        </w:rPr>
        <w:t xml:space="preserve">increment the </w:t>
      </w:r>
      <w:r w:rsidRPr="003E5A07">
        <w:rPr>
          <w:i/>
          <w:iCs/>
          <w:sz w:val="26"/>
          <w:szCs w:val="26"/>
        </w:rPr>
        <w:t>PC by 4</w:t>
      </w:r>
      <w:r w:rsidR="003E5A07">
        <w:rPr>
          <w:sz w:val="26"/>
          <w:szCs w:val="26"/>
        </w:rPr>
        <w:t xml:space="preserve"> (</w:t>
      </w:r>
      <w:r w:rsidR="003E5A07" w:rsidRPr="003E5A07">
        <w:rPr>
          <w:sz w:val="26"/>
          <w:szCs w:val="26"/>
        </w:rPr>
        <w:t>each instruction is 4 bytes</w:t>
      </w:r>
      <w:r w:rsidR="003E5A07">
        <w:rPr>
          <w:sz w:val="26"/>
          <w:szCs w:val="26"/>
        </w:rPr>
        <w:t>)</w:t>
      </w:r>
      <w:r w:rsidRPr="00AB3534">
        <w:rPr>
          <w:sz w:val="26"/>
          <w:szCs w:val="26"/>
        </w:rPr>
        <w:t>. We use the symbol “&lt;=” from Verilog; it indicates that all</w:t>
      </w:r>
      <w:r>
        <w:rPr>
          <w:sz w:val="26"/>
          <w:szCs w:val="26"/>
        </w:rPr>
        <w:t xml:space="preserve"> </w:t>
      </w:r>
      <w:r w:rsidRPr="00AB3534">
        <w:rPr>
          <w:sz w:val="26"/>
          <w:szCs w:val="26"/>
        </w:rPr>
        <w:t>right-hand sides are evaluated and then all assignments are made, which is effectively</w:t>
      </w:r>
      <w:r>
        <w:rPr>
          <w:sz w:val="26"/>
          <w:szCs w:val="26"/>
        </w:rPr>
        <w:t xml:space="preserve"> </w:t>
      </w:r>
      <w:r w:rsidRPr="00AB3534">
        <w:rPr>
          <w:sz w:val="26"/>
          <w:szCs w:val="26"/>
        </w:rPr>
        <w:t xml:space="preserve">how the hardware </w:t>
      </w:r>
      <w:proofErr w:type="gramStart"/>
      <w:r w:rsidRPr="00AB3534">
        <w:rPr>
          <w:sz w:val="26"/>
          <w:szCs w:val="26"/>
        </w:rPr>
        <w:t>executes</w:t>
      </w:r>
      <w:proofErr w:type="gramEnd"/>
      <w:r w:rsidRPr="00AB3534">
        <w:rPr>
          <w:sz w:val="26"/>
          <w:szCs w:val="26"/>
        </w:rPr>
        <w:t xml:space="preserve"> during the clock cycle.</w:t>
      </w:r>
    </w:p>
    <w:p w14:paraId="6F0A45E8" w14:textId="50B10828" w:rsidR="00AB3534" w:rsidRPr="00AB3534" w:rsidRDefault="00AB3534" w:rsidP="002923FB">
      <w:pPr>
        <w:pStyle w:val="ListParagraph"/>
        <w:numPr>
          <w:ilvl w:val="0"/>
          <w:numId w:val="1"/>
        </w:numPr>
        <w:jc w:val="both"/>
        <w:rPr>
          <w:i/>
          <w:iCs/>
          <w:sz w:val="26"/>
          <w:szCs w:val="26"/>
        </w:rPr>
      </w:pPr>
      <w:r w:rsidRPr="00AB3534">
        <w:rPr>
          <w:i/>
          <w:iCs/>
          <w:sz w:val="26"/>
          <w:szCs w:val="26"/>
        </w:rPr>
        <w:t>ID – Instruction decode and register fetch:</w:t>
      </w:r>
    </w:p>
    <w:p w14:paraId="3292C64A" w14:textId="008D78EF" w:rsidR="00AB3534" w:rsidRDefault="00AB3534" w:rsidP="002923FB">
      <w:pPr>
        <w:ind w:left="720"/>
        <w:jc w:val="both"/>
        <w:rPr>
          <w:sz w:val="26"/>
          <w:szCs w:val="26"/>
        </w:rPr>
      </w:pPr>
      <w:r w:rsidRPr="00AB3534">
        <w:rPr>
          <w:sz w:val="26"/>
          <w:szCs w:val="26"/>
        </w:rPr>
        <w:drawing>
          <wp:inline distT="0" distB="0" distL="0" distR="0" wp14:anchorId="4501840C" wp14:editId="08B93D75">
            <wp:extent cx="5943600" cy="81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05D5" w14:textId="3EF4E903" w:rsidR="002923FB" w:rsidRPr="002923FB" w:rsidRDefault="002923FB" w:rsidP="00834C54">
      <w:pPr>
        <w:ind w:left="720" w:firstLine="360"/>
        <w:jc w:val="both"/>
        <w:rPr>
          <w:sz w:val="26"/>
          <w:szCs w:val="26"/>
        </w:rPr>
      </w:pPr>
      <w:r w:rsidRPr="002923FB">
        <w:rPr>
          <w:sz w:val="26"/>
          <w:szCs w:val="26"/>
        </w:rPr>
        <w:t xml:space="preserve">Access the register file to read registers </w:t>
      </w:r>
      <w:proofErr w:type="spellStart"/>
      <w:r w:rsidRPr="002923FB">
        <w:rPr>
          <w:sz w:val="26"/>
          <w:szCs w:val="26"/>
        </w:rPr>
        <w:t>rs</w:t>
      </w:r>
      <w:proofErr w:type="spellEnd"/>
      <w:r w:rsidRPr="002923FB">
        <w:rPr>
          <w:sz w:val="26"/>
          <w:szCs w:val="26"/>
        </w:rPr>
        <w:t xml:space="preserve"> and rt and store the results</w:t>
      </w:r>
      <w:r>
        <w:rPr>
          <w:sz w:val="26"/>
          <w:szCs w:val="26"/>
        </w:rPr>
        <w:t xml:space="preserve"> </w:t>
      </w:r>
      <w:r w:rsidRPr="002923FB">
        <w:rPr>
          <w:sz w:val="26"/>
          <w:szCs w:val="26"/>
        </w:rPr>
        <w:t>into the registers A and B. Since A and B are overwritten on every cycle, the register</w:t>
      </w:r>
      <w:r>
        <w:rPr>
          <w:sz w:val="26"/>
          <w:szCs w:val="26"/>
        </w:rPr>
        <w:t xml:space="preserve"> </w:t>
      </w:r>
      <w:r w:rsidRPr="002923FB">
        <w:rPr>
          <w:sz w:val="26"/>
          <w:szCs w:val="26"/>
        </w:rPr>
        <w:t>file can be read on every cycle with the values stored into A and B. This step</w:t>
      </w:r>
      <w:r>
        <w:rPr>
          <w:sz w:val="26"/>
          <w:szCs w:val="26"/>
        </w:rPr>
        <w:t xml:space="preserve"> </w:t>
      </w:r>
      <w:r w:rsidRPr="002923FB">
        <w:rPr>
          <w:sz w:val="26"/>
          <w:szCs w:val="26"/>
        </w:rPr>
        <w:t xml:space="preserve">also computes the branch target address and stores the address in </w:t>
      </w:r>
      <w:proofErr w:type="spellStart"/>
      <w:r w:rsidRPr="002923FB">
        <w:rPr>
          <w:sz w:val="26"/>
          <w:szCs w:val="26"/>
        </w:rPr>
        <w:t>ALUOut</w:t>
      </w:r>
      <w:proofErr w:type="spellEnd"/>
      <w:r w:rsidRPr="002923FB">
        <w:rPr>
          <w:sz w:val="26"/>
          <w:szCs w:val="26"/>
        </w:rPr>
        <w:t>, where</w:t>
      </w:r>
      <w:r>
        <w:rPr>
          <w:sz w:val="26"/>
          <w:szCs w:val="26"/>
        </w:rPr>
        <w:t xml:space="preserve"> </w:t>
      </w:r>
      <w:r w:rsidRPr="002923FB">
        <w:rPr>
          <w:sz w:val="26"/>
          <w:szCs w:val="26"/>
        </w:rPr>
        <w:t>it will be used on the next clock cycle if the instruction is a branch. This requires</w:t>
      </w:r>
      <w:r>
        <w:rPr>
          <w:sz w:val="26"/>
          <w:szCs w:val="26"/>
        </w:rPr>
        <w:t xml:space="preserve"> </w:t>
      </w:r>
      <w:r w:rsidRPr="002923FB">
        <w:rPr>
          <w:sz w:val="26"/>
          <w:szCs w:val="26"/>
        </w:rPr>
        <w:t xml:space="preserve">setting </w:t>
      </w:r>
      <w:proofErr w:type="spellStart"/>
      <w:r w:rsidRPr="002923FB">
        <w:rPr>
          <w:sz w:val="26"/>
          <w:szCs w:val="26"/>
        </w:rPr>
        <w:t>ALUSrcA</w:t>
      </w:r>
      <w:proofErr w:type="spellEnd"/>
      <w:r w:rsidRPr="002923FB">
        <w:rPr>
          <w:sz w:val="26"/>
          <w:szCs w:val="26"/>
        </w:rPr>
        <w:t xml:space="preserve"> to 0 (so that the PC is sent to the ALU), </w:t>
      </w:r>
      <w:proofErr w:type="spellStart"/>
      <w:r w:rsidRPr="002923FB">
        <w:rPr>
          <w:sz w:val="26"/>
          <w:szCs w:val="26"/>
        </w:rPr>
        <w:t>ALUSrcB</w:t>
      </w:r>
      <w:proofErr w:type="spellEnd"/>
      <w:r w:rsidRPr="002923FB">
        <w:rPr>
          <w:sz w:val="26"/>
          <w:szCs w:val="26"/>
        </w:rPr>
        <w:t xml:space="preserve"> to the value 11</w:t>
      </w:r>
      <w:r>
        <w:rPr>
          <w:sz w:val="26"/>
          <w:szCs w:val="26"/>
        </w:rPr>
        <w:t xml:space="preserve"> </w:t>
      </w:r>
      <w:r w:rsidRPr="002923FB">
        <w:rPr>
          <w:sz w:val="26"/>
          <w:szCs w:val="26"/>
        </w:rPr>
        <w:t xml:space="preserve">(so that the sign-extended and shifted offset field is sent to the ALU), and </w:t>
      </w:r>
      <w:proofErr w:type="spellStart"/>
      <w:r w:rsidRPr="002923FB">
        <w:rPr>
          <w:sz w:val="26"/>
          <w:szCs w:val="26"/>
        </w:rPr>
        <w:t>ALUOp</w:t>
      </w:r>
      <w:proofErr w:type="spellEnd"/>
      <w:r>
        <w:rPr>
          <w:sz w:val="26"/>
          <w:szCs w:val="26"/>
        </w:rPr>
        <w:t xml:space="preserve"> </w:t>
      </w:r>
      <w:r w:rsidRPr="002923FB">
        <w:rPr>
          <w:sz w:val="26"/>
          <w:szCs w:val="26"/>
        </w:rPr>
        <w:t xml:space="preserve">to 00 (so the ALU adds). The register file </w:t>
      </w:r>
      <w:proofErr w:type="gramStart"/>
      <w:r w:rsidRPr="002923FB">
        <w:rPr>
          <w:sz w:val="26"/>
          <w:szCs w:val="26"/>
        </w:rPr>
        <w:t>accesses</w:t>
      </w:r>
      <w:proofErr w:type="gramEnd"/>
      <w:r w:rsidRPr="002923FB">
        <w:rPr>
          <w:sz w:val="26"/>
          <w:szCs w:val="26"/>
        </w:rPr>
        <w:t xml:space="preserve"> and computation of branch target</w:t>
      </w:r>
      <w:r>
        <w:rPr>
          <w:sz w:val="26"/>
          <w:szCs w:val="26"/>
        </w:rPr>
        <w:t xml:space="preserve"> </w:t>
      </w:r>
      <w:r w:rsidRPr="002923FB">
        <w:rPr>
          <w:sz w:val="26"/>
          <w:szCs w:val="26"/>
        </w:rPr>
        <w:t>occur in parallel.</w:t>
      </w:r>
    </w:p>
    <w:p w14:paraId="4E650F09" w14:textId="4DA21264" w:rsidR="00AB3534" w:rsidRDefault="002923FB" w:rsidP="00834C54">
      <w:pPr>
        <w:ind w:left="720" w:firstLine="360"/>
        <w:jc w:val="both"/>
        <w:rPr>
          <w:sz w:val="26"/>
          <w:szCs w:val="26"/>
        </w:rPr>
      </w:pPr>
      <w:r w:rsidRPr="002923FB">
        <w:rPr>
          <w:sz w:val="26"/>
          <w:szCs w:val="26"/>
        </w:rPr>
        <w:t>After this clock cycle, determining the action to take can depend on the</w:t>
      </w:r>
      <w:r>
        <w:rPr>
          <w:sz w:val="26"/>
          <w:szCs w:val="26"/>
        </w:rPr>
        <w:t xml:space="preserve"> </w:t>
      </w:r>
      <w:r w:rsidRPr="002923FB">
        <w:rPr>
          <w:sz w:val="26"/>
          <w:szCs w:val="26"/>
        </w:rPr>
        <w:t>instruction contents</w:t>
      </w:r>
      <w:r>
        <w:rPr>
          <w:sz w:val="26"/>
          <w:szCs w:val="26"/>
        </w:rPr>
        <w:t>.</w:t>
      </w:r>
    </w:p>
    <w:p w14:paraId="5DA85633" w14:textId="5D65F4EC" w:rsidR="002F599E" w:rsidRDefault="002F599E" w:rsidP="002923FB">
      <w:pPr>
        <w:ind w:left="720"/>
        <w:jc w:val="both"/>
        <w:rPr>
          <w:sz w:val="26"/>
          <w:szCs w:val="26"/>
        </w:rPr>
      </w:pPr>
      <w:r w:rsidRPr="002F599E">
        <w:rPr>
          <w:sz w:val="26"/>
          <w:szCs w:val="26"/>
        </w:rPr>
        <w:lastRenderedPageBreak/>
        <w:drawing>
          <wp:inline distT="0" distB="0" distL="0" distR="0" wp14:anchorId="5EBCD96C" wp14:editId="6608099F">
            <wp:extent cx="5943600" cy="3678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EB9C" w14:textId="682B0997" w:rsidR="002F599E" w:rsidRPr="00834C54" w:rsidRDefault="00D854D6" w:rsidP="002F599E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i/>
          <w:iCs/>
          <w:sz w:val="26"/>
          <w:szCs w:val="26"/>
        </w:rPr>
        <w:t xml:space="preserve">EX </w:t>
      </w:r>
      <w:r w:rsidR="00834C54">
        <w:rPr>
          <w:i/>
          <w:iCs/>
          <w:sz w:val="26"/>
          <w:szCs w:val="26"/>
        </w:rPr>
        <w:t>– Execution/effective address:</w:t>
      </w:r>
    </w:p>
    <w:p w14:paraId="561BE2FC" w14:textId="1E36AE04" w:rsidR="00834C54" w:rsidRDefault="00834C54" w:rsidP="00834C54">
      <w:pPr>
        <w:ind w:left="720" w:firstLine="360"/>
        <w:jc w:val="both"/>
        <w:rPr>
          <w:sz w:val="26"/>
          <w:szCs w:val="26"/>
        </w:rPr>
      </w:pPr>
      <w:r w:rsidRPr="00834C54">
        <w:rPr>
          <w:sz w:val="26"/>
          <w:szCs w:val="26"/>
        </w:rPr>
        <w:t>The ALU operates on the operands prepared in the prior cycle, performing</w:t>
      </w:r>
      <w:r>
        <w:rPr>
          <w:sz w:val="26"/>
          <w:szCs w:val="26"/>
        </w:rPr>
        <w:t xml:space="preserve"> </w:t>
      </w:r>
      <w:r w:rsidRPr="00834C54">
        <w:rPr>
          <w:sz w:val="26"/>
          <w:szCs w:val="26"/>
        </w:rPr>
        <w:t>one of three functions depending on the instruction type.</w:t>
      </w:r>
    </w:p>
    <w:p w14:paraId="32BE86FA" w14:textId="6F6972BA" w:rsidR="00834C54" w:rsidRDefault="00FC0F2F" w:rsidP="00834C54">
      <w:pPr>
        <w:ind w:left="720" w:firstLine="360"/>
        <w:jc w:val="both"/>
        <w:rPr>
          <w:sz w:val="26"/>
          <w:szCs w:val="26"/>
        </w:rPr>
      </w:pPr>
      <w:r w:rsidRPr="00FC0F2F">
        <w:rPr>
          <w:sz w:val="26"/>
          <w:szCs w:val="26"/>
        </w:rPr>
        <w:drawing>
          <wp:inline distT="0" distB="0" distL="0" distR="0" wp14:anchorId="3B6337CA" wp14:editId="07549AFE">
            <wp:extent cx="5943600" cy="64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B51" w14:textId="467A13DC" w:rsidR="00834C54" w:rsidRDefault="00834C54" w:rsidP="00834C54">
      <w:pPr>
        <w:pStyle w:val="ListParagraph"/>
        <w:numPr>
          <w:ilvl w:val="0"/>
          <w:numId w:val="2"/>
        </w:numPr>
        <w:ind w:left="1440"/>
        <w:jc w:val="both"/>
        <w:rPr>
          <w:sz w:val="26"/>
          <w:szCs w:val="26"/>
        </w:rPr>
      </w:pPr>
      <w:r w:rsidRPr="00834C54">
        <w:rPr>
          <w:sz w:val="26"/>
          <w:szCs w:val="26"/>
        </w:rPr>
        <w:t xml:space="preserve">The ALU is adding the operands to form the memory address. This requires setting </w:t>
      </w:r>
      <w:proofErr w:type="spellStart"/>
      <w:r w:rsidRPr="00834C54">
        <w:rPr>
          <w:sz w:val="26"/>
          <w:szCs w:val="26"/>
        </w:rPr>
        <w:t>ALUSrcA</w:t>
      </w:r>
      <w:proofErr w:type="spellEnd"/>
      <w:r w:rsidRPr="00834C54">
        <w:rPr>
          <w:sz w:val="26"/>
          <w:szCs w:val="26"/>
        </w:rPr>
        <w:t xml:space="preserve"> to 1 (so that the first ALU input is register A) and setting </w:t>
      </w:r>
      <w:proofErr w:type="spellStart"/>
      <w:r w:rsidRPr="00834C54">
        <w:rPr>
          <w:sz w:val="26"/>
          <w:szCs w:val="26"/>
        </w:rPr>
        <w:t>ALUSrcB</w:t>
      </w:r>
      <w:proofErr w:type="spellEnd"/>
      <w:r w:rsidRPr="00834C54">
        <w:rPr>
          <w:sz w:val="26"/>
          <w:szCs w:val="26"/>
        </w:rPr>
        <w:t xml:space="preserve"> to 10 (so that the output of the sign extension unit is used for the second ALU input). The </w:t>
      </w:r>
      <w:proofErr w:type="spellStart"/>
      <w:r w:rsidRPr="00834C54">
        <w:rPr>
          <w:sz w:val="26"/>
          <w:szCs w:val="26"/>
        </w:rPr>
        <w:t>ALUOp</w:t>
      </w:r>
      <w:proofErr w:type="spellEnd"/>
      <w:r w:rsidRPr="00834C54">
        <w:rPr>
          <w:sz w:val="26"/>
          <w:szCs w:val="26"/>
        </w:rPr>
        <w:t xml:space="preserve"> signals will need to be set to 00 (causing the ALU to add).</w:t>
      </w:r>
    </w:p>
    <w:p w14:paraId="5458BF6E" w14:textId="2DD15346" w:rsidR="00834C54" w:rsidRPr="00834C54" w:rsidRDefault="00FC0F2F" w:rsidP="00FC0F2F">
      <w:pPr>
        <w:ind w:left="720" w:firstLine="360"/>
        <w:jc w:val="both"/>
        <w:rPr>
          <w:sz w:val="26"/>
          <w:szCs w:val="26"/>
        </w:rPr>
      </w:pPr>
      <w:r w:rsidRPr="00FC0F2F">
        <w:rPr>
          <w:sz w:val="26"/>
          <w:szCs w:val="26"/>
        </w:rPr>
        <w:drawing>
          <wp:inline distT="0" distB="0" distL="0" distR="0" wp14:anchorId="527461CC" wp14:editId="5C9D77CF">
            <wp:extent cx="5943600" cy="582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E7B6" w14:textId="200A3670" w:rsidR="00834C54" w:rsidRDefault="00834C54" w:rsidP="00834C54">
      <w:pPr>
        <w:pStyle w:val="ListParagraph"/>
        <w:numPr>
          <w:ilvl w:val="0"/>
          <w:numId w:val="2"/>
        </w:numPr>
        <w:ind w:left="1440"/>
        <w:jc w:val="both"/>
        <w:rPr>
          <w:sz w:val="26"/>
          <w:szCs w:val="26"/>
        </w:rPr>
      </w:pPr>
      <w:r w:rsidRPr="00834C54">
        <w:rPr>
          <w:sz w:val="26"/>
          <w:szCs w:val="26"/>
        </w:rPr>
        <w:t xml:space="preserve">The ALU is performing the operation specified by the function code on the two values read from the register file in the previous cycle. This requires setting </w:t>
      </w:r>
      <w:proofErr w:type="spellStart"/>
      <w:r w:rsidRPr="00834C54">
        <w:rPr>
          <w:sz w:val="26"/>
          <w:szCs w:val="26"/>
        </w:rPr>
        <w:t>ALUSrcA</w:t>
      </w:r>
      <w:proofErr w:type="spellEnd"/>
      <w:r w:rsidRPr="00834C54">
        <w:rPr>
          <w:sz w:val="26"/>
          <w:szCs w:val="26"/>
        </w:rPr>
        <w:t xml:space="preserve"> = 1 and setting </w:t>
      </w:r>
      <w:proofErr w:type="spellStart"/>
      <w:r w:rsidRPr="00834C54">
        <w:rPr>
          <w:sz w:val="26"/>
          <w:szCs w:val="26"/>
        </w:rPr>
        <w:t>ALUSrcB</w:t>
      </w:r>
      <w:proofErr w:type="spellEnd"/>
      <w:r w:rsidRPr="00834C54">
        <w:rPr>
          <w:sz w:val="26"/>
          <w:szCs w:val="26"/>
        </w:rPr>
        <w:t xml:space="preserve"> = 00, which together cause the registers A and B to be used as the ALU inputs. The </w:t>
      </w:r>
      <w:proofErr w:type="spellStart"/>
      <w:r w:rsidRPr="00834C54">
        <w:rPr>
          <w:sz w:val="26"/>
          <w:szCs w:val="26"/>
        </w:rPr>
        <w:t>ALUOp</w:t>
      </w:r>
      <w:proofErr w:type="spellEnd"/>
      <w:r w:rsidRPr="00834C54">
        <w:rPr>
          <w:sz w:val="26"/>
          <w:szCs w:val="26"/>
        </w:rPr>
        <w:t xml:space="preserve"> signals will need </w:t>
      </w:r>
      <w:r w:rsidRPr="00834C54">
        <w:rPr>
          <w:sz w:val="26"/>
          <w:szCs w:val="26"/>
        </w:rPr>
        <w:lastRenderedPageBreak/>
        <w:t xml:space="preserve">to be set to 10 (so that the </w:t>
      </w:r>
      <w:proofErr w:type="spellStart"/>
      <w:r w:rsidRPr="00834C54">
        <w:rPr>
          <w:sz w:val="26"/>
          <w:szCs w:val="26"/>
        </w:rPr>
        <w:t>funct</w:t>
      </w:r>
      <w:proofErr w:type="spellEnd"/>
      <w:r w:rsidRPr="00834C54">
        <w:rPr>
          <w:sz w:val="26"/>
          <w:szCs w:val="26"/>
        </w:rPr>
        <w:t xml:space="preserve"> field is used to determine the ALU control signal settings).</w:t>
      </w:r>
    </w:p>
    <w:p w14:paraId="42D7324A" w14:textId="04969BD6" w:rsidR="00FC0F2F" w:rsidRPr="00FC0F2F" w:rsidRDefault="00FC0F2F" w:rsidP="00FC0F2F">
      <w:pPr>
        <w:ind w:left="720" w:firstLine="360"/>
        <w:jc w:val="both"/>
        <w:rPr>
          <w:sz w:val="26"/>
          <w:szCs w:val="26"/>
        </w:rPr>
      </w:pPr>
      <w:r w:rsidRPr="00FC0F2F">
        <w:rPr>
          <w:sz w:val="26"/>
          <w:szCs w:val="26"/>
        </w:rPr>
        <w:drawing>
          <wp:inline distT="0" distB="0" distL="0" distR="0" wp14:anchorId="20E51438" wp14:editId="097C586C">
            <wp:extent cx="5943600" cy="600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1500" w14:textId="51CCBBC4" w:rsidR="00834C54" w:rsidRDefault="00834C54" w:rsidP="00834C54">
      <w:pPr>
        <w:pStyle w:val="ListParagraph"/>
        <w:numPr>
          <w:ilvl w:val="0"/>
          <w:numId w:val="2"/>
        </w:numPr>
        <w:ind w:left="1440"/>
        <w:jc w:val="both"/>
        <w:rPr>
          <w:sz w:val="26"/>
          <w:szCs w:val="26"/>
        </w:rPr>
      </w:pPr>
      <w:r w:rsidRPr="00834C54">
        <w:rPr>
          <w:sz w:val="26"/>
          <w:szCs w:val="26"/>
        </w:rPr>
        <w:t xml:space="preserve">The ALU is used to do the equal comparison between the two registers read in the previous step. The Zero signal out of the ALU is used to determine </w:t>
      </w:r>
      <w:proofErr w:type="gramStart"/>
      <w:r w:rsidRPr="00834C54">
        <w:rPr>
          <w:sz w:val="26"/>
          <w:szCs w:val="26"/>
        </w:rPr>
        <w:t>whether or not</w:t>
      </w:r>
      <w:proofErr w:type="gramEnd"/>
      <w:r w:rsidRPr="00834C54">
        <w:rPr>
          <w:sz w:val="26"/>
          <w:szCs w:val="26"/>
        </w:rPr>
        <w:t xml:space="preserve"> to branch. This requires setting </w:t>
      </w:r>
      <w:proofErr w:type="spellStart"/>
      <w:r w:rsidRPr="00834C54">
        <w:rPr>
          <w:sz w:val="26"/>
          <w:szCs w:val="26"/>
        </w:rPr>
        <w:t>ALUSrcA</w:t>
      </w:r>
      <w:proofErr w:type="spellEnd"/>
      <w:r w:rsidRPr="00834C54">
        <w:rPr>
          <w:sz w:val="26"/>
          <w:szCs w:val="26"/>
        </w:rPr>
        <w:t xml:space="preserve"> = 1 and setting </w:t>
      </w:r>
      <w:proofErr w:type="spellStart"/>
      <w:r w:rsidRPr="00834C54">
        <w:rPr>
          <w:sz w:val="26"/>
          <w:szCs w:val="26"/>
        </w:rPr>
        <w:t>ALUSrcB</w:t>
      </w:r>
      <w:proofErr w:type="spellEnd"/>
      <w:r w:rsidRPr="00834C54">
        <w:rPr>
          <w:sz w:val="26"/>
          <w:szCs w:val="26"/>
        </w:rPr>
        <w:t xml:space="preserve"> = 00 (so that the register file outputs are the ALU inputs). The </w:t>
      </w:r>
      <w:proofErr w:type="spellStart"/>
      <w:r w:rsidRPr="00834C54">
        <w:rPr>
          <w:sz w:val="26"/>
          <w:szCs w:val="26"/>
        </w:rPr>
        <w:t>ALUOp</w:t>
      </w:r>
      <w:proofErr w:type="spellEnd"/>
      <w:r w:rsidRPr="00834C54">
        <w:rPr>
          <w:sz w:val="26"/>
          <w:szCs w:val="26"/>
        </w:rPr>
        <w:t xml:space="preserve"> signals will need to be set to 01 (causing the ALU to subtract) for equality testing. The </w:t>
      </w:r>
      <w:proofErr w:type="spellStart"/>
      <w:r w:rsidRPr="00834C54">
        <w:rPr>
          <w:sz w:val="26"/>
          <w:szCs w:val="26"/>
        </w:rPr>
        <w:t>PCWriteCond</w:t>
      </w:r>
      <w:proofErr w:type="spellEnd"/>
      <w:r w:rsidRPr="00834C54">
        <w:rPr>
          <w:sz w:val="26"/>
          <w:szCs w:val="26"/>
        </w:rPr>
        <w:t xml:space="preserve"> signal will need to be asserted to update the PC if the Zero output of the ALU is asserted. By setting </w:t>
      </w:r>
      <w:proofErr w:type="spellStart"/>
      <w:r w:rsidRPr="00834C54">
        <w:rPr>
          <w:sz w:val="26"/>
          <w:szCs w:val="26"/>
        </w:rPr>
        <w:t>PCSource</w:t>
      </w:r>
      <w:proofErr w:type="spellEnd"/>
      <w:r w:rsidRPr="00834C54">
        <w:rPr>
          <w:sz w:val="26"/>
          <w:szCs w:val="26"/>
        </w:rPr>
        <w:t xml:space="preserve"> to 01, the value written into the PC will come from </w:t>
      </w:r>
      <w:proofErr w:type="spellStart"/>
      <w:r w:rsidRPr="00834C54">
        <w:rPr>
          <w:sz w:val="26"/>
          <w:szCs w:val="26"/>
        </w:rPr>
        <w:t>ALUOut</w:t>
      </w:r>
      <w:proofErr w:type="spellEnd"/>
      <w:r w:rsidRPr="00834C54">
        <w:rPr>
          <w:sz w:val="26"/>
          <w:szCs w:val="26"/>
        </w:rPr>
        <w:t xml:space="preserve">, which holds the branch target address computed in the previous cycle. For conditional branches that are taken, we </w:t>
      </w:r>
      <w:proofErr w:type="gramStart"/>
      <w:r w:rsidRPr="00834C54">
        <w:rPr>
          <w:sz w:val="26"/>
          <w:szCs w:val="26"/>
        </w:rPr>
        <w:t>actually write</w:t>
      </w:r>
      <w:proofErr w:type="gramEnd"/>
      <w:r w:rsidRPr="00834C54">
        <w:rPr>
          <w:sz w:val="26"/>
          <w:szCs w:val="26"/>
        </w:rPr>
        <w:t xml:space="preserve"> the PC twice: once from the output of the ALU (during the Instruction decode/register fetch) and once from </w:t>
      </w:r>
      <w:proofErr w:type="spellStart"/>
      <w:r w:rsidRPr="00834C54">
        <w:rPr>
          <w:sz w:val="26"/>
          <w:szCs w:val="26"/>
        </w:rPr>
        <w:t>ALUOut</w:t>
      </w:r>
      <w:proofErr w:type="spellEnd"/>
      <w:r w:rsidRPr="00834C54">
        <w:rPr>
          <w:sz w:val="26"/>
          <w:szCs w:val="26"/>
        </w:rPr>
        <w:t xml:space="preserve"> (during the Branch completion step). The value written into the PC last is the one used for the next instruction fetch.</w:t>
      </w:r>
    </w:p>
    <w:p w14:paraId="364C21AD" w14:textId="01095BE5" w:rsidR="00FC0F2F" w:rsidRPr="00FC0F2F" w:rsidRDefault="00FC0F2F" w:rsidP="00FC0F2F">
      <w:pPr>
        <w:ind w:left="720" w:firstLine="360"/>
        <w:jc w:val="both"/>
        <w:rPr>
          <w:sz w:val="26"/>
          <w:szCs w:val="26"/>
        </w:rPr>
      </w:pPr>
      <w:r w:rsidRPr="00FC0F2F">
        <w:rPr>
          <w:sz w:val="26"/>
          <w:szCs w:val="26"/>
        </w:rPr>
        <w:drawing>
          <wp:inline distT="0" distB="0" distL="0" distR="0" wp14:anchorId="5F170534" wp14:editId="46C8155C">
            <wp:extent cx="5943600" cy="97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7FCA" w14:textId="04E83C79" w:rsidR="00834C54" w:rsidRDefault="00834C54" w:rsidP="00834C54">
      <w:pPr>
        <w:pStyle w:val="ListParagraph"/>
        <w:numPr>
          <w:ilvl w:val="0"/>
          <w:numId w:val="2"/>
        </w:numPr>
        <w:ind w:left="1440"/>
        <w:jc w:val="both"/>
        <w:rPr>
          <w:sz w:val="26"/>
          <w:szCs w:val="26"/>
        </w:rPr>
      </w:pPr>
      <w:r w:rsidRPr="00834C54">
        <w:rPr>
          <w:sz w:val="26"/>
          <w:szCs w:val="26"/>
        </w:rPr>
        <w:t xml:space="preserve">The PC is replaced by the jump address. </w:t>
      </w:r>
      <w:proofErr w:type="spellStart"/>
      <w:r w:rsidRPr="00834C54">
        <w:rPr>
          <w:sz w:val="26"/>
          <w:szCs w:val="26"/>
        </w:rPr>
        <w:t>PCSource</w:t>
      </w:r>
      <w:proofErr w:type="spellEnd"/>
      <w:r w:rsidRPr="00834C54">
        <w:rPr>
          <w:sz w:val="26"/>
          <w:szCs w:val="26"/>
        </w:rPr>
        <w:t xml:space="preserve"> is set to direct the jump address to the PC, and </w:t>
      </w:r>
      <w:proofErr w:type="spellStart"/>
      <w:r w:rsidRPr="00834C54">
        <w:rPr>
          <w:sz w:val="26"/>
          <w:szCs w:val="26"/>
        </w:rPr>
        <w:t>PCWrite</w:t>
      </w:r>
      <w:proofErr w:type="spellEnd"/>
      <w:r w:rsidRPr="00834C54">
        <w:rPr>
          <w:sz w:val="26"/>
          <w:szCs w:val="26"/>
        </w:rPr>
        <w:t xml:space="preserve"> is asserted to write the jump address into the PC.</w:t>
      </w:r>
    </w:p>
    <w:p w14:paraId="5C649D76" w14:textId="101163AE" w:rsidR="00FC0F2F" w:rsidRPr="00FC0F2F" w:rsidRDefault="00FC0F2F" w:rsidP="00FC0F2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i/>
          <w:iCs/>
          <w:sz w:val="26"/>
          <w:szCs w:val="26"/>
        </w:rPr>
        <w:t>MEM – Memory access:</w:t>
      </w:r>
    </w:p>
    <w:p w14:paraId="0629D6DE" w14:textId="69BD6864" w:rsidR="00FC0F2F" w:rsidRDefault="00FC0F2F" w:rsidP="00FC0F2F">
      <w:pPr>
        <w:pStyle w:val="ListParagraph"/>
        <w:ind w:firstLine="360"/>
        <w:jc w:val="both"/>
        <w:rPr>
          <w:sz w:val="26"/>
          <w:szCs w:val="26"/>
        </w:rPr>
      </w:pPr>
      <w:r w:rsidRPr="00FC0F2F">
        <w:rPr>
          <w:sz w:val="26"/>
          <w:szCs w:val="26"/>
        </w:rPr>
        <w:t>If the instruction is a load, memory does a read using the effective address computed in the previous cycle. If it is a store, then the memory writes the data from the second register read from the register file using the effective address.</w:t>
      </w:r>
    </w:p>
    <w:p w14:paraId="225AB3C0" w14:textId="2D56F548" w:rsidR="00FC0F2F" w:rsidRDefault="00FC0F2F" w:rsidP="00FC0F2F">
      <w:pPr>
        <w:pStyle w:val="ListParagraph"/>
        <w:ind w:firstLine="360"/>
        <w:jc w:val="both"/>
        <w:rPr>
          <w:sz w:val="26"/>
          <w:szCs w:val="26"/>
        </w:rPr>
      </w:pPr>
      <w:r w:rsidRPr="00FC0F2F">
        <w:rPr>
          <w:sz w:val="26"/>
          <w:szCs w:val="26"/>
        </w:rPr>
        <w:drawing>
          <wp:inline distT="0" distB="0" distL="0" distR="0" wp14:anchorId="1F3EC0FF" wp14:editId="0B31D1D2">
            <wp:extent cx="5943600" cy="1228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A3B8" w14:textId="18F41C09" w:rsidR="001D5EFF" w:rsidRPr="001D5EFF" w:rsidRDefault="001D5EFF" w:rsidP="001D5EF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i/>
          <w:iCs/>
          <w:sz w:val="26"/>
          <w:szCs w:val="26"/>
        </w:rPr>
        <w:lastRenderedPageBreak/>
        <w:t>WB – Write-back:</w:t>
      </w:r>
    </w:p>
    <w:p w14:paraId="67E43200" w14:textId="15B50302" w:rsidR="001D5EFF" w:rsidRDefault="001D5EFF" w:rsidP="001D5EFF">
      <w:pPr>
        <w:pStyle w:val="ListParagraph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Write the result into the register file, whether it comes from the memory system or form the ALU.</w:t>
      </w:r>
    </w:p>
    <w:p w14:paraId="5C411C5F" w14:textId="48EA4EA4" w:rsidR="001D5EFF" w:rsidRDefault="001D5EFF" w:rsidP="001D5EFF">
      <w:pPr>
        <w:pStyle w:val="ListParagraph"/>
        <w:ind w:firstLine="360"/>
        <w:jc w:val="both"/>
        <w:rPr>
          <w:sz w:val="26"/>
          <w:szCs w:val="26"/>
        </w:rPr>
      </w:pPr>
    </w:p>
    <w:p w14:paraId="5FD7B328" w14:textId="7D4BB275" w:rsidR="001D5EFF" w:rsidRDefault="001D5EFF" w:rsidP="001D5EFF">
      <w:pPr>
        <w:pStyle w:val="ListParagraph"/>
        <w:ind w:left="0"/>
        <w:jc w:val="center"/>
        <w:rPr>
          <w:sz w:val="26"/>
          <w:szCs w:val="26"/>
        </w:rPr>
      </w:pPr>
      <w:r w:rsidRPr="001D5EFF">
        <w:rPr>
          <w:sz w:val="26"/>
          <w:szCs w:val="26"/>
        </w:rPr>
        <w:drawing>
          <wp:inline distT="0" distB="0" distL="0" distR="0" wp14:anchorId="44A29064" wp14:editId="41373494">
            <wp:extent cx="5943600" cy="17684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2FB5" w14:textId="77289D8F" w:rsidR="00246BDE" w:rsidRDefault="00246BDE" w:rsidP="001D5EFF">
      <w:pPr>
        <w:pStyle w:val="ListParagraph"/>
        <w:ind w:left="0"/>
        <w:jc w:val="center"/>
        <w:rPr>
          <w:sz w:val="26"/>
          <w:szCs w:val="26"/>
        </w:rPr>
      </w:pPr>
      <w:r w:rsidRPr="00246BDE">
        <w:rPr>
          <w:sz w:val="26"/>
          <w:szCs w:val="26"/>
        </w:rPr>
        <w:drawing>
          <wp:inline distT="0" distB="0" distL="0" distR="0" wp14:anchorId="6C317E44" wp14:editId="41C5F8B4">
            <wp:extent cx="5496692" cy="295316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1C25" w14:textId="40015AFE" w:rsidR="001D5EFF" w:rsidRDefault="007F2215" w:rsidP="007F2215">
      <w:pPr>
        <w:pStyle w:val="ListParagraph"/>
        <w:numPr>
          <w:ilvl w:val="0"/>
          <w:numId w:val="1"/>
        </w:numPr>
        <w:ind w:left="0" w:firstLine="360"/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 w:rsidRPr="007F2215">
        <w:rPr>
          <w:sz w:val="26"/>
          <w:szCs w:val="26"/>
        </w:rPr>
        <w:t xml:space="preserve">n R-type instruction, such as </w:t>
      </w:r>
      <w:r w:rsidRPr="007F2215">
        <w:rPr>
          <w:b/>
          <w:bCs/>
          <w:sz w:val="26"/>
          <w:szCs w:val="26"/>
        </w:rPr>
        <w:t>add $t</w:t>
      </w:r>
      <w:proofErr w:type="gramStart"/>
      <w:r w:rsidRPr="007F2215">
        <w:rPr>
          <w:b/>
          <w:bCs/>
          <w:sz w:val="26"/>
          <w:szCs w:val="26"/>
        </w:rPr>
        <w:t>1,$</w:t>
      </w:r>
      <w:proofErr w:type="gramEnd"/>
      <w:r w:rsidRPr="007F2215">
        <w:rPr>
          <w:b/>
          <w:bCs/>
          <w:sz w:val="26"/>
          <w:szCs w:val="26"/>
        </w:rPr>
        <w:t>t2,$t3</w:t>
      </w:r>
      <w:r w:rsidRPr="007F2215">
        <w:rPr>
          <w:sz w:val="26"/>
          <w:szCs w:val="26"/>
        </w:rPr>
        <w:t>. Although everything occurs in 1 clock cycle, we can think of four steps to execute the instruction; these steps are ordered by the flow of information:</w:t>
      </w:r>
    </w:p>
    <w:p w14:paraId="37D59AE9" w14:textId="03344034" w:rsidR="007F2215" w:rsidRDefault="007F2215" w:rsidP="007F2215">
      <w:pPr>
        <w:pStyle w:val="ListParagraph"/>
        <w:ind w:left="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Step 1: Fetch</w:t>
      </w:r>
    </w:p>
    <w:p w14:paraId="068FAA97" w14:textId="66B74052" w:rsidR="007F2215" w:rsidRDefault="007F2215" w:rsidP="007F2215">
      <w:pPr>
        <w:pStyle w:val="ListParagraph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Instruction is </w:t>
      </w:r>
      <w:proofErr w:type="gramStart"/>
      <w:r>
        <w:rPr>
          <w:i/>
          <w:iCs/>
          <w:sz w:val="26"/>
          <w:szCs w:val="26"/>
        </w:rPr>
        <w:t>fetch</w:t>
      </w:r>
      <w:proofErr w:type="gramEnd"/>
      <w:r>
        <w:rPr>
          <w:i/>
          <w:iCs/>
          <w:sz w:val="26"/>
          <w:szCs w:val="26"/>
        </w:rPr>
        <w:t xml:space="preserve"> form instruction memory, PC increment by 4 </w:t>
      </w:r>
    </w:p>
    <w:p w14:paraId="1F2B6E6C" w14:textId="67B347EA" w:rsidR="007F2215" w:rsidRDefault="007F2215" w:rsidP="007F2215">
      <w:pPr>
        <w:pStyle w:val="ListParagraph"/>
        <w:jc w:val="both"/>
        <w:rPr>
          <w:i/>
          <w:iCs/>
          <w:sz w:val="26"/>
          <w:szCs w:val="26"/>
        </w:rPr>
      </w:pPr>
      <w:r w:rsidRPr="007F2215">
        <w:rPr>
          <w:i/>
          <w:iCs/>
          <w:sz w:val="26"/>
          <w:szCs w:val="26"/>
        </w:rPr>
        <w:drawing>
          <wp:inline distT="0" distB="0" distL="0" distR="0" wp14:anchorId="2EC396C0" wp14:editId="207B0BE8">
            <wp:extent cx="5439534" cy="638264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B732" w14:textId="77777777" w:rsidR="007F2215" w:rsidRDefault="007F2215" w:rsidP="007F2215">
      <w:pPr>
        <w:pStyle w:val="ListParagraph"/>
        <w:jc w:val="both"/>
        <w:rPr>
          <w:i/>
          <w:iCs/>
          <w:sz w:val="26"/>
          <w:szCs w:val="26"/>
        </w:rPr>
      </w:pPr>
    </w:p>
    <w:p w14:paraId="1916A53D" w14:textId="17F34C60" w:rsidR="007F2215" w:rsidRPr="007F2215" w:rsidRDefault="00EB564B" w:rsidP="007F2215">
      <w:pPr>
        <w:pStyle w:val="ListParagraph"/>
        <w:jc w:val="both"/>
        <w:rPr>
          <w:i/>
          <w:iCs/>
          <w:sz w:val="26"/>
          <w:szCs w:val="26"/>
        </w:rPr>
      </w:pPr>
      <w:r w:rsidRPr="00EB564B">
        <w:rPr>
          <w:i/>
          <w:iCs/>
          <w:sz w:val="26"/>
          <w:szCs w:val="26"/>
        </w:rPr>
        <w:lastRenderedPageBreak/>
        <w:drawing>
          <wp:inline distT="0" distB="0" distL="0" distR="0" wp14:anchorId="6BC5CF0C" wp14:editId="1EA4E6D6">
            <wp:extent cx="5563376" cy="185763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215" w:rsidRPr="007F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B2D78"/>
    <w:multiLevelType w:val="hybridMultilevel"/>
    <w:tmpl w:val="F31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13624"/>
    <w:multiLevelType w:val="hybridMultilevel"/>
    <w:tmpl w:val="74ECE7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34"/>
    <w:rsid w:val="001D5EFF"/>
    <w:rsid w:val="00246BDE"/>
    <w:rsid w:val="002923FB"/>
    <w:rsid w:val="002D5CDB"/>
    <w:rsid w:val="002F599E"/>
    <w:rsid w:val="003E5A07"/>
    <w:rsid w:val="00450822"/>
    <w:rsid w:val="007F2215"/>
    <w:rsid w:val="00834C54"/>
    <w:rsid w:val="00952CAA"/>
    <w:rsid w:val="00A439D2"/>
    <w:rsid w:val="00AB3534"/>
    <w:rsid w:val="00D854D6"/>
    <w:rsid w:val="00EB564B"/>
    <w:rsid w:val="00FC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58D8"/>
  <w15:chartTrackingRefBased/>
  <w15:docId w15:val="{139CA0AC-7B83-41C3-83ED-29ECE3F1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7549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2021-05-17T09:45:00Z</dcterms:created>
  <dcterms:modified xsi:type="dcterms:W3CDTF">2021-05-24T06:20:00Z</dcterms:modified>
</cp:coreProperties>
</file>