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EC5AD" w14:textId="5A2A45FC" w:rsidR="006B0F85" w:rsidRDefault="00C86AD1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Spark SQL Experiment: E-commerce User Behavior Analysis</w:t>
      </w:r>
    </w:p>
    <w:p w14:paraId="701EC5AE" w14:textId="77777777" w:rsidR="006B0F85" w:rsidRDefault="006B0F85"/>
    <w:p w14:paraId="701EC5AF" w14:textId="77777777" w:rsidR="006B0F85" w:rsidRDefault="00C86AD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1. Experimental objectives  </w:t>
      </w:r>
    </w:p>
    <w:p w14:paraId="701EC5B0" w14:textId="77777777" w:rsidR="006B0F85" w:rsidRDefault="00C86AD1">
      <w:r>
        <w:rPr>
          <w:rFonts w:hint="eastAsia"/>
        </w:rPr>
        <w:t xml:space="preserve">1. Master the core syntax of Spark SQL ('SELECT'/'GROUP BY'/'WINDOW'/conditional aggregation, etc.) and understand the logic of structured data processing.  </w:t>
      </w:r>
    </w:p>
    <w:p w14:paraId="701EC5B1" w14:textId="77777777" w:rsidR="006B0F85" w:rsidRDefault="00C86AD1">
      <w:r>
        <w:rPr>
          <w:rFonts w:hint="eastAsia"/>
        </w:rPr>
        <w:t xml:space="preserve">2. Compare the differences between Spark RDD and Spark SQL, and experience the simplicity advantages of SQL for "structured analysis scenarios".  </w:t>
      </w:r>
    </w:p>
    <w:p w14:paraId="701EC5B2" w14:textId="77777777" w:rsidR="006B0F85" w:rsidRDefault="00C86AD1">
      <w:r>
        <w:rPr>
          <w:rFonts w:hint="eastAsia"/>
        </w:rPr>
        <w:t xml:space="preserve">3. Based on e-commerce user behavior data, use Spark SQL to complete basic statistics and advanced analysis, and output actionable business conclusions.  </w:t>
      </w:r>
    </w:p>
    <w:p w14:paraId="701EC5B3" w14:textId="77777777" w:rsidR="006B0F85" w:rsidRDefault="006B0F85"/>
    <w:p w14:paraId="701EC5B4" w14:textId="77777777" w:rsidR="006B0F85" w:rsidRDefault="00C86AD1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2. Environment preparation and data loading  </w:t>
      </w:r>
    </w:p>
    <w:p w14:paraId="701EC5B5" w14:textId="77777777" w:rsidR="006B0F85" w:rsidRDefault="00C86AD1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1. Environment Preparation (Reuse the original foundation, supplement SQL configuration)  </w:t>
      </w:r>
    </w:p>
    <w:p w14:paraId="701EC5B6" w14:textId="77777777" w:rsidR="006B0F85" w:rsidRDefault="00C86AD1">
      <w:r>
        <w:rPr>
          <w:rFonts w:hint="eastAsia"/>
        </w:rPr>
        <w:t xml:space="preserve">- Spark, Python environment installed.  </w:t>
      </w:r>
    </w:p>
    <w:p w14:paraId="701EC5B7" w14:textId="77777777" w:rsidR="006B0F85" w:rsidRDefault="00C86AD1">
      <w:r>
        <w:rPr>
          <w:rFonts w:hint="eastAsia"/>
        </w:rPr>
        <w:t xml:space="preserve">- Make sure the 'pyspark' library is installed (consistent with the Spark version, e.g. 'pip install pyspark==3.0.1').  </w:t>
      </w:r>
    </w:p>
    <w:p w14:paraId="701EC5B8" w14:textId="77777777" w:rsidR="006B0F85" w:rsidRDefault="006B0F85"/>
    <w:p w14:paraId="701EC5B9" w14:textId="77777777" w:rsidR="006B0F85" w:rsidRDefault="00C86AD1">
      <w:r>
        <w:rPr>
          <w:rFonts w:hint="eastAsia"/>
          <w:sz w:val="24"/>
          <w:szCs w:val="32"/>
        </w:rPr>
        <w:t xml:space="preserve">2. Spark SQL Data Loading and View Creation (Core Steps)  </w:t>
      </w:r>
    </w:p>
    <w:p w14:paraId="701EC5BA" w14:textId="77777777" w:rsidR="006B0F85" w:rsidRDefault="00C86AD1">
      <w:r>
        <w:rPr>
          <w:rFonts w:hint="eastAsia"/>
        </w:rPr>
        <w:t xml:space="preserve">Loading CSV data via Spark SQL and creating </w:t>
      </w:r>
      <w:r>
        <w:rPr>
          <w:rFonts w:hint="eastAsia"/>
          <w:b/>
          <w:bCs/>
        </w:rPr>
        <w:t xml:space="preserve">temporary views </w:t>
      </w:r>
      <w:r>
        <w:rPr>
          <w:rFonts w:hint="eastAsia"/>
        </w:rPr>
        <w:t>(for subsequent SQL queries) is all about defining strict schemas to improve efficiency</w:t>
      </w:r>
    </w:p>
    <w:p w14:paraId="701EC5BB" w14:textId="77777777" w:rsidR="006B0F85" w:rsidRDefault="00C86AD1">
      <w:r>
        <w:rPr>
          <w:rFonts w:hint="eastAsia"/>
        </w:rPr>
        <w:t xml:space="preserve">  </w:t>
      </w:r>
    </w:p>
    <w:p w14:paraId="701EC5BC" w14:textId="77777777" w:rsidR="006B0F85" w:rsidRDefault="006B0F85"/>
    <w:p w14:paraId="701EC5BD" w14:textId="77777777" w:rsidR="006B0F85" w:rsidRDefault="00C86AD1">
      <w:pPr>
        <w:rPr>
          <w:b/>
          <w:bCs/>
        </w:rPr>
      </w:pPr>
      <w:r>
        <w:rPr>
          <w:rFonts w:hint="eastAsia"/>
          <w:b/>
          <w:bCs/>
          <w:sz w:val="24"/>
          <w:szCs w:val="32"/>
        </w:rPr>
        <w:t xml:space="preserve">3. Core tasks (Spark SQL implementation)  </w:t>
      </w:r>
    </w:p>
    <w:p w14:paraId="701EC5BE" w14:textId="77777777" w:rsidR="006B0F85" w:rsidRDefault="00C86AD1">
      <w:r>
        <w:rPr>
          <w:rFonts w:hint="eastAsia"/>
        </w:rPr>
        <w:t xml:space="preserve">All tasks are executed via 'spark.sql ('SQL statement'), and the results are saved to the 'output' folder, which supports csv format.  </w:t>
      </w:r>
    </w:p>
    <w:p w14:paraId="701EC5BF" w14:textId="77777777" w:rsidR="006B0F85" w:rsidRDefault="006B0F85"/>
    <w:p w14:paraId="701EC5C0" w14:textId="77777777" w:rsidR="006B0F85" w:rsidRDefault="00C86AD1">
      <w:r>
        <w:rPr>
          <w:rFonts w:hint="eastAsia"/>
          <w:b/>
          <w:bCs/>
          <w:sz w:val="24"/>
          <w:szCs w:val="32"/>
        </w:rPr>
        <w:t xml:space="preserve">Fundamental Analysis (Required)  </w:t>
      </w:r>
    </w:p>
    <w:p w14:paraId="701EC5C1" w14:textId="77777777" w:rsidR="006B0F85" w:rsidRDefault="00C86AD1">
      <w:pPr>
        <w:rPr>
          <w:sz w:val="20"/>
          <w:szCs w:val="22"/>
        </w:rPr>
      </w:pPr>
      <w:r>
        <w:rPr>
          <w:rFonts w:hint="eastAsia"/>
          <w:b/>
          <w:bCs/>
        </w:rPr>
        <w:t xml:space="preserve">Task 1.1: </w:t>
      </w:r>
      <w:r>
        <w:rPr>
          <w:rFonts w:hint="eastAsia"/>
        </w:rPr>
        <w:t xml:space="preserve">Count the total number of 4 behaviors + calculate the purchase conversion rate </w:t>
      </w:r>
    </w:p>
    <w:p w14:paraId="701EC5C2" w14:textId="77777777" w:rsidR="006B0F85" w:rsidRDefault="00C86AD1">
      <w:r>
        <w:rPr>
          <w:rFonts w:hint="eastAsia"/>
          <w:b/>
          <w:bCs/>
        </w:rPr>
        <w:t>Task objective</w:t>
      </w:r>
      <w:r>
        <w:rPr>
          <w:rFonts w:hint="eastAsia"/>
        </w:rPr>
        <w:t>: Clarify the distribution of each behavior (click/favorite/add/purchase) and quantify the core conversion efficiency of "click</w:t>
      </w:r>
      <w:r>
        <w:rPr>
          <w:rFonts w:hint="eastAsia"/>
        </w:rPr>
        <w:t>→</w:t>
      </w:r>
      <w:r>
        <w:rPr>
          <w:rFonts w:hint="eastAsia"/>
        </w:rPr>
        <w:t xml:space="preserve">purchase".  </w:t>
      </w:r>
    </w:p>
    <w:p w14:paraId="701EC5C3" w14:textId="77777777" w:rsidR="006B0F85" w:rsidRDefault="00C86AD1">
      <w:r>
        <w:rPr>
          <w:rFonts w:hint="eastAsia"/>
          <w:b/>
          <w:bCs/>
        </w:rPr>
        <w:t>Pseudocode</w:t>
      </w:r>
      <w:r>
        <w:rPr>
          <w:rFonts w:hint="eastAsia"/>
        </w:rPr>
        <w:t>:</w:t>
      </w:r>
    </w:p>
    <w:p w14:paraId="701EC5C4" w14:textId="77777777" w:rsidR="006B0F85" w:rsidRDefault="00C86AD1">
      <w:r>
        <w:rPr>
          <w:rFonts w:hint="eastAsia"/>
        </w:rPr>
        <w:t xml:space="preserve">1. </w:t>
      </w:r>
      <w:r>
        <w:t xml:space="preserve">From the temporary view user_behavior_view, group by action field, use </w:t>
      </w:r>
      <w:proofErr w:type="gramStart"/>
      <w:r>
        <w:t>COUNT(</w:t>
      </w:r>
      <w:proofErr w:type="gramEnd"/>
      <w:r>
        <w:t xml:space="preserve">*) to count the total number of times of each behavior, sort in descending order of the total number of times, and create a temporary view action_count_view; </w:t>
      </w:r>
    </w:p>
    <w:p w14:paraId="701EC5C5" w14:textId="77777777" w:rsidR="006B0F85" w:rsidRDefault="00C86AD1">
      <w:r>
        <w:rPr>
          <w:rFonts w:hint="eastAsia"/>
        </w:rPr>
        <w:t xml:space="preserve">2. </w:t>
      </w:r>
      <w:r>
        <w:t xml:space="preserve">From the action_count_view, extract the total number of action = 'buy' and the total number of action = 'click' respectively through sub-query, and calculate the purchase conversion rate by "(number of purchases / clicks)×100", keeping 2 decimal places; </w:t>
      </w:r>
    </w:p>
    <w:p w14:paraId="701EC5C6" w14:textId="77777777" w:rsidR="006B0F85" w:rsidRDefault="00C86AD1">
      <w:r>
        <w:rPr>
          <w:rFonts w:hint="eastAsia"/>
        </w:rPr>
        <w:t xml:space="preserve">3. </w:t>
      </w:r>
      <w:r>
        <w:t xml:space="preserve">Save the action_count_view result to the specified path, and the terminal outputs the conversion rate result. </w:t>
      </w:r>
    </w:p>
    <w:p w14:paraId="701EC5C7" w14:textId="77777777" w:rsidR="006B0F85" w:rsidRDefault="00C86AD1">
      <w:r>
        <w:rPr>
          <w:rFonts w:hint="eastAsia"/>
        </w:rPr>
        <w:t xml:space="preserve"> </w:t>
      </w:r>
    </w:p>
    <w:p w14:paraId="701EC5C8" w14:textId="77777777" w:rsidR="006B0F85" w:rsidRDefault="00C86AD1">
      <w:r>
        <w:rPr>
          <w:rFonts w:hint="eastAsia"/>
          <w:b/>
          <w:bCs/>
        </w:rPr>
        <w:t xml:space="preserve">Task 1.2: </w:t>
      </w:r>
      <w:r>
        <w:rPr>
          <w:rFonts w:hint="eastAsia"/>
        </w:rPr>
        <w:t xml:space="preserve">Analyze the popularity of product categories (in descending order of clicks). </w:t>
      </w:r>
    </w:p>
    <w:p w14:paraId="701EC5C9" w14:textId="77777777" w:rsidR="006B0F85" w:rsidRDefault="00C86AD1">
      <w:r>
        <w:rPr>
          <w:rFonts w:hint="eastAsia"/>
          <w:b/>
          <w:bCs/>
        </w:rPr>
        <w:lastRenderedPageBreak/>
        <w:t>Task objective</w:t>
      </w:r>
      <w:r>
        <w:rPr>
          <w:rFonts w:hint="eastAsia"/>
        </w:rPr>
        <w:t xml:space="preserve">: Identify the most popular product categories and provide a basis for "category operation".  </w:t>
      </w:r>
    </w:p>
    <w:p w14:paraId="701EC5CA" w14:textId="77777777" w:rsidR="006B0F85" w:rsidRDefault="00C86AD1">
      <w:r>
        <w:rPr>
          <w:rFonts w:hint="eastAsia"/>
          <w:b/>
          <w:bCs/>
        </w:rPr>
        <w:t>Pseudocode</w:t>
      </w:r>
      <w:r>
        <w:rPr>
          <w:rFonts w:hint="eastAsia"/>
        </w:rPr>
        <w:t>:</w:t>
      </w:r>
    </w:p>
    <w:p w14:paraId="701EC5CB" w14:textId="77777777" w:rsidR="006B0F85" w:rsidRDefault="00C86AD1">
      <w:pPr>
        <w:numPr>
          <w:ilvl w:val="0"/>
          <w:numId w:val="1"/>
        </w:numPr>
      </w:pPr>
      <w:r>
        <w:t>From the temporary view user_behavior_view, filter the behavior data for action = 'click';</w:t>
      </w:r>
    </w:p>
    <w:p w14:paraId="701EC5CC" w14:textId="77777777" w:rsidR="006B0F85" w:rsidRDefault="00C86AD1">
      <w:pPr>
        <w:numPr>
          <w:ilvl w:val="0"/>
          <w:numId w:val="1"/>
        </w:numPr>
      </w:pPr>
      <w:r>
        <w:t xml:space="preserve">Group by category field, use COUNT(*) to count the number of clicks in each category, sort them in descending order of clicks, and create a temporary view </w:t>
      </w:r>
      <w:proofErr w:type="spellStart"/>
      <w:r>
        <w:t>category_click_view</w:t>
      </w:r>
      <w:proofErr w:type="spellEnd"/>
      <w:r>
        <w:t>;</w:t>
      </w:r>
    </w:p>
    <w:p w14:paraId="701EC5CD" w14:textId="77777777" w:rsidR="006B0F85" w:rsidRDefault="00C86AD1">
      <w:pPr>
        <w:numPr>
          <w:ilvl w:val="0"/>
          <w:numId w:val="1"/>
        </w:numPr>
      </w:pPr>
      <w:r>
        <w:t>Save the category_click_view results to the specified path, and you can output the first N data to view popular categories.</w:t>
      </w:r>
    </w:p>
    <w:p w14:paraId="701EC5CE" w14:textId="77777777" w:rsidR="006B0F85" w:rsidRDefault="006B0F85"/>
    <w:p w14:paraId="701EC5CF" w14:textId="77777777" w:rsidR="006B0F85" w:rsidRDefault="00C86AD1">
      <w:r>
        <w:rPr>
          <w:rFonts w:hint="eastAsia"/>
          <w:b/>
          <w:bCs/>
        </w:rPr>
        <w:t xml:space="preserve">Task 1.3: </w:t>
      </w:r>
      <w:r>
        <w:rPr>
          <w:rFonts w:hint="eastAsia"/>
        </w:rPr>
        <w:t xml:space="preserve">Analyze the active period of the user (the number of behaviors by hour). </w:t>
      </w:r>
    </w:p>
    <w:p w14:paraId="701EC5D0" w14:textId="77777777" w:rsidR="006B0F85" w:rsidRDefault="00C86AD1">
      <w:r>
        <w:rPr>
          <w:rFonts w:hint="eastAsia"/>
          <w:b/>
          <w:bCs/>
        </w:rPr>
        <w:t>Task objectives</w:t>
      </w:r>
      <w:r>
        <w:rPr>
          <w:rFonts w:hint="eastAsia"/>
        </w:rPr>
        <w:t xml:space="preserve">: Identify the peak activity of users in the day, and guide "limited-time promotions" and "customer service scheduling".  </w:t>
      </w:r>
    </w:p>
    <w:p w14:paraId="701EC5D1" w14:textId="77777777" w:rsidR="006B0F85" w:rsidRDefault="00C86AD1">
      <w:r>
        <w:rPr>
          <w:rFonts w:hint="eastAsia"/>
          <w:b/>
          <w:bCs/>
        </w:rPr>
        <w:t>Pseudocode</w:t>
      </w:r>
      <w:r>
        <w:rPr>
          <w:rFonts w:hint="eastAsia"/>
        </w:rPr>
        <w:t xml:space="preserve">:  </w:t>
      </w:r>
    </w:p>
    <w:p w14:paraId="701EC5D2" w14:textId="77777777" w:rsidR="006B0F85" w:rsidRDefault="00C86AD1">
      <w:pPr>
        <w:numPr>
          <w:ilvl w:val="0"/>
          <w:numId w:val="2"/>
        </w:numPr>
      </w:pPr>
      <w:r>
        <w:rPr>
          <w:rFonts w:hint="eastAsia"/>
        </w:rPr>
        <w:t>From the temp view user_behavior_view, use a time function to convert the timestamp (Unix timestamp) to an 'hour' format (e.g., FROM_UNIXTIME(timestamp, 'HH'));</w:t>
      </w:r>
    </w:p>
    <w:p w14:paraId="701EC5D3" w14:textId="77777777" w:rsidR="006B0F85" w:rsidRDefault="00C86AD1">
      <w:pPr>
        <w:numPr>
          <w:ilvl w:val="0"/>
          <w:numId w:val="2"/>
        </w:numPr>
      </w:pPr>
      <w:r>
        <w:rPr>
          <w:rFonts w:hint="eastAsia"/>
        </w:rPr>
        <w:t xml:space="preserve">Group according to the converted "Hours" field, use COUNT(*) to count the total number of actions for each hour, sort them in ascending order of hours, and create a temporary view </w:t>
      </w:r>
      <w:proofErr w:type="spellStart"/>
      <w:r>
        <w:rPr>
          <w:rFonts w:hint="eastAsia"/>
        </w:rPr>
        <w:t>hourly_behavior_view</w:t>
      </w:r>
      <w:proofErr w:type="spellEnd"/>
      <w:r>
        <w:rPr>
          <w:rFonts w:hint="eastAsia"/>
        </w:rPr>
        <w:t>.</w:t>
      </w:r>
    </w:p>
    <w:p w14:paraId="701EC5D4" w14:textId="77777777" w:rsidR="006B0F85" w:rsidRDefault="00C86AD1">
      <w:pPr>
        <w:numPr>
          <w:ilvl w:val="0"/>
          <w:numId w:val="2"/>
        </w:numPr>
      </w:pPr>
      <w:r>
        <w:rPr>
          <w:rFonts w:hint="eastAsia"/>
        </w:rPr>
        <w:t>Save the hourly_behavior_view results to the specified path, and filter the time period with the highest number of behaviors as the active peak.</w:t>
      </w:r>
    </w:p>
    <w:p w14:paraId="701EC5D5" w14:textId="77777777" w:rsidR="006B0F85" w:rsidRDefault="006B0F85"/>
    <w:p w14:paraId="701EC5D6" w14:textId="77777777" w:rsidR="006B0F85" w:rsidRDefault="00C86AD1">
      <w:r>
        <w:rPr>
          <w:rFonts w:hint="eastAsia"/>
          <w:b/>
          <w:bCs/>
          <w:sz w:val="24"/>
          <w:szCs w:val="32"/>
        </w:rPr>
        <w:t xml:space="preserve">Advanced analysis (selection, ability improvement)  </w:t>
      </w:r>
    </w:p>
    <w:p w14:paraId="701EC5D7" w14:textId="77777777" w:rsidR="006B0F85" w:rsidRDefault="00C86AD1">
      <w:r>
        <w:rPr>
          <w:rFonts w:hint="eastAsia"/>
          <w:b/>
          <w:bCs/>
        </w:rPr>
        <w:t xml:space="preserve">Task 2.1: </w:t>
      </w:r>
      <w:r>
        <w:rPr>
          <w:rFonts w:hint="eastAsia"/>
        </w:rPr>
        <w:t xml:space="preserve">Identify high-value users (Top 3 purchasing users). </w:t>
      </w:r>
    </w:p>
    <w:p w14:paraId="701EC5D8" w14:textId="77777777" w:rsidR="006B0F85" w:rsidRDefault="00C86AD1">
      <w:r>
        <w:rPr>
          <w:rFonts w:hint="eastAsia"/>
          <w:b/>
          <w:bCs/>
        </w:rPr>
        <w:t>Mission objective</w:t>
      </w:r>
      <w:r>
        <w:rPr>
          <w:rFonts w:hint="eastAsia"/>
        </w:rPr>
        <w:t xml:space="preserve">: Identify the 3 users with the most purchases and provide a list for "high-value user operations" (e.g., exclusive benefits).  </w:t>
      </w:r>
    </w:p>
    <w:p w14:paraId="701EC5D9" w14:textId="77777777" w:rsidR="006B0F85" w:rsidRDefault="00C86AD1">
      <w:r>
        <w:rPr>
          <w:rFonts w:hint="eastAsia"/>
          <w:b/>
          <w:bCs/>
        </w:rPr>
        <w:t>Pseudocode</w:t>
      </w:r>
      <w:r>
        <w:rPr>
          <w:rFonts w:hint="eastAsia"/>
        </w:rPr>
        <w:t xml:space="preserve">:  </w:t>
      </w:r>
    </w:p>
    <w:p w14:paraId="701EC5DA" w14:textId="77777777" w:rsidR="006B0F85" w:rsidRDefault="00C86AD1">
      <w:pPr>
        <w:numPr>
          <w:ilvl w:val="0"/>
          <w:numId w:val="3"/>
        </w:numPr>
      </w:pPr>
      <w:r>
        <w:rPr>
          <w:rFonts w:hint="eastAsia"/>
        </w:rPr>
        <w:t>From the temporary view user_behavior_view, filter the behavior data for action = 'buy';</w:t>
      </w:r>
    </w:p>
    <w:p w14:paraId="701EC5DB" w14:textId="77777777" w:rsidR="006B0F85" w:rsidRDefault="00C86AD1">
      <w:pPr>
        <w:numPr>
          <w:ilvl w:val="0"/>
          <w:numId w:val="3"/>
        </w:numPr>
      </w:pPr>
      <w:r>
        <w:rPr>
          <w:rFonts w:hint="eastAsia"/>
        </w:rPr>
        <w:t>Group by user_id field, use COUNT(*) to count the number of purchases of each user, sorted in descending order of the number of purchases;</w:t>
      </w:r>
    </w:p>
    <w:p w14:paraId="701EC5DC" w14:textId="77777777" w:rsidR="006B0F85" w:rsidRDefault="00C86AD1">
      <w:pPr>
        <w:numPr>
          <w:ilvl w:val="0"/>
          <w:numId w:val="3"/>
        </w:numPr>
      </w:pPr>
      <w:r>
        <w:rPr>
          <w:rFonts w:hint="eastAsia"/>
        </w:rPr>
        <w:t>Take the first 3 sorted data, create a temporary view top3_buy_user_view, and save the results to the specified path.</w:t>
      </w:r>
    </w:p>
    <w:p w14:paraId="701EC5DD" w14:textId="77777777" w:rsidR="006B0F85" w:rsidRDefault="006B0F85"/>
    <w:p w14:paraId="701EC5DE" w14:textId="77777777" w:rsidR="006B0F85" w:rsidRDefault="00C86AD1">
      <w:r>
        <w:rPr>
          <w:rFonts w:hint="eastAsia"/>
          <w:b/>
          <w:bCs/>
        </w:rPr>
        <w:t xml:space="preserve">Task 2.2: </w:t>
      </w:r>
      <w:r>
        <w:rPr>
          <w:rFonts w:hint="eastAsia"/>
        </w:rPr>
        <w:t xml:space="preserve">Conversion funnel analysis (click </w:t>
      </w:r>
      <w:r>
        <w:rPr>
          <w:rFonts w:hint="eastAsia"/>
        </w:rPr>
        <w:t>→</w:t>
      </w:r>
      <w:r>
        <w:rPr>
          <w:rFonts w:hint="eastAsia"/>
        </w:rPr>
        <w:t xml:space="preserve"> favorite</w:t>
      </w:r>
      <w:r>
        <w:rPr>
          <w:rFonts w:hint="eastAsia"/>
        </w:rPr>
        <w:t>→</w:t>
      </w:r>
      <w:r>
        <w:rPr>
          <w:rFonts w:hint="eastAsia"/>
        </w:rPr>
        <w:t>add-on</w:t>
      </w:r>
      <w:r>
        <w:rPr>
          <w:rFonts w:hint="eastAsia"/>
        </w:rPr>
        <w:t>→</w:t>
      </w:r>
      <w:r>
        <w:rPr>
          <w:rFonts w:hint="eastAsia"/>
        </w:rPr>
        <w:t xml:space="preserve"> purchase). </w:t>
      </w:r>
    </w:p>
    <w:p w14:paraId="701EC5DF" w14:textId="77777777" w:rsidR="006B0F85" w:rsidRDefault="00C86AD1">
      <w:r>
        <w:rPr>
          <w:rFonts w:hint="eastAsia"/>
          <w:b/>
          <w:bCs/>
        </w:rPr>
        <w:t>Task objective</w:t>
      </w:r>
      <w:r>
        <w:rPr>
          <w:rFonts w:hint="eastAsia"/>
        </w:rPr>
        <w:t>: Quantify the conversion loss of each link of the funnel, and locate the "links with serious churn" (such as collection</w:t>
      </w:r>
      <w:r>
        <w:rPr>
          <w:rFonts w:hint="eastAsia"/>
        </w:rPr>
        <w:t>→</w:t>
      </w:r>
      <w:r>
        <w:rPr>
          <w:rFonts w:hint="eastAsia"/>
        </w:rPr>
        <w:t xml:space="preserve"> the conversion rate of add-on purchases is low, and the product detail page needs to be optimized).  </w:t>
      </w:r>
    </w:p>
    <w:p w14:paraId="701EC5E0" w14:textId="77777777" w:rsidR="006B0F85" w:rsidRDefault="00C86AD1">
      <w:r>
        <w:rPr>
          <w:rFonts w:hint="eastAsia"/>
          <w:b/>
          <w:bCs/>
        </w:rPr>
        <w:t>Pseudocode</w:t>
      </w:r>
      <w:r>
        <w:rPr>
          <w:rFonts w:hint="eastAsia"/>
        </w:rPr>
        <w:t xml:space="preserve">:  </w:t>
      </w:r>
    </w:p>
    <w:p w14:paraId="701EC5E1" w14:textId="77777777" w:rsidR="006B0F85" w:rsidRDefault="00C86AD1">
      <w:r>
        <w:rPr>
          <w:rFonts w:hint="eastAsia"/>
        </w:rPr>
        <w:t xml:space="preserve">1. Behavior path marking: From the user behavior view, group by user ID and product ID, sort the behavior of each user-product by timestamp, and mark the behavior order with window functions (such as the first behavior, the second behavior, etc.), and create a temporary view 'user_item_behavior_path', including fields: user_id, 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 xml:space="preserve">, action, timestamp, </w:t>
      </w:r>
      <w:proofErr w:type="spellStart"/>
      <w:r>
        <w:rPr>
          <w:rFonts w:hint="eastAsia"/>
        </w:rPr>
        <w:t>action_order</w:t>
      </w:r>
      <w:proofErr w:type="spellEnd"/>
      <w:r>
        <w:rPr>
          <w:rFonts w:hint="eastAsia"/>
        </w:rPr>
        <w:t>.</w:t>
      </w:r>
    </w:p>
    <w:p w14:paraId="701EC5E2" w14:textId="77777777" w:rsidR="006B0F85" w:rsidRDefault="00C86AD1">
      <w:r>
        <w:rPr>
          <w:rFonts w:hint="eastAsia"/>
        </w:rPr>
        <w:t>2. Funnel Effectiveness Filtering:</w:t>
      </w:r>
    </w:p>
    <w:p w14:paraId="701EC5E3" w14:textId="77777777" w:rsidR="006B0F85" w:rsidRDefault="00C86AD1">
      <w:r>
        <w:rPr>
          <w:rFonts w:hint="eastAsia"/>
        </w:rPr>
        <w:t xml:space="preserve">   From 'user_item_behavior_path', filter the data with the behavior type click, collect, cart, buy,</w:t>
      </w:r>
    </w:p>
    <w:p w14:paraId="701EC5E4" w14:textId="77777777" w:rsidR="006B0F85" w:rsidRDefault="00C86AD1">
      <w:r>
        <w:rPr>
          <w:rFonts w:hint="eastAsia"/>
        </w:rPr>
        <w:lastRenderedPageBreak/>
        <w:t xml:space="preserve">   Only the continuous behavior of "click(action_order=1)</w:t>
      </w:r>
      <w:r>
        <w:rPr>
          <w:rFonts w:hint="eastAsia"/>
        </w:rPr>
        <w:t>→</w:t>
      </w:r>
      <w:r>
        <w:rPr>
          <w:rFonts w:hint="eastAsia"/>
        </w:rPr>
        <w:t>collect(action_order=2)</w:t>
      </w:r>
      <w:r>
        <w:rPr>
          <w:rFonts w:hint="eastAsia"/>
        </w:rPr>
        <w:t>→</w:t>
      </w:r>
      <w:r>
        <w:rPr>
          <w:rFonts w:hint="eastAsia"/>
        </w:rPr>
        <w:t>cart(action_order=3)</w:t>
      </w:r>
      <w:r>
        <w:rPr>
          <w:rFonts w:hint="eastAsia"/>
        </w:rPr>
        <w:t>→</w:t>
      </w:r>
      <w:r>
        <w:rPr>
          <w:rFonts w:hint="eastAsia"/>
        </w:rPr>
        <w:t>buy(</w:t>
      </w:r>
      <w:proofErr w:type="spellStart"/>
      <w:r>
        <w:rPr>
          <w:rFonts w:hint="eastAsia"/>
        </w:rPr>
        <w:t>action_order</w:t>
      </w:r>
      <w:proofErr w:type="spellEnd"/>
      <w:r>
        <w:rPr>
          <w:rFonts w:hint="eastAsia"/>
        </w:rPr>
        <w:t>=4)" is retained,</w:t>
      </w:r>
    </w:p>
    <w:p w14:paraId="701EC5E5" w14:textId="77777777" w:rsidR="006B0F85" w:rsidRDefault="00C86AD1">
      <w:r>
        <w:rPr>
          <w:rFonts w:hint="eastAsia"/>
        </w:rPr>
        <w:t xml:space="preserve">   Mark whether each behavior is a valid funnel (</w:t>
      </w:r>
      <w:proofErr w:type="spellStart"/>
      <w:r>
        <w:rPr>
          <w:rFonts w:hint="eastAsia"/>
        </w:rPr>
        <w:t>is_valid_funnel</w:t>
      </w:r>
      <w:proofErr w:type="spellEnd"/>
      <w:r>
        <w:rPr>
          <w:rFonts w:hint="eastAsia"/>
        </w:rPr>
        <w:t>=1 means valid),</w:t>
      </w:r>
    </w:p>
    <w:p w14:paraId="701EC5E6" w14:textId="77777777" w:rsidR="006B0F85" w:rsidRDefault="00C86AD1">
      <w:r>
        <w:rPr>
          <w:rFonts w:hint="eastAsia"/>
        </w:rPr>
        <w:t xml:space="preserve">   Create a temporary view '</w:t>
      </w:r>
      <w:proofErr w:type="spellStart"/>
      <w:r>
        <w:rPr>
          <w:rFonts w:hint="eastAsia"/>
        </w:rPr>
        <w:t>valid_funnel_behavior</w:t>
      </w:r>
      <w:proofErr w:type="spellEnd"/>
      <w:r>
        <w:rPr>
          <w:rFonts w:hint="eastAsia"/>
        </w:rPr>
        <w:t>'.</w:t>
      </w:r>
    </w:p>
    <w:p w14:paraId="701EC5E7" w14:textId="77777777" w:rsidR="006B0F85" w:rsidRDefault="00C86AD1">
      <w:r>
        <w:rPr>
          <w:rFonts w:hint="eastAsia"/>
        </w:rPr>
        <w:t>3. Count the number of unique users in each link (only effective funnel behavior):</w:t>
      </w:r>
    </w:p>
    <w:p w14:paraId="701EC5E8" w14:textId="77777777" w:rsidR="006B0F85" w:rsidRDefault="00C86AD1">
      <w:r>
        <w:rPr>
          <w:rFonts w:hint="eastAsia"/>
        </w:rPr>
        <w:t xml:space="preserve">   From 'valid_funnel_behavior', the statistics are calculated separately by conditional aggregation:</w:t>
      </w:r>
    </w:p>
    <w:p w14:paraId="701EC5E9" w14:textId="77777777" w:rsidR="006B0F85" w:rsidRDefault="00C86AD1">
      <w:r>
        <w:rPr>
          <w:rFonts w:hint="eastAsia"/>
        </w:rPr>
        <w:t xml:space="preserve">   Number of unique users in the click link: click_user = the number of distinct user_id with action='click' and </w:t>
      </w:r>
      <w:proofErr w:type="spellStart"/>
      <w:r>
        <w:rPr>
          <w:rFonts w:hint="eastAsia"/>
        </w:rPr>
        <w:t>is_valid_funnel</w:t>
      </w:r>
      <w:proofErr w:type="spellEnd"/>
      <w:r>
        <w:rPr>
          <w:rFonts w:hint="eastAsia"/>
        </w:rPr>
        <w:t>=1;</w:t>
      </w:r>
    </w:p>
    <w:p w14:paraId="701EC5EA" w14:textId="77777777" w:rsidR="006B0F85" w:rsidRDefault="00C86AD1">
      <w:r>
        <w:rPr>
          <w:rFonts w:hint="eastAsia"/>
        </w:rPr>
        <w:t xml:space="preserve">   Number of unique users in the collection link: collect_user = number of distinct user_id with action='collect' and </w:t>
      </w:r>
      <w:proofErr w:type="spellStart"/>
      <w:r>
        <w:rPr>
          <w:rFonts w:hint="eastAsia"/>
        </w:rPr>
        <w:t>is_valid_funnel</w:t>
      </w:r>
      <w:proofErr w:type="spellEnd"/>
      <w:r>
        <w:rPr>
          <w:rFonts w:hint="eastAsia"/>
        </w:rPr>
        <w:t>=1;</w:t>
      </w:r>
    </w:p>
    <w:p w14:paraId="701EC5EB" w14:textId="77777777" w:rsidR="006B0F85" w:rsidRDefault="00C86AD1">
      <w:r>
        <w:rPr>
          <w:rFonts w:hint="eastAsia"/>
        </w:rPr>
        <w:t xml:space="preserve">   Number of unique users in the add-on link: cart_user = number of distinct 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_id with action='cart' and </w:t>
      </w:r>
      <w:proofErr w:type="spellStart"/>
      <w:r>
        <w:rPr>
          <w:rFonts w:hint="eastAsia"/>
        </w:rPr>
        <w:t>is_valid_funnel</w:t>
      </w:r>
      <w:proofErr w:type="spellEnd"/>
      <w:r>
        <w:rPr>
          <w:rFonts w:hint="eastAsia"/>
        </w:rPr>
        <w:t>=1;</w:t>
      </w:r>
    </w:p>
    <w:p w14:paraId="701EC5EC" w14:textId="77777777" w:rsidR="006B0F85" w:rsidRDefault="00C86AD1">
      <w:r>
        <w:rPr>
          <w:rFonts w:hint="eastAsia"/>
        </w:rPr>
        <w:t xml:space="preserve">    Number of unique users in the purchase process: buy_user = number of distinct user_id with action='buy' and </w:t>
      </w:r>
      <w:proofErr w:type="spellStart"/>
      <w:r>
        <w:rPr>
          <w:rFonts w:hint="eastAsia"/>
        </w:rPr>
        <w:t>is_valid_funnel</w:t>
      </w:r>
      <w:proofErr w:type="spellEnd"/>
      <w:r>
        <w:rPr>
          <w:rFonts w:hint="eastAsia"/>
        </w:rPr>
        <w:t>=1;</w:t>
      </w:r>
    </w:p>
    <w:p w14:paraId="701EC5ED" w14:textId="77777777" w:rsidR="006B0F85" w:rsidRDefault="00C86AD1">
      <w:r>
        <w:rPr>
          <w:rFonts w:hint="eastAsia"/>
        </w:rPr>
        <w:t xml:space="preserve">    Create a temporary view '</w:t>
      </w:r>
      <w:proofErr w:type="spellStart"/>
      <w:r>
        <w:rPr>
          <w:rFonts w:hint="eastAsia"/>
        </w:rPr>
        <w:t>funnel_user_count_view</w:t>
      </w:r>
      <w:proofErr w:type="spellEnd"/>
      <w:r>
        <w:rPr>
          <w:rFonts w:hint="eastAsia"/>
        </w:rPr>
        <w:t>'.</w:t>
      </w:r>
    </w:p>
    <w:p w14:paraId="701EC5EE" w14:textId="77777777" w:rsidR="006B0F85" w:rsidRDefault="00C86AD1">
      <w:r>
        <w:rPr>
          <w:rFonts w:hint="eastAsia"/>
        </w:rPr>
        <w:t>4. Calculate the conversion rate of each link:</w:t>
      </w:r>
    </w:p>
    <w:p w14:paraId="701EC5EF" w14:textId="77777777" w:rsidR="006B0F85" w:rsidRDefault="00C86AD1">
      <w:r>
        <w:rPr>
          <w:rFonts w:hint="eastAsia"/>
        </w:rPr>
        <w:t xml:space="preserve">   From 'funnel_user_count_view', calculate the conversion rate of each link:</w:t>
      </w:r>
    </w:p>
    <w:p w14:paraId="701EC5F0" w14:textId="77777777" w:rsidR="006B0F85" w:rsidRDefault="00C86AD1">
      <w:r>
        <w:rPr>
          <w:rFonts w:hint="eastAsia"/>
        </w:rPr>
        <w:t xml:space="preserve">   Click </w:t>
      </w:r>
      <w:r>
        <w:rPr>
          <w:rFonts w:hint="eastAsia"/>
        </w:rPr>
        <w:t>→</w:t>
      </w:r>
      <w:r>
        <w:rPr>
          <w:rFonts w:hint="eastAsia"/>
        </w:rPr>
        <w:t xml:space="preserve"> collection conversion rate: click_to_collect = (collect_user / click_user) * 100, keep 2 decimal places;</w:t>
      </w:r>
    </w:p>
    <w:p w14:paraId="701EC5F1" w14:textId="77777777" w:rsidR="006B0F85" w:rsidRDefault="00C86AD1">
      <w:r>
        <w:rPr>
          <w:rFonts w:hint="eastAsia"/>
        </w:rPr>
        <w:t xml:space="preserve">   Conversion rate of add-on </w:t>
      </w:r>
      <w:r>
        <w:rPr>
          <w:rFonts w:hint="eastAsia"/>
        </w:rPr>
        <w:t>→</w:t>
      </w:r>
      <w:r>
        <w:rPr>
          <w:rFonts w:hint="eastAsia"/>
        </w:rPr>
        <w:t xml:space="preserve"> collection: collect_to_cart = (cart_user / collect_user) * 100, keep 2 decimal places;</w:t>
      </w:r>
    </w:p>
    <w:p w14:paraId="701EC5F2" w14:textId="77777777" w:rsidR="006B0F85" w:rsidRDefault="00C86AD1">
      <w:r>
        <w:rPr>
          <w:rFonts w:hint="eastAsia"/>
        </w:rPr>
        <w:t xml:space="preserve">   Conversion rate of add-on </w:t>
      </w:r>
      <w:r>
        <w:rPr>
          <w:rFonts w:hint="eastAsia"/>
        </w:rPr>
        <w:t>→</w:t>
      </w:r>
      <w:r>
        <w:rPr>
          <w:rFonts w:hint="eastAsia"/>
        </w:rPr>
        <w:t xml:space="preserve"> purchase: cart_to_buy = (buy_user / cart_user) * 100, with 2 decimal places;</w:t>
      </w:r>
    </w:p>
    <w:p w14:paraId="701EC5F3" w14:textId="77777777" w:rsidR="006B0F85" w:rsidRDefault="00C86AD1">
      <w:r>
        <w:rPr>
          <w:rFonts w:hint="eastAsia"/>
        </w:rPr>
        <w:t xml:space="preserve">   Overall conversion rate: overall_conversion = (buy_user / click_user) * 100, keep 2 decimal places;</w:t>
      </w:r>
    </w:p>
    <w:p w14:paraId="701EC5F4" w14:textId="77777777" w:rsidR="006B0F85" w:rsidRDefault="00C86AD1">
      <w:r>
        <w:rPr>
          <w:rFonts w:hint="eastAsia"/>
        </w:rPr>
        <w:t xml:space="preserve">   Create a temporary view '</w:t>
      </w:r>
      <w:proofErr w:type="spellStart"/>
      <w:r>
        <w:rPr>
          <w:rFonts w:hint="eastAsia"/>
        </w:rPr>
        <w:t>funnel_conversion_view</w:t>
      </w:r>
      <w:proofErr w:type="spellEnd"/>
      <w:r>
        <w:rPr>
          <w:rFonts w:hint="eastAsia"/>
        </w:rPr>
        <w:t>'.</w:t>
      </w:r>
    </w:p>
    <w:p w14:paraId="701EC5F5" w14:textId="77777777" w:rsidR="006B0F85" w:rsidRDefault="00C86AD1">
      <w:r>
        <w:rPr>
          <w:rFonts w:hint="eastAsia"/>
        </w:rPr>
        <w:t>5. Save and Output Results:</w:t>
      </w:r>
    </w:p>
    <w:p w14:paraId="701EC5F6" w14:textId="77777777" w:rsidR="006B0F85" w:rsidRDefault="00C86AD1">
      <w:r>
        <w:rPr>
          <w:rFonts w:hint="eastAsia"/>
        </w:rPr>
        <w:t xml:space="preserve">   Save the result of 'funnel_conversion_view' as a CSV file to a specified path (e.g. output/</w:t>
      </w:r>
      <w:proofErr w:type="spellStart"/>
      <w:r>
        <w:rPr>
          <w:rFonts w:hint="eastAsia"/>
        </w:rPr>
        <w:t>sql_advanced_funnel</w:t>
      </w:r>
      <w:proofErr w:type="spellEnd"/>
      <w:r>
        <w:rPr>
          <w:rFonts w:hint="eastAsia"/>
        </w:rPr>
        <w:t>);</w:t>
      </w:r>
    </w:p>
    <w:p w14:paraId="701EC5F7" w14:textId="77777777" w:rsidR="006B0F85" w:rsidRDefault="00C86AD1">
      <w:r>
        <w:rPr>
          <w:rFonts w:hint="eastAsia"/>
        </w:rPr>
        <w:t xml:space="preserve">   The terminal outputs the conversion rate results of each link.</w:t>
      </w:r>
    </w:p>
    <w:p w14:paraId="701EC5F8" w14:textId="77777777" w:rsidR="006B0F85" w:rsidRDefault="006B0F85"/>
    <w:p w14:paraId="701EC5F9" w14:textId="77777777" w:rsidR="006B0F85" w:rsidRDefault="00C86AD1">
      <w:r>
        <w:rPr>
          <w:rFonts w:hint="eastAsia"/>
          <w:b/>
          <w:bCs/>
        </w:rPr>
        <w:t xml:space="preserve">Task 2.3: </w:t>
      </w:r>
      <w:r>
        <w:rPr>
          <w:rFonts w:hint="eastAsia"/>
        </w:rPr>
        <w:t xml:space="preserve">Analysis of the repurchase rate of goods </w:t>
      </w:r>
    </w:p>
    <w:p w14:paraId="701EC5FA" w14:textId="77777777" w:rsidR="006B0F85" w:rsidRDefault="00C86AD1">
      <w:r>
        <w:rPr>
          <w:rFonts w:hint="eastAsia"/>
          <w:b/>
          <w:bCs/>
        </w:rPr>
        <w:t>Task objective</w:t>
      </w:r>
      <w:r>
        <w:rPr>
          <w:rFonts w:hint="eastAsia"/>
        </w:rPr>
        <w:t xml:space="preserve">: Count the repurchase rate of each product (the number of users who have purchased </w:t>
      </w:r>
      <w:r>
        <w:rPr>
          <w:rFonts w:hint="eastAsia"/>
        </w:rPr>
        <w:t>≥</w:t>
      </w:r>
      <w:r>
        <w:rPr>
          <w:rFonts w:hint="eastAsia"/>
        </w:rPr>
        <w:t xml:space="preserve"> 2 times/the total number of users who have purchased it), and identify "loyal products with a high repurchase rate".  </w:t>
      </w:r>
    </w:p>
    <w:p w14:paraId="701EC5FB" w14:textId="77777777" w:rsidR="006B0F85" w:rsidRDefault="00C86AD1">
      <w:r>
        <w:rPr>
          <w:rFonts w:hint="eastAsia"/>
          <w:b/>
          <w:bCs/>
        </w:rPr>
        <w:t>Pseudocode</w:t>
      </w:r>
      <w:r>
        <w:rPr>
          <w:rFonts w:hint="eastAsia"/>
        </w:rPr>
        <w:t xml:space="preserve">:  </w:t>
      </w:r>
    </w:p>
    <w:p w14:paraId="701EC5FC" w14:textId="77777777" w:rsidR="006B0F85" w:rsidRDefault="00C86AD1">
      <w:pPr>
        <w:numPr>
          <w:ilvl w:val="0"/>
          <w:numId w:val="4"/>
        </w:numPr>
      </w:pPr>
      <w:r>
        <w:rPr>
          <w:rFonts w:hint="eastAsia"/>
        </w:rPr>
        <w:t xml:space="preserve">From the temporary view user_behavior_view, filter the behavior data of action = 'buy', group by item_id and user_id, and use COUNT(*) to count the number of purchases of each product by each user to create a temporary view </w:t>
      </w:r>
      <w:proofErr w:type="spellStart"/>
      <w:r>
        <w:rPr>
          <w:rFonts w:hint="eastAsia"/>
        </w:rPr>
        <w:t>item_user_buy_count_view</w:t>
      </w:r>
      <w:proofErr w:type="spellEnd"/>
      <w:r>
        <w:rPr>
          <w:rFonts w:hint="eastAsia"/>
        </w:rPr>
        <w:t>;</w:t>
      </w:r>
    </w:p>
    <w:p w14:paraId="701EC5FD" w14:textId="77777777" w:rsidR="006B0F85" w:rsidRDefault="00C86AD1">
      <w:pPr>
        <w:numPr>
          <w:ilvl w:val="0"/>
          <w:numId w:val="4"/>
        </w:numPr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item_user_buy_count_view</w:t>
      </w:r>
      <w:proofErr w:type="spellEnd"/>
      <w:r>
        <w:rPr>
          <w:rFonts w:hint="eastAsia"/>
        </w:rPr>
        <w:t xml:space="preserve">, group by 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:</w:t>
      </w:r>
    </w:p>
    <w:p w14:paraId="701EC5FE" w14:textId="77777777" w:rsidR="006B0F85" w:rsidRDefault="00C86AD1">
      <w:pPr>
        <w:ind w:firstLine="420"/>
      </w:pPr>
      <w:r>
        <w:rPr>
          <w:rFonts w:hint="eastAsia"/>
        </w:rPr>
        <w:t xml:space="preserve">Count the total number of users who purchase the product: COUNT (DISTINCT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);</w:t>
      </w:r>
    </w:p>
    <w:p w14:paraId="701EC5FF" w14:textId="77777777" w:rsidR="006B0F85" w:rsidRDefault="00C86AD1">
      <w:pPr>
        <w:ind w:firstLine="420"/>
      </w:pPr>
      <w:r>
        <w:rPr>
          <w:rFonts w:hint="eastAsia"/>
        </w:rPr>
        <w:t>Statistics on the number of repeat users (number of purchases</w:t>
      </w:r>
      <w:r>
        <w:rPr>
          <w:rFonts w:hint="eastAsia"/>
        </w:rPr>
        <w:t>≥</w:t>
      </w:r>
      <w:r>
        <w:rPr>
          <w:rFonts w:hint="eastAsia"/>
        </w:rPr>
        <w:t xml:space="preserve"> 2):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 xml:space="preserve">DISTINCT CASE WHEN buy_times &gt;= 2 THEN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END);</w:t>
      </w:r>
    </w:p>
    <w:p w14:paraId="701EC600" w14:textId="77777777" w:rsidR="006B0F85" w:rsidRDefault="00C86AD1">
      <w:pPr>
        <w:ind w:firstLine="420"/>
      </w:pPr>
      <w:r>
        <w:rPr>
          <w:rFonts w:hint="eastAsia"/>
        </w:rPr>
        <w:lastRenderedPageBreak/>
        <w:t xml:space="preserve">Calculate the repurchase rate according to "(number of repurchase users / total number of purchasing </w:t>
      </w:r>
      <w:proofErr w:type="gramStart"/>
      <w:r>
        <w:rPr>
          <w:rFonts w:hint="eastAsia"/>
        </w:rPr>
        <w:t>users)</w:t>
      </w:r>
      <w:r>
        <w:rPr>
          <w:rFonts w:hint="eastAsia"/>
        </w:rPr>
        <w:t>×</w:t>
      </w:r>
      <w:proofErr w:type="gramEnd"/>
      <w:r>
        <w:rPr>
          <w:rFonts w:hint="eastAsia"/>
        </w:rPr>
        <w:t xml:space="preserve">100", keep 2 decimal places, sort in descending order of repurchase rate, and create a temporary view </w:t>
      </w:r>
      <w:proofErr w:type="spellStart"/>
      <w:r>
        <w:rPr>
          <w:rFonts w:hint="eastAsia"/>
        </w:rPr>
        <w:t>item_repurchase_view</w:t>
      </w:r>
      <w:proofErr w:type="spellEnd"/>
      <w:r>
        <w:rPr>
          <w:rFonts w:hint="eastAsia"/>
        </w:rPr>
        <w:t>;</w:t>
      </w:r>
    </w:p>
    <w:p w14:paraId="701EC601" w14:textId="77777777" w:rsidR="006B0F85" w:rsidRDefault="00C86AD1">
      <w:pPr>
        <w:numPr>
          <w:ilvl w:val="0"/>
          <w:numId w:val="4"/>
        </w:numPr>
      </w:pPr>
      <w:r>
        <w:rPr>
          <w:rFonts w:hint="eastAsia"/>
        </w:rPr>
        <w:t>Save the item_repurchase_view results to the specified path.</w:t>
      </w:r>
    </w:p>
    <w:p w14:paraId="701EC602" w14:textId="77777777" w:rsidR="006B0F85" w:rsidRDefault="006B0F85"/>
    <w:p w14:paraId="701EC603" w14:textId="77777777" w:rsidR="006B0F85" w:rsidRDefault="006B0F85"/>
    <w:p w14:paraId="701EC604" w14:textId="77777777" w:rsidR="006B0F85" w:rsidRDefault="00C86AD1">
      <w:r>
        <w:rPr>
          <w:rFonts w:hint="eastAsia"/>
          <w:b/>
          <w:bCs/>
        </w:rPr>
        <w:t xml:space="preserve">Task 2.4: </w:t>
      </w:r>
      <w:r>
        <w:rPr>
          <w:rFonts w:hint="eastAsia"/>
        </w:rPr>
        <w:t xml:space="preserve">User next-day retention </w:t>
      </w:r>
    </w:p>
    <w:p w14:paraId="701EC605" w14:textId="77777777" w:rsidR="006B0F85" w:rsidRDefault="00C86AD1">
      <w:r>
        <w:rPr>
          <w:rFonts w:hint="eastAsia"/>
          <w:b/>
          <w:bCs/>
        </w:rPr>
        <w:t>Task objective</w:t>
      </w:r>
      <w:r>
        <w:rPr>
          <w:rFonts w:hint="eastAsia"/>
        </w:rPr>
        <w:t xml:space="preserve">: Calculate the proportion of "active users on the same day are still active the next day" to measure the "retention ability" of the product to users.  </w:t>
      </w:r>
    </w:p>
    <w:p w14:paraId="701EC606" w14:textId="77777777" w:rsidR="006B0F85" w:rsidRDefault="00C86AD1">
      <w:r>
        <w:rPr>
          <w:rFonts w:hint="eastAsia"/>
          <w:b/>
          <w:bCs/>
        </w:rPr>
        <w:t>Pseudocode</w:t>
      </w:r>
      <w:r>
        <w:rPr>
          <w:rFonts w:hint="eastAsia"/>
        </w:rPr>
        <w:t xml:space="preserve">:  </w:t>
      </w:r>
    </w:p>
    <w:p w14:paraId="701EC607" w14:textId="77777777" w:rsidR="006B0F85" w:rsidRDefault="00C86AD1">
      <w:pPr>
        <w:numPr>
          <w:ilvl w:val="0"/>
          <w:numId w:val="5"/>
        </w:numPr>
      </w:pPr>
      <w:r>
        <w:rPr>
          <w:rFonts w:hint="eastAsia"/>
        </w:rPr>
        <w:t xml:space="preserve">From the temporary view user_behavior_view, extract the user_id and the "timestamp converted date" (such as DATE(FROM_UNIXTIME(timestamp))), and after deduplication, obtain the user's daily active record, and create a temporary view </w:t>
      </w:r>
      <w:proofErr w:type="spellStart"/>
      <w:r>
        <w:rPr>
          <w:rFonts w:hint="eastAsia"/>
        </w:rPr>
        <w:t>user_daily_active_view</w:t>
      </w:r>
      <w:proofErr w:type="spellEnd"/>
      <w:r>
        <w:rPr>
          <w:rFonts w:hint="eastAsia"/>
        </w:rPr>
        <w:t>.</w:t>
      </w:r>
    </w:p>
    <w:p w14:paraId="701EC608" w14:textId="77777777" w:rsidR="006B0F85" w:rsidRDefault="00C86AD1">
      <w:pPr>
        <w:numPr>
          <w:ilvl w:val="0"/>
          <w:numId w:val="5"/>
        </w:numPr>
      </w:pPr>
      <w:r>
        <w:rPr>
          <w:rFonts w:hint="eastAsia"/>
        </w:rPr>
        <w:t xml:space="preserve">From the user_daily_active_view, use the LAG() window function (sorted by user_id partitions, active_date) to get each user's "active date of the previous day" to create a temporary view </w:t>
      </w:r>
      <w:proofErr w:type="spellStart"/>
      <w:r>
        <w:rPr>
          <w:rFonts w:hint="eastAsia"/>
        </w:rPr>
        <w:t>user_prev_active_view</w:t>
      </w:r>
      <w:proofErr w:type="spellEnd"/>
      <w:r>
        <w:rPr>
          <w:rFonts w:hint="eastAsia"/>
        </w:rPr>
        <w:t>;</w:t>
      </w:r>
    </w:p>
    <w:p w14:paraId="701EC609" w14:textId="77777777" w:rsidR="006B0F85" w:rsidRDefault="00C86AD1">
      <w:pPr>
        <w:numPr>
          <w:ilvl w:val="0"/>
          <w:numId w:val="5"/>
        </w:numPr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user_prev_active_view</w:t>
      </w:r>
      <w:proofErr w:type="spellEnd"/>
      <w:r>
        <w:rPr>
          <w:rFonts w:hint="eastAsia"/>
        </w:rPr>
        <w:t xml:space="preserve">, group by </w:t>
      </w:r>
      <w:proofErr w:type="spellStart"/>
      <w:r>
        <w:rPr>
          <w:rFonts w:hint="eastAsia"/>
        </w:rPr>
        <w:t>active_date</w:t>
      </w:r>
      <w:proofErr w:type="spellEnd"/>
      <w:r>
        <w:rPr>
          <w:rFonts w:hint="eastAsia"/>
        </w:rPr>
        <w:t>:</w:t>
      </w:r>
    </w:p>
    <w:p w14:paraId="701EC60A" w14:textId="77777777" w:rsidR="006B0F85" w:rsidRDefault="00C86AD1">
      <w:pPr>
        <w:ind w:firstLine="420"/>
      </w:pPr>
      <w:r>
        <w:rPr>
          <w:rFonts w:hint="eastAsia"/>
        </w:rPr>
        <w:t xml:space="preserve">Count the number of active users on the day: COUNT (DISTINCT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);</w:t>
      </w:r>
    </w:p>
    <w:p w14:paraId="701EC60B" w14:textId="77777777" w:rsidR="006B0F85" w:rsidRDefault="00C86AD1">
      <w:pPr>
        <w:ind w:firstLine="420"/>
      </w:pPr>
      <w:r>
        <w:rPr>
          <w:rFonts w:hint="eastAsia"/>
        </w:rPr>
        <w:t>Count the number of users retained on the next day (active the previous day and still active on the same day, i.e., DATEDIFF(</w:t>
      </w:r>
      <w:proofErr w:type="spellStart"/>
      <w:r>
        <w:rPr>
          <w:rFonts w:hint="eastAsia"/>
        </w:rPr>
        <w:t>active_date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prev_active_date</w:t>
      </w:r>
      <w:proofErr w:type="spellEnd"/>
      <w:r>
        <w:rPr>
          <w:rFonts w:hint="eastAsia"/>
        </w:rPr>
        <w:t>) = 1);</w:t>
      </w:r>
    </w:p>
    <w:p w14:paraId="701EC60C" w14:textId="77777777" w:rsidR="006B0F85" w:rsidRDefault="00C86AD1">
      <w:pPr>
        <w:ind w:firstLine="420"/>
      </w:pPr>
      <w:r>
        <w:rPr>
          <w:rFonts w:hint="eastAsia"/>
        </w:rPr>
        <w:t>Calculate the next day's retention rate by clicking "(Number of Retained Users / Number of Active Users on the Day)</w:t>
      </w:r>
      <w:r>
        <w:rPr>
          <w:rFonts w:hint="eastAsia"/>
        </w:rPr>
        <w:t>×</w:t>
      </w:r>
      <w:r>
        <w:rPr>
          <w:rFonts w:hint="eastAsia"/>
        </w:rPr>
        <w:t xml:space="preserve">100", keep 2 decimal places, and create a temporary view </w:t>
      </w:r>
      <w:proofErr w:type="spellStart"/>
      <w:r>
        <w:rPr>
          <w:rFonts w:hint="eastAsia"/>
        </w:rPr>
        <w:t>user_retention_view</w:t>
      </w:r>
      <w:proofErr w:type="spellEnd"/>
      <w:r>
        <w:rPr>
          <w:rFonts w:hint="eastAsia"/>
        </w:rPr>
        <w:t>.</w:t>
      </w:r>
    </w:p>
    <w:p w14:paraId="701EC60D" w14:textId="77777777" w:rsidR="006B0F85" w:rsidRDefault="00C86AD1">
      <w:pPr>
        <w:numPr>
          <w:ilvl w:val="0"/>
          <w:numId w:val="5"/>
        </w:numPr>
      </w:pPr>
      <w:r>
        <w:rPr>
          <w:rFonts w:hint="eastAsia"/>
        </w:rPr>
        <w:t>Save the user_retention_view results to the specified path.</w:t>
      </w:r>
    </w:p>
    <w:p w14:paraId="701EC60E" w14:textId="77777777" w:rsidR="006B0F85" w:rsidRDefault="00C86AD1">
      <w:r>
        <w:rPr>
          <w:rFonts w:hint="eastAsia"/>
        </w:rPr>
        <w:t xml:space="preserve"> </w:t>
      </w:r>
    </w:p>
    <w:p w14:paraId="701EC60F" w14:textId="77777777" w:rsidR="006B0F85" w:rsidRDefault="006B0F85"/>
    <w:p w14:paraId="701EC610" w14:textId="77777777" w:rsidR="006B0F85" w:rsidRDefault="00C86AD1">
      <w:r>
        <w:rPr>
          <w:rFonts w:hint="eastAsia"/>
          <w:b/>
          <w:bCs/>
        </w:rPr>
        <w:t xml:space="preserve">Task 2.5: </w:t>
      </w:r>
      <w:r>
        <w:rPr>
          <w:rFonts w:hint="eastAsia"/>
        </w:rPr>
        <w:t>Analyze and count the most popular videos on the main site</w:t>
      </w:r>
    </w:p>
    <w:p w14:paraId="701EC611" w14:textId="77777777" w:rsidR="006B0F85" w:rsidRDefault="00C86AD1">
      <w:r>
        <w:rPr>
          <w:rFonts w:hint="eastAsia"/>
        </w:rPr>
        <w:t>Mission Objectives Statistics Top 20 Popular Videos</w:t>
      </w:r>
    </w:p>
    <w:p w14:paraId="701EC612" w14:textId="77777777" w:rsidR="006B0F85" w:rsidRDefault="00C86AD1">
      <w:pPr>
        <w:pStyle w:val="Heading3"/>
        <w:widowControl/>
        <w:spacing w:before="180" w:beforeAutospacing="0" w:after="120" w:afterAutospacing="0" w:line="9" w:lineRule="atLeast"/>
        <w:rPr>
          <w:rFonts w:asciiTheme="minorHAnsi" w:eastAsiaTheme="minorEastAsia" w:hAnsiTheme="minorHAnsi" w:cstheme="minorBidi" w:hint="default"/>
          <w:b w:val="0"/>
          <w:bCs w:val="0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 xml:space="preserve">Data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Sources:</w:t>
      </w:r>
      <w:hyperlink r:id="rId7" w:history="1">
        <w:r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4"/>
          </w:rPr>
          <w:t>net</w:t>
        </w:r>
      </w:hyperlink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The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 xml:space="preserve"> site access log uses access_20161111.log as the initial data, the data is the date, time, URL, traffic, IP address, where the URL is like 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this</w:t>
      </w:r>
      <w:r>
        <w:rPr>
          <w:rFonts w:asciiTheme="minorHAnsi" w:eastAsiaTheme="minorEastAsia" w:hAnsiTheme="minorHAnsi" w:cstheme="minorBidi" w:hint="default"/>
          <w:b w:val="0"/>
          <w:bCs w:val="0"/>
          <w:kern w:val="2"/>
          <w:sz w:val="21"/>
          <w:szCs w:val="24"/>
        </w:rPr>
        <w:t>”http://www.imooc.com/video/4500</w:t>
      </w:r>
      <w:proofErr w:type="gramEnd"/>
      <w:r>
        <w:rPr>
          <w:rFonts w:asciiTheme="minorHAnsi" w:eastAsiaTheme="minorEastAsia" w:hAnsiTheme="minorHAnsi" w:cstheme="minorBidi" w:hint="default"/>
          <w:b w:val="0"/>
          <w:bCs w:val="0"/>
          <w:kern w:val="2"/>
          <w:sz w:val="21"/>
          <w:szCs w:val="24"/>
        </w:rPr>
        <w:t xml:space="preserve">”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</w:rPr>
        <w:t>where video is the video, followed by the video ID.</w:t>
      </w:r>
    </w:p>
    <w:p w14:paraId="701EC613" w14:textId="77777777" w:rsidR="006B0F85" w:rsidRDefault="006B0F85"/>
    <w:p w14:paraId="701EC614" w14:textId="77777777" w:rsidR="006B0F85" w:rsidRDefault="00C86AD1">
      <w:r>
        <w:rPr>
          <w:rFonts w:hint="eastAsia"/>
        </w:rPr>
        <w:t>Expand:</w:t>
      </w:r>
    </w:p>
    <w:p w14:paraId="701EC615" w14:textId="77777777" w:rsidR="006B0F85" w:rsidRDefault="00C86AD1">
      <w:pPr>
        <w:ind w:firstLineChars="100" w:firstLine="210"/>
      </w:pPr>
      <w:r>
        <w:rPr>
          <w:rFonts w:hint="eastAsia"/>
        </w:rPr>
        <w:t xml:space="preserve">Create a data table based on access_20161111.log and compare the time it takes to complete the task with the native SQL query statement and the time spent using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.</w:t>
      </w:r>
    </w:p>
    <w:p w14:paraId="701EC616" w14:textId="77777777" w:rsidR="006B0F85" w:rsidRDefault="00C86AD1">
      <w:pPr>
        <w:ind w:firstLineChars="100" w:firstLine="210"/>
      </w:pPr>
      <w:r>
        <w:rPr>
          <w:rFonts w:hint="eastAsia"/>
        </w:rPr>
        <w:t>Study program address: https://github.com/ptyadana/SQL-Data-Analysis-and-Visualization-Projects</w:t>
      </w:r>
    </w:p>
    <w:p w14:paraId="701EC617" w14:textId="77777777" w:rsidR="006B0F85" w:rsidRDefault="006B0F85"/>
    <w:p w14:paraId="701EC618" w14:textId="453D426E" w:rsidR="006B0F85" w:rsidRDefault="00C86AD1">
      <w:r>
        <w:rPr>
          <w:rFonts w:hint="eastAsia"/>
        </w:rPr>
        <w:br/>
      </w:r>
    </w:p>
    <w:sectPr w:rsidR="006B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4EB5E" w14:textId="77777777" w:rsidR="00C86AD1" w:rsidRDefault="00C86AD1" w:rsidP="00C86AD1">
      <w:r>
        <w:separator/>
      </w:r>
    </w:p>
  </w:endnote>
  <w:endnote w:type="continuationSeparator" w:id="0">
    <w:p w14:paraId="06580C76" w14:textId="77777777" w:rsidR="00C86AD1" w:rsidRDefault="00C86AD1" w:rsidP="00C8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BB747" w14:textId="77777777" w:rsidR="00C86AD1" w:rsidRDefault="00C86AD1" w:rsidP="00C86AD1">
      <w:r>
        <w:separator/>
      </w:r>
    </w:p>
  </w:footnote>
  <w:footnote w:type="continuationSeparator" w:id="0">
    <w:p w14:paraId="7EC7BFF6" w14:textId="77777777" w:rsidR="00C86AD1" w:rsidRDefault="00C86AD1" w:rsidP="00C86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77CE8C0"/>
    <w:multiLevelType w:val="singleLevel"/>
    <w:tmpl w:val="E77CE8C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B75FB28"/>
    <w:multiLevelType w:val="singleLevel"/>
    <w:tmpl w:val="FB75FB2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BE6F20"/>
    <w:multiLevelType w:val="singleLevel"/>
    <w:tmpl w:val="FFBE6F2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FFAD20C"/>
    <w:multiLevelType w:val="singleLevel"/>
    <w:tmpl w:val="1FFAD20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FEE6A24"/>
    <w:multiLevelType w:val="singleLevel"/>
    <w:tmpl w:val="3FEE6A24"/>
    <w:lvl w:ilvl="0">
      <w:start w:val="1"/>
      <w:numFmt w:val="decimal"/>
      <w:suff w:val="space"/>
      <w:lvlText w:val="%1."/>
      <w:lvlJc w:val="left"/>
    </w:lvl>
  </w:abstractNum>
  <w:num w:numId="1" w16cid:durableId="1539538661">
    <w:abstractNumId w:val="3"/>
  </w:num>
  <w:num w:numId="2" w16cid:durableId="619460393">
    <w:abstractNumId w:val="4"/>
  </w:num>
  <w:num w:numId="3" w16cid:durableId="1780031750">
    <w:abstractNumId w:val="2"/>
  </w:num>
  <w:num w:numId="4" w16cid:durableId="971134319">
    <w:abstractNumId w:val="0"/>
  </w:num>
  <w:num w:numId="5" w16cid:durableId="104282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DA9CEC1"/>
    <w:rsid w:val="DD95008A"/>
    <w:rsid w:val="DE0D02B5"/>
    <w:rsid w:val="FDA9CEC1"/>
    <w:rsid w:val="0024602D"/>
    <w:rsid w:val="006B0F85"/>
    <w:rsid w:val="00C86AD1"/>
    <w:rsid w:val="00D01318"/>
    <w:rsid w:val="0F817C7F"/>
    <w:rsid w:val="14EA77DA"/>
    <w:rsid w:val="19132926"/>
    <w:rsid w:val="209A29BC"/>
    <w:rsid w:val="225D3E9A"/>
    <w:rsid w:val="25E45F9F"/>
    <w:rsid w:val="2B8A0DEE"/>
    <w:rsid w:val="2E1F3380"/>
    <w:rsid w:val="37F70CEB"/>
    <w:rsid w:val="3ED04800"/>
    <w:rsid w:val="4C8C1260"/>
    <w:rsid w:val="5514208A"/>
    <w:rsid w:val="5FEE16F5"/>
    <w:rsid w:val="6B92596A"/>
    <w:rsid w:val="6FF550A0"/>
    <w:rsid w:val="6FF7BEB3"/>
    <w:rsid w:val="71AAC4C4"/>
    <w:rsid w:val="7A437023"/>
    <w:rsid w:val="7D140B97"/>
    <w:rsid w:val="7F9FB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1EC5AD"/>
  <w15:docId w15:val="{8B272902-55A0-4040-B1FC-3C96804A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rsid w:val="00C86A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86AD1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rsid w:val="00C86A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6AD1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PlaceholderText">
    <w:name w:val="Placeholder Text"/>
    <w:basedOn w:val="DefaultParagraphFont"/>
    <w:uiPriority w:val="99"/>
    <w:unhideWhenUsed/>
    <w:rsid w:val="002460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oo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shenshenshen</dc:creator>
  <cp:lastModifiedBy>Lê Huyền Anh</cp:lastModifiedBy>
  <cp:revision>1</cp:revision>
  <dcterms:created xsi:type="dcterms:W3CDTF">2025-10-31T15:41:00Z</dcterms:created>
  <dcterms:modified xsi:type="dcterms:W3CDTF">2025-10-31T11:14:00Z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87FE2A0EDB704BE1A04062B21852A8C4_13</vt:lpwstr>
  </property>
  <property fmtid="{D5CDD505-2E9C-101B-9397-08002B2CF9AE}" pid="4" name="KSOTemplateDocerSaveRecord">
    <vt:lpwstr>eyJoZGlkIjoiNTk3MjU4ODAxMGQ3N2E5ODM5ZmNhZjY1NjRiMjMzOGEiLCJ1c2VySWQiOiI4NDY4OTE4ODUifQ==</vt:lpwstr>
  </property>
</Properties>
</file>