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Thị Bích Hạnh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Thị Bích Hạnh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