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Trường Chung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ádfdasfdsafsa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Trường Chung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ádfdasfdsafsa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