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D94" w:rsidRDefault="00846D94" w:rsidP="00846D94">
      <w:pPr>
        <w:rPr>
          <w:rFonts w:eastAsia="Times New Roman" w:cs="Times New Roman"/>
          <w:b/>
          <w:color w:val="000000"/>
          <w:sz w:val="28"/>
        </w:rPr>
      </w:pPr>
      <w:r>
        <w:rPr>
          <w:rFonts w:asciiTheme="minorHAnsi" w:eastAsiaTheme="minorEastAsia" w:hAnsiTheme="minorHAnsi"/>
          <w:noProof/>
          <w:color w:val="auto"/>
          <w:sz w:val="22"/>
        </w:rPr>
        <mc:AlternateContent>
          <mc:Choice Requires="wps">
            <w:drawing>
              <wp:anchor distT="45720" distB="45720" distL="114300" distR="114300" simplePos="0" relativeHeight="251658240" behindDoc="0" locked="0" layoutInCell="1" allowOverlap="1">
                <wp:simplePos x="0" y="0"/>
                <wp:positionH relativeFrom="margin">
                  <wp:align>center</wp:align>
                </wp:positionH>
                <wp:positionV relativeFrom="paragraph">
                  <wp:posOffset>190</wp:posOffset>
                </wp:positionV>
                <wp:extent cx="6861175" cy="92392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175" cy="9239250"/>
                        </a:xfrm>
                        <a:prstGeom prst="rect">
                          <a:avLst/>
                        </a:prstGeom>
                        <a:solidFill>
                          <a:srgbClr val="FFFFFF"/>
                        </a:solidFill>
                        <a:ln w="9525">
                          <a:solidFill>
                            <a:srgbClr val="000000"/>
                          </a:solidFill>
                          <a:miter lim="800000"/>
                          <a:headEnd/>
                          <a:tailEnd/>
                        </a:ln>
                      </wps:spPr>
                      <wps:txbx>
                        <w:txbxContent>
                          <w:p w:rsidR="00C03E1D" w:rsidRPr="007C524D" w:rsidRDefault="00C03E1D" w:rsidP="008D7A0D">
                            <w:pPr>
                              <w:spacing w:after="0" w:line="360" w:lineRule="auto"/>
                              <w:ind w:firstLine="0"/>
                              <w:jc w:val="center"/>
                              <w:rPr>
                                <w:rFonts w:eastAsia="Times New Roman" w:cs="Times New Roman"/>
                                <w:b/>
                                <w:sz w:val="28"/>
                              </w:rPr>
                            </w:pPr>
                            <w:r>
                              <w:rPr>
                                <w:rFonts w:eastAsia="Times New Roman" w:cs="Times New Roman"/>
                                <w:b/>
                                <w:sz w:val="28"/>
                              </w:rPr>
                              <w:t>HỌC VIỆN VTC ACADEMY</w:t>
                            </w:r>
                          </w:p>
                          <w:p w:rsidR="00C03E1D" w:rsidRDefault="00C03E1D" w:rsidP="008D7A0D">
                            <w:pPr>
                              <w:spacing w:after="0" w:line="360" w:lineRule="auto"/>
                              <w:ind w:firstLine="0"/>
                              <w:jc w:val="center"/>
                              <w:rPr>
                                <w:rFonts w:eastAsia="Times New Roman" w:cs="Times New Roman"/>
                                <w:b/>
                                <w:sz w:val="32"/>
                              </w:rPr>
                            </w:pPr>
                            <w:r>
                              <w:rPr>
                                <w:rFonts w:eastAsia="Times New Roman" w:cs="Times New Roman"/>
                                <w:b/>
                                <w:sz w:val="32"/>
                              </w:rPr>
                              <w:t>HỌC VIỆN VTC ACADEMY - HCM</w:t>
                            </w:r>
                          </w:p>
                          <w:p w:rsidR="00C03E1D" w:rsidRDefault="00C03E1D" w:rsidP="008D7A0D">
                            <w:pPr>
                              <w:spacing w:after="0" w:line="276" w:lineRule="auto"/>
                              <w:ind w:firstLine="0"/>
                              <w:jc w:val="center"/>
                              <w:rPr>
                                <w:rFonts w:eastAsia="Times New Roman" w:cs="Times New Roman"/>
                                <w:sz w:val="28"/>
                              </w:rPr>
                            </w:pPr>
                            <w:r>
                              <w:rPr>
                                <w:rFonts w:eastAsia="Times New Roman" w:cs="Times New Roman"/>
                                <w:sz w:val="28"/>
                              </w:rPr>
                              <w:t xml:space="preserve"> </w:t>
                            </w:r>
                            <w:r>
                              <w:object w:dxaOrig="6585" w:dyaOrig="1980">
                                <v:rect id="_x0000_i1026" style="width:210.4pt;height:63.6pt" o:preferrelative="t" stroked="f">
                                  <v:imagedata r:id="rId8" o:title=""/>
                                </v:rect>
                                <o:OLEObject Type="Embed" ProgID="StaticMetafile" ShapeID="_x0000_i1026" DrawAspect="Content" ObjectID="_1689358957" r:id="rId9"/>
                              </w:object>
                            </w:r>
                          </w:p>
                          <w:p w:rsidR="00C03E1D" w:rsidRPr="00BC2F1E" w:rsidRDefault="00C03E1D" w:rsidP="00DD2106">
                            <w:pPr>
                              <w:spacing w:before="240" w:after="160" w:line="259" w:lineRule="auto"/>
                              <w:ind w:firstLine="0"/>
                              <w:jc w:val="center"/>
                              <w:rPr>
                                <w:b/>
                                <w:sz w:val="22"/>
                              </w:rPr>
                            </w:pPr>
                            <w:r w:rsidRPr="00BC2F1E">
                              <w:rPr>
                                <w:b/>
                                <w:sz w:val="22"/>
                              </w:rPr>
                              <w:t>---</w:t>
                            </w:r>
                            <w:r w:rsidRPr="00BC2F1E">
                              <w:rPr>
                                <w:b/>
                                <w:sz w:val="22"/>
                              </w:rPr>
                              <w:sym w:font="Wingdings" w:char="F040"/>
                            </w:r>
                            <w:r w:rsidRPr="00BC2F1E">
                              <w:rPr>
                                <w:b/>
                                <w:sz w:val="22"/>
                              </w:rPr>
                              <w:sym w:font="Wingdings" w:char="F026"/>
                            </w:r>
                            <w:r w:rsidRPr="00BC2F1E">
                              <w:rPr>
                                <w:b/>
                                <w:sz w:val="22"/>
                              </w:rPr>
                              <w:sym w:font="Wingdings" w:char="F03F"/>
                            </w:r>
                            <w:r w:rsidRPr="00BC2F1E">
                              <w:rPr>
                                <w:b/>
                                <w:sz w:val="22"/>
                              </w:rPr>
                              <w:t>---</w:t>
                            </w:r>
                          </w:p>
                          <w:p w:rsidR="00C03E1D" w:rsidRDefault="00C03E1D" w:rsidP="00DD2106">
                            <w:pPr>
                              <w:spacing w:after="0" w:line="276" w:lineRule="auto"/>
                              <w:jc w:val="center"/>
                              <w:rPr>
                                <w:rFonts w:eastAsia="Times New Roman" w:cs="Times New Roman"/>
                                <w:b/>
                                <w:sz w:val="32"/>
                              </w:rPr>
                            </w:pPr>
                          </w:p>
                          <w:p w:rsidR="00C03E1D" w:rsidRDefault="00C03E1D" w:rsidP="00846D94">
                            <w:pPr>
                              <w:spacing w:after="0" w:line="276" w:lineRule="auto"/>
                              <w:jc w:val="center"/>
                              <w:rPr>
                                <w:rFonts w:eastAsia="Times New Roman" w:cs="Times New Roman"/>
                                <w:b/>
                                <w:sz w:val="32"/>
                              </w:rPr>
                            </w:pPr>
                          </w:p>
                          <w:p w:rsidR="00C03E1D" w:rsidRPr="009B7567" w:rsidRDefault="00C03E1D" w:rsidP="003B2356">
                            <w:pPr>
                              <w:spacing w:after="0" w:line="276" w:lineRule="auto"/>
                              <w:ind w:firstLine="0"/>
                              <w:jc w:val="center"/>
                              <w:rPr>
                                <w:rFonts w:eastAsia="Times New Roman" w:cs="Times New Roman"/>
                                <w:b/>
                                <w:sz w:val="32"/>
                              </w:rPr>
                            </w:pPr>
                            <w:r>
                              <w:rPr>
                                <w:rFonts w:eastAsia="Times New Roman" w:cs="Times New Roman"/>
                                <w:b/>
                                <w:sz w:val="32"/>
                              </w:rPr>
                              <w:t>NGÀNH LẬP TRÌNH WEB FULLSTACK</w:t>
                            </w:r>
                          </w:p>
                          <w:p w:rsidR="00C03E1D" w:rsidRDefault="00C03E1D" w:rsidP="00846D94">
                            <w:pPr>
                              <w:spacing w:after="0" w:line="276" w:lineRule="auto"/>
                              <w:ind w:firstLine="720"/>
                              <w:jc w:val="center"/>
                              <w:rPr>
                                <w:rFonts w:eastAsia="Times New Roman" w:cs="Times New Roman"/>
                                <w:b/>
                                <w:sz w:val="32"/>
                              </w:rPr>
                            </w:pPr>
                          </w:p>
                          <w:p w:rsidR="00C03E1D" w:rsidRDefault="00C03E1D" w:rsidP="003B2356">
                            <w:pPr>
                              <w:spacing w:after="0" w:line="276" w:lineRule="auto"/>
                              <w:ind w:firstLine="0"/>
                              <w:jc w:val="center"/>
                              <w:rPr>
                                <w:rFonts w:eastAsia="Times New Roman" w:cs="Times New Roman"/>
                                <w:b/>
                                <w:sz w:val="32"/>
                              </w:rPr>
                            </w:pPr>
                            <w:r>
                              <w:rPr>
                                <w:rFonts w:eastAsia="Times New Roman" w:cs="Times New Roman"/>
                                <w:b/>
                                <w:sz w:val="32"/>
                              </w:rPr>
                              <w:t xml:space="preserve"> ĐỒ ÁN HỌC KỲ 1</w:t>
                            </w:r>
                          </w:p>
                          <w:p w:rsidR="00C03E1D" w:rsidRDefault="00C03E1D" w:rsidP="00846D94">
                            <w:pPr>
                              <w:spacing w:after="0" w:line="276" w:lineRule="auto"/>
                              <w:rPr>
                                <w:rFonts w:eastAsia="Times New Roman" w:cs="Times New Roman"/>
                                <w:b/>
                                <w:sz w:val="32"/>
                              </w:rPr>
                            </w:pPr>
                          </w:p>
                          <w:p w:rsidR="00C03E1D" w:rsidRDefault="00C03E1D" w:rsidP="00846D94">
                            <w:pPr>
                              <w:spacing w:after="0" w:line="276" w:lineRule="auto"/>
                              <w:rPr>
                                <w:rFonts w:eastAsia="Times New Roman" w:cs="Times New Roman"/>
                                <w:b/>
                              </w:rPr>
                            </w:pPr>
                          </w:p>
                          <w:p w:rsidR="00C03E1D" w:rsidRPr="00B54C6A" w:rsidRDefault="00C03E1D" w:rsidP="008D7A0D">
                            <w:pPr>
                              <w:spacing w:after="0" w:line="276" w:lineRule="auto"/>
                              <w:ind w:firstLine="0"/>
                              <w:jc w:val="center"/>
                              <w:rPr>
                                <w:rFonts w:eastAsia="Times New Roman" w:cs="Times New Roman"/>
                                <w:b/>
                                <w:sz w:val="60"/>
                                <w:szCs w:val="60"/>
                              </w:rPr>
                            </w:pPr>
                            <w:r w:rsidRPr="00B54C6A">
                              <w:rPr>
                                <w:rFonts w:eastAsia="Times New Roman" w:cs="Times New Roman"/>
                                <w:b/>
                                <w:sz w:val="60"/>
                                <w:szCs w:val="60"/>
                              </w:rPr>
                              <w:t>DebutPay e-wallet</w:t>
                            </w:r>
                          </w:p>
                          <w:p w:rsidR="00C03E1D" w:rsidRDefault="00C03E1D" w:rsidP="007A3254">
                            <w:pPr>
                              <w:spacing w:after="0" w:line="276" w:lineRule="auto"/>
                              <w:ind w:firstLine="720"/>
                              <w:rPr>
                                <w:rFonts w:eastAsia="Times New Roman" w:cs="Times New Roman"/>
                                <w:sz w:val="28"/>
                              </w:rPr>
                            </w:pPr>
                            <w:r>
                              <w:rPr>
                                <w:rFonts w:eastAsia="Times New Roman" w:cs="Times New Roman"/>
                                <w:sz w:val="28"/>
                              </w:rPr>
                              <w:t xml:space="preserve"> </w:t>
                            </w:r>
                          </w:p>
                          <w:p w:rsidR="00C03E1D" w:rsidRPr="007A3254" w:rsidRDefault="00C03E1D" w:rsidP="007A3254">
                            <w:pPr>
                              <w:spacing w:after="0" w:line="276" w:lineRule="auto"/>
                              <w:ind w:firstLine="720"/>
                              <w:rPr>
                                <w:rFonts w:eastAsia="Times New Roman" w:cs="Times New Roman"/>
                                <w:sz w:val="28"/>
                              </w:rPr>
                            </w:pPr>
                          </w:p>
                          <w:p w:rsidR="00C03E1D" w:rsidRDefault="00C03E1D" w:rsidP="006A1DDF">
                            <w:pPr>
                              <w:tabs>
                                <w:tab w:val="left" w:pos="7572"/>
                              </w:tabs>
                              <w:spacing w:after="0" w:line="276" w:lineRule="auto"/>
                              <w:ind w:firstLine="0"/>
                              <w:rPr>
                                <w:rFonts w:eastAsia="Times New Roman" w:cs="Times New Roman"/>
                                <w:b/>
                              </w:rPr>
                            </w:pPr>
                          </w:p>
                          <w:p w:rsidR="00C03E1D" w:rsidRDefault="00C03E1D" w:rsidP="001D64DC">
                            <w:pPr>
                              <w:spacing w:after="0" w:line="360" w:lineRule="auto"/>
                              <w:ind w:left="567" w:firstLine="284"/>
                              <w:rPr>
                                <w:rFonts w:eastAsia="Times New Roman" w:cs="Times New Roman"/>
                                <w:sz w:val="28"/>
                              </w:rPr>
                            </w:pPr>
                            <w:r>
                              <w:rPr>
                                <w:rFonts w:eastAsia="Times New Roman" w:cs="Times New Roman"/>
                                <w:sz w:val="28"/>
                              </w:rPr>
                              <w:t>Giảng viên hướng dẫn: Nguyễn Trọng Tiến</w:t>
                            </w:r>
                          </w:p>
                          <w:p w:rsidR="00C03E1D" w:rsidRDefault="00C03E1D" w:rsidP="001D64DC">
                            <w:pPr>
                              <w:pStyle w:val="ListParagraph"/>
                              <w:spacing w:after="0" w:line="360" w:lineRule="auto"/>
                              <w:ind w:left="567" w:firstLine="284"/>
                              <w:rPr>
                                <w:rFonts w:eastAsia="Times New Roman" w:cs="Times New Roman"/>
                                <w:sz w:val="28"/>
                              </w:rPr>
                            </w:pPr>
                            <w:r>
                              <w:rPr>
                                <w:rFonts w:eastAsia="Times New Roman" w:cs="Times New Roman"/>
                                <w:sz w:val="28"/>
                              </w:rPr>
                              <w:t>Học viên thực hiện: Nguyễn Lê Anh Minh</w:t>
                            </w:r>
                          </w:p>
                          <w:p w:rsidR="00C03E1D" w:rsidRPr="00EF7834" w:rsidRDefault="00C03E1D" w:rsidP="002629F2">
                            <w:pPr>
                              <w:tabs>
                                <w:tab w:val="left" w:pos="3119"/>
                              </w:tabs>
                              <w:spacing w:after="0" w:line="360" w:lineRule="auto"/>
                              <w:ind w:left="567" w:firstLine="0"/>
                              <w:rPr>
                                <w:rFonts w:eastAsia="Times New Roman" w:cs="Times New Roman"/>
                                <w:sz w:val="28"/>
                              </w:rPr>
                            </w:pPr>
                            <w:r>
                              <w:rPr>
                                <w:rFonts w:eastAsia="Times New Roman" w:cs="Times New Roman"/>
                                <w:sz w:val="28"/>
                              </w:rPr>
                              <w:tab/>
                            </w:r>
                            <w:r w:rsidRPr="00EF7834">
                              <w:rPr>
                                <w:rFonts w:eastAsia="Times New Roman" w:cs="Times New Roman"/>
                                <w:sz w:val="28"/>
                              </w:rPr>
                              <w:t>Nguyễn Trung Được</w:t>
                            </w:r>
                          </w:p>
                          <w:p w:rsidR="00C03E1D" w:rsidRPr="007C524D" w:rsidRDefault="00C03E1D" w:rsidP="001D64DC">
                            <w:pPr>
                              <w:pStyle w:val="ListParagraph"/>
                              <w:spacing w:after="0" w:line="360" w:lineRule="auto"/>
                              <w:ind w:left="567" w:firstLine="284"/>
                              <w:rPr>
                                <w:rFonts w:eastAsia="Times New Roman" w:cs="Times New Roman"/>
                                <w:sz w:val="28"/>
                              </w:rPr>
                            </w:pPr>
                            <w:r>
                              <w:rPr>
                                <w:rFonts w:eastAsia="Times New Roman" w:cs="Times New Roman"/>
                                <w:sz w:val="28"/>
                              </w:rPr>
                              <w:t>Lớp</w:t>
                            </w:r>
                            <w:r>
                              <w:rPr>
                                <w:rFonts w:eastAsia="Times New Roman" w:cs="Times New Roman"/>
                                <w:b/>
                                <w:sz w:val="28"/>
                              </w:rPr>
                              <w:t xml:space="preserve">: </w:t>
                            </w:r>
                            <w:r w:rsidRPr="006F45E6">
                              <w:rPr>
                                <w:rFonts w:eastAsia="Times New Roman" w:cs="Times New Roman"/>
                                <w:bCs/>
                                <w:sz w:val="28"/>
                              </w:rPr>
                              <w:t>K</w:t>
                            </w:r>
                            <w:r>
                              <w:rPr>
                                <w:rFonts w:eastAsia="Times New Roman" w:cs="Times New Roman"/>
                                <w:bCs/>
                                <w:sz w:val="28"/>
                              </w:rPr>
                              <w:t>20</w:t>
                            </w:r>
                            <w:r w:rsidRPr="006F45E6">
                              <w:rPr>
                                <w:rFonts w:eastAsia="Times New Roman" w:cs="Times New Roman"/>
                                <w:bCs/>
                                <w:sz w:val="28"/>
                              </w:rPr>
                              <w:t>PF-0</w:t>
                            </w:r>
                            <w:r>
                              <w:rPr>
                                <w:rFonts w:eastAsia="Times New Roman" w:cs="Times New Roman"/>
                                <w:bCs/>
                                <w:sz w:val="28"/>
                              </w:rPr>
                              <w:t>1</w:t>
                            </w:r>
                          </w:p>
                          <w:p w:rsidR="00C03E1D" w:rsidRPr="00EC46B8" w:rsidRDefault="00C03E1D" w:rsidP="001D64DC">
                            <w:pPr>
                              <w:spacing w:line="360" w:lineRule="auto"/>
                              <w:ind w:left="567" w:firstLine="284"/>
                              <w:rPr>
                                <w:rFonts w:eastAsia="Times New Roman" w:cs="Times New Roman"/>
                                <w:bCs/>
                                <w:sz w:val="28"/>
                              </w:rPr>
                            </w:pPr>
                            <w:r>
                              <w:rPr>
                                <w:rFonts w:eastAsia="Times New Roman" w:cs="Times New Roman"/>
                                <w:sz w:val="28"/>
                              </w:rPr>
                              <w:t>Khoá: 20</w:t>
                            </w:r>
                          </w:p>
                          <w:p w:rsidR="00C03E1D" w:rsidRDefault="00C03E1D" w:rsidP="00846D94">
                            <w:pPr>
                              <w:jc w:val="center"/>
                              <w:rPr>
                                <w:rFonts w:eastAsia="Times New Roman" w:cs="Times New Roman"/>
                                <w:b/>
                                <w:i/>
                              </w:rPr>
                            </w:pPr>
                          </w:p>
                          <w:p w:rsidR="00C03E1D" w:rsidRDefault="00C03E1D" w:rsidP="00804E7A">
                            <w:pPr>
                              <w:ind w:right="450"/>
                              <w:jc w:val="right"/>
                            </w:pPr>
                            <w:r>
                              <w:rPr>
                                <w:rFonts w:eastAsia="Times New Roman" w:cs="Times New Roman"/>
                                <w:b/>
                                <w:i/>
                              </w:rPr>
                              <w:t>TP. Hồ Chí Minh, tháng 7 năm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40.25pt;height:72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">
                <v:textbox>
                  <w:txbxContent>
                    <w:p w:rsidR="00C03E1D" w:rsidRPr="007C524D" w:rsidRDefault="00C03E1D" w:rsidP="008D7A0D">
                      <w:pPr>
                        <w:spacing w:after="0" w:line="360" w:lineRule="auto"/>
                        <w:ind w:firstLine="0"/>
                        <w:jc w:val="center"/>
                        <w:rPr>
                          <w:rFonts w:eastAsia="Times New Roman" w:cs="Times New Roman"/>
                          <w:b/>
                          <w:sz w:val="28"/>
                        </w:rPr>
                      </w:pPr>
                      <w:r>
                        <w:rPr>
                          <w:rFonts w:eastAsia="Times New Roman" w:cs="Times New Roman"/>
                          <w:b/>
                          <w:sz w:val="28"/>
                        </w:rPr>
                        <w:t>HỌC VIỆN VTC ACADEMY</w:t>
                      </w:r>
                    </w:p>
                    <w:p w:rsidR="00C03E1D" w:rsidRDefault="00C03E1D" w:rsidP="008D7A0D">
                      <w:pPr>
                        <w:spacing w:after="0" w:line="360" w:lineRule="auto"/>
                        <w:ind w:firstLine="0"/>
                        <w:jc w:val="center"/>
                        <w:rPr>
                          <w:rFonts w:eastAsia="Times New Roman" w:cs="Times New Roman"/>
                          <w:b/>
                          <w:sz w:val="32"/>
                        </w:rPr>
                      </w:pPr>
                      <w:r>
                        <w:rPr>
                          <w:rFonts w:eastAsia="Times New Roman" w:cs="Times New Roman"/>
                          <w:b/>
                          <w:sz w:val="32"/>
                        </w:rPr>
                        <w:t>HỌC VIỆN VTC ACADEMY - HCM</w:t>
                      </w:r>
                    </w:p>
                    <w:p w:rsidR="00C03E1D" w:rsidRDefault="00C03E1D" w:rsidP="008D7A0D">
                      <w:pPr>
                        <w:spacing w:after="0" w:line="276" w:lineRule="auto"/>
                        <w:ind w:firstLine="0"/>
                        <w:jc w:val="center"/>
                        <w:rPr>
                          <w:rFonts w:eastAsia="Times New Roman" w:cs="Times New Roman"/>
                          <w:sz w:val="28"/>
                        </w:rPr>
                      </w:pPr>
                      <w:r>
                        <w:rPr>
                          <w:rFonts w:eastAsia="Times New Roman" w:cs="Times New Roman"/>
                          <w:sz w:val="28"/>
                        </w:rPr>
                        <w:t xml:space="preserve"> </w:t>
                      </w:r>
                      <w:r>
                        <w:object w:dxaOrig="6585" w:dyaOrig="1980">
                          <v:rect id="_x0000_i1026" style="width:210.4pt;height:63.6pt" o:preferrelative="t" stroked="f">
                            <v:imagedata r:id="rId8" o:title=""/>
                          </v:rect>
                          <o:OLEObject Type="Embed" ProgID="StaticMetafile" ShapeID="_x0000_i1026" DrawAspect="Content" ObjectID="_1689358957" r:id="rId10"/>
                        </w:object>
                      </w:r>
                    </w:p>
                    <w:p w:rsidR="00C03E1D" w:rsidRPr="00BC2F1E" w:rsidRDefault="00C03E1D" w:rsidP="00DD2106">
                      <w:pPr>
                        <w:spacing w:before="240" w:after="160" w:line="259" w:lineRule="auto"/>
                        <w:ind w:firstLine="0"/>
                        <w:jc w:val="center"/>
                        <w:rPr>
                          <w:b/>
                          <w:sz w:val="22"/>
                        </w:rPr>
                      </w:pPr>
                      <w:r w:rsidRPr="00BC2F1E">
                        <w:rPr>
                          <w:b/>
                          <w:sz w:val="22"/>
                        </w:rPr>
                        <w:t>---</w:t>
                      </w:r>
                      <w:r w:rsidRPr="00BC2F1E">
                        <w:rPr>
                          <w:b/>
                          <w:sz w:val="22"/>
                        </w:rPr>
                        <w:sym w:font="Wingdings" w:char="F040"/>
                      </w:r>
                      <w:r w:rsidRPr="00BC2F1E">
                        <w:rPr>
                          <w:b/>
                          <w:sz w:val="22"/>
                        </w:rPr>
                        <w:sym w:font="Wingdings" w:char="F026"/>
                      </w:r>
                      <w:r w:rsidRPr="00BC2F1E">
                        <w:rPr>
                          <w:b/>
                          <w:sz w:val="22"/>
                        </w:rPr>
                        <w:sym w:font="Wingdings" w:char="F03F"/>
                      </w:r>
                      <w:r w:rsidRPr="00BC2F1E">
                        <w:rPr>
                          <w:b/>
                          <w:sz w:val="22"/>
                        </w:rPr>
                        <w:t>---</w:t>
                      </w:r>
                    </w:p>
                    <w:p w:rsidR="00C03E1D" w:rsidRDefault="00C03E1D" w:rsidP="00DD2106">
                      <w:pPr>
                        <w:spacing w:after="0" w:line="276" w:lineRule="auto"/>
                        <w:jc w:val="center"/>
                        <w:rPr>
                          <w:rFonts w:eastAsia="Times New Roman" w:cs="Times New Roman"/>
                          <w:b/>
                          <w:sz w:val="32"/>
                        </w:rPr>
                      </w:pPr>
                    </w:p>
                    <w:p w:rsidR="00C03E1D" w:rsidRDefault="00C03E1D" w:rsidP="00846D94">
                      <w:pPr>
                        <w:spacing w:after="0" w:line="276" w:lineRule="auto"/>
                        <w:jc w:val="center"/>
                        <w:rPr>
                          <w:rFonts w:eastAsia="Times New Roman" w:cs="Times New Roman"/>
                          <w:b/>
                          <w:sz w:val="32"/>
                        </w:rPr>
                      </w:pPr>
                    </w:p>
                    <w:p w:rsidR="00C03E1D" w:rsidRPr="009B7567" w:rsidRDefault="00C03E1D" w:rsidP="003B2356">
                      <w:pPr>
                        <w:spacing w:after="0" w:line="276" w:lineRule="auto"/>
                        <w:ind w:firstLine="0"/>
                        <w:jc w:val="center"/>
                        <w:rPr>
                          <w:rFonts w:eastAsia="Times New Roman" w:cs="Times New Roman"/>
                          <w:b/>
                          <w:sz w:val="32"/>
                        </w:rPr>
                      </w:pPr>
                      <w:r>
                        <w:rPr>
                          <w:rFonts w:eastAsia="Times New Roman" w:cs="Times New Roman"/>
                          <w:b/>
                          <w:sz w:val="32"/>
                        </w:rPr>
                        <w:t>NGÀNH LẬP TRÌNH WEB FULLSTACK</w:t>
                      </w:r>
                    </w:p>
                    <w:p w:rsidR="00C03E1D" w:rsidRDefault="00C03E1D" w:rsidP="00846D94">
                      <w:pPr>
                        <w:spacing w:after="0" w:line="276" w:lineRule="auto"/>
                        <w:ind w:firstLine="720"/>
                        <w:jc w:val="center"/>
                        <w:rPr>
                          <w:rFonts w:eastAsia="Times New Roman" w:cs="Times New Roman"/>
                          <w:b/>
                          <w:sz w:val="32"/>
                        </w:rPr>
                      </w:pPr>
                    </w:p>
                    <w:p w:rsidR="00C03E1D" w:rsidRDefault="00C03E1D" w:rsidP="003B2356">
                      <w:pPr>
                        <w:spacing w:after="0" w:line="276" w:lineRule="auto"/>
                        <w:ind w:firstLine="0"/>
                        <w:jc w:val="center"/>
                        <w:rPr>
                          <w:rFonts w:eastAsia="Times New Roman" w:cs="Times New Roman"/>
                          <w:b/>
                          <w:sz w:val="32"/>
                        </w:rPr>
                      </w:pPr>
                      <w:r>
                        <w:rPr>
                          <w:rFonts w:eastAsia="Times New Roman" w:cs="Times New Roman"/>
                          <w:b/>
                          <w:sz w:val="32"/>
                        </w:rPr>
                        <w:t xml:space="preserve"> ĐỒ ÁN HỌC KỲ 1</w:t>
                      </w:r>
                    </w:p>
                    <w:p w:rsidR="00C03E1D" w:rsidRDefault="00C03E1D" w:rsidP="00846D94">
                      <w:pPr>
                        <w:spacing w:after="0" w:line="276" w:lineRule="auto"/>
                        <w:rPr>
                          <w:rFonts w:eastAsia="Times New Roman" w:cs="Times New Roman"/>
                          <w:b/>
                          <w:sz w:val="32"/>
                        </w:rPr>
                      </w:pPr>
                    </w:p>
                    <w:p w:rsidR="00C03E1D" w:rsidRDefault="00C03E1D" w:rsidP="00846D94">
                      <w:pPr>
                        <w:spacing w:after="0" w:line="276" w:lineRule="auto"/>
                        <w:rPr>
                          <w:rFonts w:eastAsia="Times New Roman" w:cs="Times New Roman"/>
                          <w:b/>
                        </w:rPr>
                      </w:pPr>
                    </w:p>
                    <w:p w:rsidR="00C03E1D" w:rsidRPr="00B54C6A" w:rsidRDefault="00C03E1D" w:rsidP="008D7A0D">
                      <w:pPr>
                        <w:spacing w:after="0" w:line="276" w:lineRule="auto"/>
                        <w:ind w:firstLine="0"/>
                        <w:jc w:val="center"/>
                        <w:rPr>
                          <w:rFonts w:eastAsia="Times New Roman" w:cs="Times New Roman"/>
                          <w:b/>
                          <w:sz w:val="60"/>
                          <w:szCs w:val="60"/>
                        </w:rPr>
                      </w:pPr>
                      <w:r w:rsidRPr="00B54C6A">
                        <w:rPr>
                          <w:rFonts w:eastAsia="Times New Roman" w:cs="Times New Roman"/>
                          <w:b/>
                          <w:sz w:val="60"/>
                          <w:szCs w:val="60"/>
                        </w:rPr>
                        <w:t>DebutPay e-wallet</w:t>
                      </w:r>
                    </w:p>
                    <w:p w:rsidR="00C03E1D" w:rsidRDefault="00C03E1D" w:rsidP="007A3254">
                      <w:pPr>
                        <w:spacing w:after="0" w:line="276" w:lineRule="auto"/>
                        <w:ind w:firstLine="720"/>
                        <w:rPr>
                          <w:rFonts w:eastAsia="Times New Roman" w:cs="Times New Roman"/>
                          <w:sz w:val="28"/>
                        </w:rPr>
                      </w:pPr>
                      <w:r>
                        <w:rPr>
                          <w:rFonts w:eastAsia="Times New Roman" w:cs="Times New Roman"/>
                          <w:sz w:val="28"/>
                        </w:rPr>
                        <w:t xml:space="preserve"> </w:t>
                      </w:r>
                    </w:p>
                    <w:p w:rsidR="00C03E1D" w:rsidRPr="007A3254" w:rsidRDefault="00C03E1D" w:rsidP="007A3254">
                      <w:pPr>
                        <w:spacing w:after="0" w:line="276" w:lineRule="auto"/>
                        <w:ind w:firstLine="720"/>
                        <w:rPr>
                          <w:rFonts w:eastAsia="Times New Roman" w:cs="Times New Roman"/>
                          <w:sz w:val="28"/>
                        </w:rPr>
                      </w:pPr>
                    </w:p>
                    <w:p w:rsidR="00C03E1D" w:rsidRDefault="00C03E1D" w:rsidP="006A1DDF">
                      <w:pPr>
                        <w:tabs>
                          <w:tab w:val="left" w:pos="7572"/>
                        </w:tabs>
                        <w:spacing w:after="0" w:line="276" w:lineRule="auto"/>
                        <w:ind w:firstLine="0"/>
                        <w:rPr>
                          <w:rFonts w:eastAsia="Times New Roman" w:cs="Times New Roman"/>
                          <w:b/>
                        </w:rPr>
                      </w:pPr>
                    </w:p>
                    <w:p w:rsidR="00C03E1D" w:rsidRDefault="00C03E1D" w:rsidP="001D64DC">
                      <w:pPr>
                        <w:spacing w:after="0" w:line="360" w:lineRule="auto"/>
                        <w:ind w:left="567" w:firstLine="284"/>
                        <w:rPr>
                          <w:rFonts w:eastAsia="Times New Roman" w:cs="Times New Roman"/>
                          <w:sz w:val="28"/>
                        </w:rPr>
                      </w:pPr>
                      <w:r>
                        <w:rPr>
                          <w:rFonts w:eastAsia="Times New Roman" w:cs="Times New Roman"/>
                          <w:sz w:val="28"/>
                        </w:rPr>
                        <w:t>Giảng viên hướng dẫn: Nguyễn Trọng Tiến</w:t>
                      </w:r>
                    </w:p>
                    <w:p w:rsidR="00C03E1D" w:rsidRDefault="00C03E1D" w:rsidP="001D64DC">
                      <w:pPr>
                        <w:pStyle w:val="ListParagraph"/>
                        <w:spacing w:after="0" w:line="360" w:lineRule="auto"/>
                        <w:ind w:left="567" w:firstLine="284"/>
                        <w:rPr>
                          <w:rFonts w:eastAsia="Times New Roman" w:cs="Times New Roman"/>
                          <w:sz w:val="28"/>
                        </w:rPr>
                      </w:pPr>
                      <w:r>
                        <w:rPr>
                          <w:rFonts w:eastAsia="Times New Roman" w:cs="Times New Roman"/>
                          <w:sz w:val="28"/>
                        </w:rPr>
                        <w:t>Học viên thực hiện: Nguyễn Lê Anh Minh</w:t>
                      </w:r>
                    </w:p>
                    <w:p w:rsidR="00C03E1D" w:rsidRPr="00EF7834" w:rsidRDefault="00C03E1D" w:rsidP="002629F2">
                      <w:pPr>
                        <w:tabs>
                          <w:tab w:val="left" w:pos="3119"/>
                        </w:tabs>
                        <w:spacing w:after="0" w:line="360" w:lineRule="auto"/>
                        <w:ind w:left="567" w:firstLine="0"/>
                        <w:rPr>
                          <w:rFonts w:eastAsia="Times New Roman" w:cs="Times New Roman"/>
                          <w:sz w:val="28"/>
                        </w:rPr>
                      </w:pPr>
                      <w:r>
                        <w:rPr>
                          <w:rFonts w:eastAsia="Times New Roman" w:cs="Times New Roman"/>
                          <w:sz w:val="28"/>
                        </w:rPr>
                        <w:tab/>
                      </w:r>
                      <w:r w:rsidRPr="00EF7834">
                        <w:rPr>
                          <w:rFonts w:eastAsia="Times New Roman" w:cs="Times New Roman"/>
                          <w:sz w:val="28"/>
                        </w:rPr>
                        <w:t>Nguyễn Trung Được</w:t>
                      </w:r>
                    </w:p>
                    <w:p w:rsidR="00C03E1D" w:rsidRPr="007C524D" w:rsidRDefault="00C03E1D" w:rsidP="001D64DC">
                      <w:pPr>
                        <w:pStyle w:val="ListParagraph"/>
                        <w:spacing w:after="0" w:line="360" w:lineRule="auto"/>
                        <w:ind w:left="567" w:firstLine="284"/>
                        <w:rPr>
                          <w:rFonts w:eastAsia="Times New Roman" w:cs="Times New Roman"/>
                          <w:sz w:val="28"/>
                        </w:rPr>
                      </w:pPr>
                      <w:r>
                        <w:rPr>
                          <w:rFonts w:eastAsia="Times New Roman" w:cs="Times New Roman"/>
                          <w:sz w:val="28"/>
                        </w:rPr>
                        <w:t>Lớp</w:t>
                      </w:r>
                      <w:r>
                        <w:rPr>
                          <w:rFonts w:eastAsia="Times New Roman" w:cs="Times New Roman"/>
                          <w:b/>
                          <w:sz w:val="28"/>
                        </w:rPr>
                        <w:t xml:space="preserve">: </w:t>
                      </w:r>
                      <w:r w:rsidRPr="006F45E6">
                        <w:rPr>
                          <w:rFonts w:eastAsia="Times New Roman" w:cs="Times New Roman"/>
                          <w:bCs/>
                          <w:sz w:val="28"/>
                        </w:rPr>
                        <w:t>K</w:t>
                      </w:r>
                      <w:r>
                        <w:rPr>
                          <w:rFonts w:eastAsia="Times New Roman" w:cs="Times New Roman"/>
                          <w:bCs/>
                          <w:sz w:val="28"/>
                        </w:rPr>
                        <w:t>20</w:t>
                      </w:r>
                      <w:r w:rsidRPr="006F45E6">
                        <w:rPr>
                          <w:rFonts w:eastAsia="Times New Roman" w:cs="Times New Roman"/>
                          <w:bCs/>
                          <w:sz w:val="28"/>
                        </w:rPr>
                        <w:t>PF-0</w:t>
                      </w:r>
                      <w:r>
                        <w:rPr>
                          <w:rFonts w:eastAsia="Times New Roman" w:cs="Times New Roman"/>
                          <w:bCs/>
                          <w:sz w:val="28"/>
                        </w:rPr>
                        <w:t>1</w:t>
                      </w:r>
                    </w:p>
                    <w:p w:rsidR="00C03E1D" w:rsidRPr="00EC46B8" w:rsidRDefault="00C03E1D" w:rsidP="001D64DC">
                      <w:pPr>
                        <w:spacing w:line="360" w:lineRule="auto"/>
                        <w:ind w:left="567" w:firstLine="284"/>
                        <w:rPr>
                          <w:rFonts w:eastAsia="Times New Roman" w:cs="Times New Roman"/>
                          <w:bCs/>
                          <w:sz w:val="28"/>
                        </w:rPr>
                      </w:pPr>
                      <w:r>
                        <w:rPr>
                          <w:rFonts w:eastAsia="Times New Roman" w:cs="Times New Roman"/>
                          <w:sz w:val="28"/>
                        </w:rPr>
                        <w:t>Khoá: 20</w:t>
                      </w:r>
                    </w:p>
                    <w:p w:rsidR="00C03E1D" w:rsidRDefault="00C03E1D" w:rsidP="00846D94">
                      <w:pPr>
                        <w:jc w:val="center"/>
                        <w:rPr>
                          <w:rFonts w:eastAsia="Times New Roman" w:cs="Times New Roman"/>
                          <w:b/>
                          <w:i/>
                        </w:rPr>
                      </w:pPr>
                    </w:p>
                    <w:p w:rsidR="00C03E1D" w:rsidRDefault="00C03E1D" w:rsidP="00804E7A">
                      <w:pPr>
                        <w:ind w:right="450"/>
                        <w:jc w:val="right"/>
                      </w:pPr>
                      <w:r>
                        <w:rPr>
                          <w:rFonts w:eastAsia="Times New Roman" w:cs="Times New Roman"/>
                          <w:b/>
                          <w:i/>
                        </w:rPr>
                        <w:t>TP. Hồ Chí Minh, tháng 7 năm 2021</w:t>
                      </w:r>
                    </w:p>
                  </w:txbxContent>
                </v:textbox>
                <w10:wrap type="square" anchorx="margin"/>
              </v:shape>
            </w:pict>
          </mc:Fallback>
        </mc:AlternateContent>
      </w:r>
      <w:r>
        <w:rPr>
          <w:rFonts w:eastAsia="Times New Roman" w:cs="Times New Roman"/>
          <w:b/>
          <w:color w:val="000000"/>
          <w:sz w:val="28"/>
        </w:rPr>
        <w:br w:type="page"/>
      </w:r>
    </w:p>
    <w:p w:rsidR="00091A86" w:rsidRPr="00242F13" w:rsidRDefault="00091A86" w:rsidP="00091A86">
      <w:pPr>
        <w:spacing w:before="0" w:after="160"/>
        <w:ind w:firstLine="0"/>
        <w:jc w:val="center"/>
        <w:rPr>
          <w:b/>
          <w:sz w:val="28"/>
          <w:szCs w:val="28"/>
        </w:rPr>
      </w:pPr>
      <w:r w:rsidRPr="00242F13">
        <w:rPr>
          <w:b/>
          <w:sz w:val="28"/>
          <w:szCs w:val="28"/>
        </w:rPr>
        <w:lastRenderedPageBreak/>
        <w:t>LỜI MỞ ĐẦU</w:t>
      </w:r>
    </w:p>
    <w:p w:rsidR="00D8218E" w:rsidRDefault="00186093" w:rsidP="0053612F">
      <w:r>
        <w:t>Ngày nay</w:t>
      </w:r>
      <w:r w:rsidR="00192197">
        <w:t xml:space="preserve">, </w:t>
      </w:r>
      <w:r w:rsidR="00E42701">
        <w:t xml:space="preserve">khoa học công nghệ ngày càng phát triển nhanh và </w:t>
      </w:r>
      <w:r w:rsidR="00827AD4">
        <w:t>nổi bật</w:t>
      </w:r>
      <w:r w:rsidR="00244B7E">
        <w:t>,</w:t>
      </w:r>
      <w:r w:rsidR="002903AC">
        <w:t xml:space="preserve"> đóng vai trò cực kỳ quan trọng trong đời sống con người.</w:t>
      </w:r>
      <w:r w:rsidR="008C1F37">
        <w:t xml:space="preserve"> Trong cùng nhịp phát triển đó, nhu cầu </w:t>
      </w:r>
      <w:r w:rsidR="00EB4880">
        <w:t>về tài chính trực tuyế</w:t>
      </w:r>
      <w:r w:rsidR="00D603BA">
        <w:t>n của con người cũng ngày càng gia tăng.</w:t>
      </w:r>
    </w:p>
    <w:p w:rsidR="0053612F" w:rsidRDefault="0085164D" w:rsidP="00F32DC6">
      <w:r>
        <w:t xml:space="preserve">Các </w:t>
      </w:r>
      <w:r w:rsidR="00AD3373">
        <w:t xml:space="preserve">dịch vụ </w:t>
      </w:r>
      <w:r w:rsidR="00EF152B">
        <w:t>về tài chính đã phát triển rộ</w:t>
      </w:r>
      <w:r w:rsidR="00696F6B">
        <w:t>ng rãi trong thời gian qua</w:t>
      </w:r>
      <w:r w:rsidR="007143CB">
        <w:t>, nổi bật là các ứng dụng di động</w:t>
      </w:r>
      <w:r w:rsidR="00244B7E">
        <w:t>.</w:t>
      </w:r>
      <w:r w:rsidR="00841A5F">
        <w:t xml:space="preserve"> Tuy nhiên nền web cho dịch vụ này </w:t>
      </w:r>
      <w:r w:rsidR="0092098C">
        <w:t>thì chưa được đầu tư đúng mức.</w:t>
      </w:r>
      <w:r w:rsidR="00264CF1">
        <w:t xml:space="preserve"> Vì vậy, </w:t>
      </w:r>
      <w:r w:rsidR="002A4559">
        <w:t xml:space="preserve">chúng em quyết định </w:t>
      </w:r>
      <w:r w:rsidR="009E3047">
        <w:t xml:space="preserve">chọn </w:t>
      </w:r>
      <w:r w:rsidR="00006088">
        <w:t>đề</w:t>
      </w:r>
      <w:r w:rsidR="00497F03">
        <w:t xml:space="preserve"> tài thiết kế</w:t>
      </w:r>
      <w:r w:rsidR="00794D58">
        <w:t xml:space="preserve"> trang web về tài chính</w:t>
      </w:r>
      <w:r w:rsidR="00C861C1">
        <w:t xml:space="preserve"> theo mô hình các ví điện tử</w:t>
      </w:r>
      <w:r w:rsidR="0053612F">
        <w:t>.</w:t>
      </w:r>
    </w:p>
    <w:p w:rsidR="00F32DC6" w:rsidRDefault="000519C7" w:rsidP="00F32DC6">
      <w:r>
        <w:t>Trong phạm vi của đề tài, trang</w:t>
      </w:r>
      <w:r w:rsidR="00F32DC6">
        <w:t xml:space="preserve"> web </w:t>
      </w:r>
      <w:r w:rsidR="000D6F9E">
        <w:t xml:space="preserve">chỉ có 2 phần </w:t>
      </w:r>
      <w:r w:rsidR="00E4089D">
        <w:t>chính: trang chủ v</w:t>
      </w:r>
      <w:r w:rsidR="0017605E">
        <w:t>à trang dịch vụ.</w:t>
      </w:r>
      <w:r w:rsidR="00D75E65">
        <w:t xml:space="preserve"> Trên trang dịch vụ, nhiều tính năng được trình bày và thiết kế: </w:t>
      </w:r>
      <w:r w:rsidR="00EC0CD6">
        <w:t>nạp tiền vào ví, mua thẻ điện thoại, nạp điện thoại,</w:t>
      </w:r>
      <w:r w:rsidR="00A33BAA">
        <w:t xml:space="preserve"> chuyển tiền liên ngân hàng,</w:t>
      </w:r>
      <w:r w:rsidR="00EC0CD6">
        <w:t xml:space="preserve"> </w:t>
      </w:r>
      <w:r w:rsidR="00FC601F">
        <w:t>gửi tiết kiệm ngân hàng</w:t>
      </w:r>
      <w:r w:rsidR="00193FF9">
        <w:t>…</w:t>
      </w:r>
    </w:p>
    <w:p w:rsidR="004709DC" w:rsidRDefault="004709DC" w:rsidP="00244B7E">
      <w:pPr>
        <w:spacing w:before="0" w:after="160"/>
        <w:ind w:firstLine="0"/>
        <w:jc w:val="left"/>
      </w:pPr>
    </w:p>
    <w:p w:rsidR="004709DC" w:rsidRDefault="004709DC" w:rsidP="00244B7E">
      <w:pPr>
        <w:spacing w:before="0" w:after="160"/>
        <w:ind w:firstLine="0"/>
        <w:jc w:val="left"/>
      </w:pPr>
    </w:p>
    <w:p w:rsidR="004709DC" w:rsidRDefault="004709DC" w:rsidP="00244B7E">
      <w:pPr>
        <w:spacing w:before="0" w:after="160"/>
        <w:ind w:firstLine="0"/>
        <w:jc w:val="left"/>
      </w:pPr>
    </w:p>
    <w:p w:rsidR="00657538" w:rsidRDefault="00657538" w:rsidP="00244B7E">
      <w:pPr>
        <w:spacing w:before="0" w:after="160"/>
        <w:ind w:firstLine="0"/>
        <w:jc w:val="left"/>
      </w:pPr>
      <w:r>
        <w:br w:type="page"/>
      </w:r>
    </w:p>
    <w:p w:rsidR="0012299D" w:rsidRPr="00091A86" w:rsidRDefault="0012299D" w:rsidP="00657538"/>
    <w:p w:rsidR="00091A86" w:rsidRDefault="00091A86" w:rsidP="00091A86">
      <w:pPr>
        <w:tabs>
          <w:tab w:val="left" w:pos="5733"/>
        </w:tabs>
        <w:spacing w:after="240" w:line="360" w:lineRule="auto"/>
        <w:ind w:firstLine="0"/>
        <w:jc w:val="center"/>
        <w:rPr>
          <w:rFonts w:eastAsia="Times New Roman" w:cs="Times New Roman"/>
          <w:b/>
          <w:color w:val="000000"/>
          <w:sz w:val="28"/>
        </w:rPr>
      </w:pPr>
      <w:r>
        <w:rPr>
          <w:rFonts w:eastAsia="Times New Roman" w:cs="Times New Roman"/>
          <w:b/>
          <w:color w:val="000000"/>
          <w:sz w:val="28"/>
        </w:rPr>
        <w:t>LỜI CẢM ƠN</w:t>
      </w:r>
    </w:p>
    <w:p w:rsidR="00130E73" w:rsidRDefault="00130E73" w:rsidP="00323734">
      <w:r>
        <w:t xml:space="preserve">Trong quá trình </w:t>
      </w:r>
      <w:r w:rsidR="00296CD7">
        <w:t xml:space="preserve">thực hiện đồ án, </w:t>
      </w:r>
      <w:r w:rsidR="00322FFF">
        <w:t xml:space="preserve">chúng em </w:t>
      </w:r>
      <w:r w:rsidR="00D6353C">
        <w:t>đã nhận được nhiều sự giúp đỡ</w:t>
      </w:r>
      <w:r w:rsidR="005455AF">
        <w:t xml:space="preserve"> và hướng dẫn để có thể </w:t>
      </w:r>
      <w:r w:rsidR="00225337">
        <w:t xml:space="preserve">hoàn thành </w:t>
      </w:r>
      <w:r w:rsidR="00C72128">
        <w:t>đề tài này.</w:t>
      </w:r>
    </w:p>
    <w:p w:rsidR="00242F13" w:rsidRDefault="003E0AA5" w:rsidP="00323734">
      <w:pPr>
        <w:rPr>
          <w:rFonts w:eastAsia="Times New Roman" w:cs="Times New Roman"/>
        </w:rPr>
      </w:pPr>
      <w:r>
        <w:rPr>
          <w:rFonts w:eastAsia="Times New Roman" w:cs="Times New Roman"/>
        </w:rPr>
        <w:t>Đầu tiên, n</w:t>
      </w:r>
      <w:r w:rsidR="00242F13">
        <w:rPr>
          <w:rFonts w:eastAsia="Times New Roman" w:cs="Times New Roman"/>
        </w:rPr>
        <w:t xml:space="preserve">hóm học viên chúng em </w:t>
      </w:r>
      <w:r w:rsidR="00C26FB3">
        <w:rPr>
          <w:rFonts w:eastAsia="Times New Roman" w:cs="Times New Roman"/>
        </w:rPr>
        <w:t xml:space="preserve">xin cảm ơn học viện VTC </w:t>
      </w:r>
      <w:r w:rsidR="00FD5937">
        <w:rPr>
          <w:rFonts w:eastAsia="Times New Roman" w:cs="Times New Roman"/>
        </w:rPr>
        <w:t xml:space="preserve">đã </w:t>
      </w:r>
      <w:r w:rsidR="007341C5">
        <w:rPr>
          <w:rFonts w:eastAsia="Times New Roman" w:cs="Times New Roman"/>
        </w:rPr>
        <w:t xml:space="preserve">tổ chức đồ án cuối học kỳ 1 để </w:t>
      </w:r>
      <w:r w:rsidR="004F5672">
        <w:rPr>
          <w:rFonts w:eastAsia="Times New Roman" w:cs="Times New Roman"/>
        </w:rPr>
        <w:t>chúng em có cơ hội đào sâu các kiến thức l</w:t>
      </w:r>
      <w:r w:rsidR="00DF57AE">
        <w:rPr>
          <w:rFonts w:eastAsia="Times New Roman" w:cs="Times New Roman"/>
        </w:rPr>
        <w:t xml:space="preserve">iên quan đến chuyên ngành đã chọn, đồng thời </w:t>
      </w:r>
      <w:r w:rsidR="004D12D3">
        <w:rPr>
          <w:rFonts w:eastAsia="Times New Roman" w:cs="Times New Roman"/>
        </w:rPr>
        <w:t xml:space="preserve">rèn giũa kỹ năng </w:t>
      </w:r>
      <w:r w:rsidR="002D5C8B">
        <w:rPr>
          <w:rFonts w:eastAsia="Times New Roman" w:cs="Times New Roman"/>
        </w:rPr>
        <w:t>thực hiện đồ án</w:t>
      </w:r>
      <w:r w:rsidR="00627C50">
        <w:rPr>
          <w:rFonts w:eastAsia="Times New Roman" w:cs="Times New Roman"/>
        </w:rPr>
        <w:t>, phục vụ cho tương lai.</w:t>
      </w:r>
    </w:p>
    <w:p w:rsidR="00CC14D4" w:rsidRDefault="00CC14D4" w:rsidP="00323734">
      <w:pPr>
        <w:rPr>
          <w:rFonts w:eastAsia="Times New Roman" w:cs="Times New Roman"/>
        </w:rPr>
      </w:pPr>
      <w:r>
        <w:rPr>
          <w:rFonts w:eastAsia="Times New Roman" w:cs="Times New Roman"/>
        </w:rPr>
        <w:t>Chúng em cũng chân thành cảm ơn thầy Nguyễn Trọng Tiến</w:t>
      </w:r>
      <w:r w:rsidR="00107B71">
        <w:rPr>
          <w:rFonts w:eastAsia="Times New Roman" w:cs="Times New Roman"/>
        </w:rPr>
        <w:t xml:space="preserve"> đã </w:t>
      </w:r>
      <w:r w:rsidR="00651CF2">
        <w:rPr>
          <w:rFonts w:eastAsia="Times New Roman" w:cs="Times New Roman"/>
        </w:rPr>
        <w:t xml:space="preserve">đồng hành, hướng dẫn, </w:t>
      </w:r>
      <w:r w:rsidR="00D45CD4">
        <w:rPr>
          <w:rFonts w:eastAsia="Times New Roman" w:cs="Times New Roman"/>
        </w:rPr>
        <w:t xml:space="preserve">chỉ bảo </w:t>
      </w:r>
      <w:r w:rsidR="00345EA6">
        <w:rPr>
          <w:rFonts w:eastAsia="Times New Roman" w:cs="Times New Roman"/>
        </w:rPr>
        <w:t xml:space="preserve">tận tình </w:t>
      </w:r>
      <w:r w:rsidR="004B37FB">
        <w:rPr>
          <w:rFonts w:eastAsia="Times New Roman" w:cs="Times New Roman"/>
        </w:rPr>
        <w:t>cho chúng em trong suốt quá trình thực hiện đề tài.</w:t>
      </w:r>
    </w:p>
    <w:p w:rsidR="003F5EE7" w:rsidRDefault="003F5EE7" w:rsidP="00323734">
      <w:pPr>
        <w:rPr>
          <w:rFonts w:eastAsia="Times New Roman" w:cs="Times New Roman"/>
        </w:rPr>
      </w:pPr>
      <w:r>
        <w:rPr>
          <w:rFonts w:eastAsia="Times New Roman" w:cs="Times New Roman"/>
        </w:rPr>
        <w:t>Chúng tôi cũng muốn cảm ơn những người bạn</w:t>
      </w:r>
      <w:r w:rsidR="005416D6">
        <w:rPr>
          <w:rFonts w:eastAsia="Times New Roman" w:cs="Times New Roman"/>
        </w:rPr>
        <w:t>, đặc biệt Lê Minh Quân</w:t>
      </w:r>
      <w:r w:rsidR="006063B8">
        <w:rPr>
          <w:rFonts w:eastAsia="Times New Roman" w:cs="Times New Roman"/>
        </w:rPr>
        <w:t>,</w:t>
      </w:r>
      <w:r>
        <w:rPr>
          <w:rFonts w:eastAsia="Times New Roman" w:cs="Times New Roman"/>
        </w:rPr>
        <w:t xml:space="preserve"> </w:t>
      </w:r>
      <w:r w:rsidR="00B83F76">
        <w:rPr>
          <w:rFonts w:eastAsia="Times New Roman" w:cs="Times New Roman"/>
        </w:rPr>
        <w:t xml:space="preserve">đã </w:t>
      </w:r>
      <w:r w:rsidR="0042125A">
        <w:rPr>
          <w:rFonts w:eastAsia="Times New Roman" w:cs="Times New Roman"/>
        </w:rPr>
        <w:t xml:space="preserve">chia sẻ </w:t>
      </w:r>
      <w:r w:rsidR="001D7A50">
        <w:rPr>
          <w:rFonts w:eastAsia="Times New Roman" w:cs="Times New Roman"/>
        </w:rPr>
        <w:t xml:space="preserve">kiến thức, kinh nghiệm với chúng tôi </w:t>
      </w:r>
      <w:r w:rsidR="00C509B8">
        <w:rPr>
          <w:rFonts w:eastAsia="Times New Roman" w:cs="Times New Roman"/>
        </w:rPr>
        <w:t>thường xuyên</w:t>
      </w:r>
      <w:r w:rsidR="00F46A1F">
        <w:rPr>
          <w:rFonts w:eastAsia="Times New Roman" w:cs="Times New Roman"/>
        </w:rPr>
        <w:t>.</w:t>
      </w:r>
    </w:p>
    <w:p w:rsidR="00801742" w:rsidRDefault="00F52F10" w:rsidP="00323734">
      <w:pPr>
        <w:rPr>
          <w:rFonts w:eastAsia="Times New Roman" w:cs="Times New Roman"/>
        </w:rPr>
      </w:pPr>
      <w:r>
        <w:rPr>
          <w:rFonts w:eastAsia="Times New Roman" w:cs="Times New Roman"/>
        </w:rPr>
        <w:t>Vì thời gian có hạn và kiến thức chưa chuyên sâu</w:t>
      </w:r>
      <w:r w:rsidR="00740B3F">
        <w:rPr>
          <w:rFonts w:eastAsia="Times New Roman" w:cs="Times New Roman"/>
        </w:rPr>
        <w:t xml:space="preserve">, mặc dù đã nỗ lực </w:t>
      </w:r>
      <w:r w:rsidR="00A5755B">
        <w:rPr>
          <w:rFonts w:eastAsia="Times New Roman" w:cs="Times New Roman"/>
        </w:rPr>
        <w:t xml:space="preserve">nhiều trong thời gian thực hiện đồ án, </w:t>
      </w:r>
      <w:r w:rsidR="006950C7">
        <w:rPr>
          <w:rFonts w:eastAsia="Times New Roman" w:cs="Times New Roman"/>
        </w:rPr>
        <w:t xml:space="preserve">chắc chắn đề tài này cũng </w:t>
      </w:r>
      <w:r w:rsidR="00BC0839">
        <w:rPr>
          <w:rFonts w:eastAsia="Times New Roman" w:cs="Times New Roman"/>
        </w:rPr>
        <w:t xml:space="preserve">không tránh khỏi </w:t>
      </w:r>
      <w:r w:rsidR="00F667C6">
        <w:rPr>
          <w:rFonts w:eastAsia="Times New Roman" w:cs="Times New Roman"/>
        </w:rPr>
        <w:t>những thiếu sót</w:t>
      </w:r>
      <w:r w:rsidR="00BB069A">
        <w:rPr>
          <w:rFonts w:eastAsia="Times New Roman" w:cs="Times New Roman"/>
        </w:rPr>
        <w:t xml:space="preserve"> nhất định. </w:t>
      </w:r>
      <w:r w:rsidR="008652BC">
        <w:rPr>
          <w:rFonts w:eastAsia="Times New Roman" w:cs="Times New Roman"/>
        </w:rPr>
        <w:t xml:space="preserve">Chúng em rất mong quý thầy cô và học viện </w:t>
      </w:r>
      <w:r w:rsidR="00F14959">
        <w:rPr>
          <w:rFonts w:eastAsia="Times New Roman" w:cs="Times New Roman"/>
        </w:rPr>
        <w:t>thông cảm và chỉ bảo thêm cho chúng em.</w:t>
      </w:r>
    </w:p>
    <w:p w:rsidR="00A0195D" w:rsidRDefault="00A0195D" w:rsidP="00091A86">
      <w:pPr>
        <w:rPr>
          <w:rFonts w:eastAsia="Times New Roman" w:cs="Times New Roman"/>
        </w:rPr>
      </w:pPr>
    </w:p>
    <w:p w:rsidR="00091A86" w:rsidRDefault="00091A86" w:rsidP="00091A86">
      <w:pPr>
        <w:rPr>
          <w:rFonts w:eastAsia="Times New Roman" w:cs="Times New Roman"/>
        </w:rPr>
      </w:pPr>
      <w:r>
        <w:rPr>
          <w:rFonts w:eastAsia="Times New Roman" w:cs="Times New Roman"/>
        </w:rPr>
        <w:br w:type="page"/>
      </w:r>
    </w:p>
    <w:p w:rsidR="00846D94" w:rsidRDefault="00846D94" w:rsidP="007A4527">
      <w:pPr>
        <w:tabs>
          <w:tab w:val="left" w:pos="5733"/>
        </w:tabs>
        <w:spacing w:after="0" w:line="240" w:lineRule="auto"/>
        <w:ind w:firstLine="0"/>
        <w:jc w:val="center"/>
        <w:rPr>
          <w:rFonts w:eastAsia="Times New Roman" w:cs="Times New Roman"/>
          <w:b/>
          <w:color w:val="000000"/>
          <w:sz w:val="28"/>
        </w:rPr>
      </w:pPr>
      <w:r>
        <w:rPr>
          <w:rFonts w:eastAsia="Times New Roman" w:cs="Times New Roman"/>
          <w:b/>
          <w:color w:val="000000"/>
          <w:sz w:val="28"/>
        </w:rPr>
        <w:lastRenderedPageBreak/>
        <w:t>NHẬN XÉT</w:t>
      </w:r>
    </w:p>
    <w:p w:rsidR="00846D94" w:rsidRDefault="00846D94" w:rsidP="007A4527">
      <w:pPr>
        <w:tabs>
          <w:tab w:val="left" w:pos="5733"/>
        </w:tabs>
        <w:spacing w:after="240" w:line="240" w:lineRule="auto"/>
        <w:ind w:firstLine="0"/>
        <w:jc w:val="center"/>
        <w:rPr>
          <w:rFonts w:eastAsia="Times New Roman" w:cs="Times New Roman"/>
          <w:b/>
          <w:color w:val="000000"/>
        </w:rPr>
      </w:pPr>
      <w:r>
        <w:rPr>
          <w:rFonts w:eastAsia="Times New Roman" w:cs="Times New Roman"/>
          <w:b/>
          <w:color w:val="000000"/>
        </w:rPr>
        <w:t>(Của giảng viên hướng dẫn)</w:t>
      </w:r>
    </w:p>
    <w:p w:rsidR="004A27C7" w:rsidRDefault="004A27C7" w:rsidP="00B173D4">
      <w:pPr>
        <w:tabs>
          <w:tab w:val="left" w:leader="dot" w:pos="9072"/>
        </w:tabs>
        <w:ind w:firstLine="0"/>
        <w:jc w:val="left"/>
        <w:rPr>
          <w:rFonts w:eastAsia="Times New Roman" w:cs="Times New Roman"/>
        </w:rPr>
      </w:pPr>
      <w:r>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r w:rsidR="00B173D4">
        <w:rPr>
          <w:rFonts w:eastAsia="Times New Roman" w:cs="Times New Roman"/>
        </w:rPr>
        <w:tab/>
      </w:r>
    </w:p>
    <w:p w:rsidR="004A27C7" w:rsidRDefault="004A27C7">
      <w:pPr>
        <w:spacing w:before="0" w:after="160" w:line="259" w:lineRule="auto"/>
        <w:ind w:firstLine="0"/>
        <w:jc w:val="left"/>
        <w:rPr>
          <w:rFonts w:eastAsia="Times New Roman" w:cs="Times New Roman"/>
        </w:rPr>
      </w:pPr>
    </w:p>
    <w:p w:rsidR="00B3334B" w:rsidRDefault="00B3334B">
      <w:pPr>
        <w:spacing w:before="0" w:after="160" w:line="259" w:lineRule="auto"/>
        <w:ind w:firstLine="0"/>
        <w:jc w:val="left"/>
        <w:rPr>
          <w:rFonts w:eastAsia="Times New Roman" w:cs="Times New Roman"/>
        </w:rPr>
      </w:pPr>
      <w:r>
        <w:rPr>
          <w:rFonts w:eastAsia="Times New Roman" w:cs="Times New Roman"/>
        </w:rPr>
        <w:br w:type="page"/>
      </w:r>
    </w:p>
    <w:p w:rsidR="00846D94" w:rsidRDefault="00846D94" w:rsidP="00846D94">
      <w:pPr>
        <w:spacing w:after="0" w:line="360" w:lineRule="auto"/>
        <w:rPr>
          <w:rFonts w:eastAsia="Times New Roman" w:cs="Times New Roman"/>
        </w:rPr>
      </w:pPr>
    </w:p>
    <w:p w:rsidR="00846D94" w:rsidRDefault="00846D94" w:rsidP="007A4527">
      <w:pPr>
        <w:tabs>
          <w:tab w:val="left" w:pos="5733"/>
        </w:tabs>
        <w:spacing w:after="0" w:line="240" w:lineRule="auto"/>
        <w:ind w:firstLine="0"/>
        <w:jc w:val="center"/>
        <w:rPr>
          <w:rFonts w:eastAsia="Times New Roman" w:cs="Times New Roman"/>
          <w:b/>
          <w:color w:val="000000"/>
          <w:sz w:val="28"/>
        </w:rPr>
      </w:pPr>
      <w:r>
        <w:rPr>
          <w:rFonts w:eastAsia="Times New Roman" w:cs="Times New Roman"/>
          <w:b/>
          <w:color w:val="000000"/>
          <w:sz w:val="28"/>
        </w:rPr>
        <w:t>NHẬN XÉT</w:t>
      </w:r>
    </w:p>
    <w:p w:rsidR="00846D94" w:rsidRDefault="00846D94" w:rsidP="007A4527">
      <w:pPr>
        <w:tabs>
          <w:tab w:val="left" w:pos="5733"/>
        </w:tabs>
        <w:spacing w:after="240" w:line="240" w:lineRule="auto"/>
        <w:jc w:val="center"/>
        <w:rPr>
          <w:rFonts w:eastAsia="Times New Roman" w:cs="Times New Roman"/>
          <w:b/>
          <w:color w:val="000000"/>
        </w:rPr>
      </w:pPr>
      <w:r>
        <w:rPr>
          <w:rFonts w:eastAsia="Times New Roman" w:cs="Times New Roman"/>
          <w:b/>
          <w:color w:val="000000"/>
        </w:rPr>
        <w:t>(Của giảng viên phản biện)</w:t>
      </w:r>
    </w:p>
    <w:p w:rsidR="002662EF" w:rsidRDefault="002662EF" w:rsidP="002662EF">
      <w:pPr>
        <w:tabs>
          <w:tab w:val="left" w:leader="dot" w:pos="9072"/>
        </w:tabs>
        <w:ind w:firstLine="0"/>
        <w:jc w:val="left"/>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p>
    <w:p w:rsidR="00846D94" w:rsidRDefault="00846D94" w:rsidP="00846D94">
      <w:pPr>
        <w:spacing w:after="0" w:line="360" w:lineRule="auto"/>
        <w:rPr>
          <w:rFonts w:eastAsia="Times New Roman" w:cs="Times New Roman"/>
        </w:rPr>
      </w:pPr>
    </w:p>
    <w:p w:rsidR="00846D94" w:rsidRDefault="00846D94" w:rsidP="00846D94">
      <w:pPr>
        <w:tabs>
          <w:tab w:val="left" w:pos="5733"/>
        </w:tabs>
        <w:spacing w:after="240" w:line="360" w:lineRule="auto"/>
        <w:rPr>
          <w:rFonts w:eastAsia="Times New Roman" w:cs="Times New Roman"/>
        </w:rPr>
      </w:pPr>
    </w:p>
    <w:p w:rsidR="00BD4A97" w:rsidRDefault="00BD4A97">
      <w:pPr>
        <w:spacing w:before="0" w:after="160"/>
        <w:ind w:firstLine="0"/>
        <w:jc w:val="left"/>
      </w:pPr>
    </w:p>
    <w:p w:rsidR="00E16198" w:rsidRDefault="00E16198">
      <w:pPr>
        <w:spacing w:before="0" w:after="160" w:line="259" w:lineRule="auto"/>
        <w:ind w:firstLine="0"/>
        <w:jc w:val="left"/>
      </w:pPr>
      <w:r>
        <w:br w:type="page"/>
      </w:r>
    </w:p>
    <w:p w:rsidR="00B90B0E" w:rsidRDefault="007A18E9" w:rsidP="007A18E9">
      <w:pPr>
        <w:spacing w:before="0" w:after="160"/>
        <w:ind w:firstLine="0"/>
        <w:jc w:val="center"/>
        <w:rPr>
          <w:b/>
          <w:sz w:val="28"/>
          <w:szCs w:val="28"/>
        </w:rPr>
      </w:pPr>
      <w:r w:rsidRPr="007A18E9">
        <w:rPr>
          <w:b/>
          <w:sz w:val="28"/>
          <w:szCs w:val="28"/>
        </w:rPr>
        <w:lastRenderedPageBreak/>
        <w:t>MỤC LỤC</w:t>
      </w:r>
    </w:p>
    <w:sdt>
      <w:sdtPr>
        <w:rPr>
          <w:rFonts w:ascii="Times New Roman" w:eastAsiaTheme="minorHAnsi" w:hAnsi="Times New Roman" w:cstheme="minorBidi"/>
          <w:color w:val="000000" w:themeColor="text1"/>
          <w:sz w:val="26"/>
          <w:szCs w:val="22"/>
        </w:rPr>
        <w:id w:val="-819661328"/>
        <w:docPartObj>
          <w:docPartGallery w:val="Table of Contents"/>
          <w:docPartUnique/>
        </w:docPartObj>
      </w:sdtPr>
      <w:sdtEndPr>
        <w:rPr>
          <w:b/>
          <w:bCs/>
          <w:noProof/>
        </w:rPr>
      </w:sdtEndPr>
      <w:sdtContent>
        <w:p w:rsidR="00A01605" w:rsidRDefault="00A01605">
          <w:pPr>
            <w:pStyle w:val="TOCHeading"/>
          </w:pPr>
        </w:p>
        <w:p w:rsidR="00FC1098" w:rsidRDefault="001A0790">
          <w:pPr>
            <w:pStyle w:val="TOC1"/>
            <w:tabs>
              <w:tab w:val="right" w:leader="dot" w:pos="9174"/>
            </w:tabs>
            <w:rPr>
              <w:rFonts w:asciiTheme="minorHAnsi" w:eastAsiaTheme="minorEastAsia" w:hAnsiTheme="minorHAnsi"/>
              <w:noProof/>
              <w:color w:val="auto"/>
              <w:sz w:val="22"/>
            </w:rPr>
          </w:pPr>
          <w:r>
            <w:fldChar w:fldCharType="begin"/>
          </w:r>
          <w:r>
            <w:instrText xml:space="preserve"> TOC \o "1-4" \h \z \u </w:instrText>
          </w:r>
          <w:r>
            <w:fldChar w:fldCharType="separate"/>
          </w:r>
          <w:hyperlink w:anchor="_Toc78745843" w:history="1">
            <w:r w:rsidR="00FC1098" w:rsidRPr="001742BC">
              <w:rPr>
                <w:rStyle w:val="Hyperlink"/>
                <w:noProof/>
              </w:rPr>
              <w:t>Chương 1: Tổng quan</w:t>
            </w:r>
            <w:r w:rsidR="00FC1098">
              <w:rPr>
                <w:noProof/>
                <w:webHidden/>
              </w:rPr>
              <w:tab/>
            </w:r>
            <w:r w:rsidR="00FC1098">
              <w:rPr>
                <w:noProof/>
                <w:webHidden/>
              </w:rPr>
              <w:fldChar w:fldCharType="begin"/>
            </w:r>
            <w:r w:rsidR="00FC1098">
              <w:rPr>
                <w:noProof/>
                <w:webHidden/>
              </w:rPr>
              <w:instrText xml:space="preserve"> PAGEREF _Toc78745843 \h </w:instrText>
            </w:r>
            <w:r w:rsidR="00FC1098">
              <w:rPr>
                <w:noProof/>
                <w:webHidden/>
              </w:rPr>
            </w:r>
            <w:r w:rsidR="00FC1098">
              <w:rPr>
                <w:noProof/>
                <w:webHidden/>
              </w:rPr>
              <w:fldChar w:fldCharType="separate"/>
            </w:r>
            <w:r w:rsidR="00FC1098">
              <w:rPr>
                <w:noProof/>
                <w:webHidden/>
              </w:rPr>
              <w:t>1</w:t>
            </w:r>
            <w:r w:rsidR="00FC1098">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4" w:history="1">
            <w:r w:rsidRPr="001742BC">
              <w:rPr>
                <w:rStyle w:val="Hyperlink"/>
                <w:noProof/>
              </w:rPr>
              <w:t>I.</w:t>
            </w:r>
            <w:r>
              <w:rPr>
                <w:rFonts w:asciiTheme="minorHAnsi" w:eastAsiaTheme="minorEastAsia" w:hAnsiTheme="minorHAnsi"/>
                <w:noProof/>
                <w:color w:val="auto"/>
                <w:sz w:val="22"/>
              </w:rPr>
              <w:tab/>
            </w:r>
            <w:r w:rsidRPr="001742BC">
              <w:rPr>
                <w:rStyle w:val="Hyperlink"/>
                <w:noProof/>
              </w:rPr>
              <w:t>Vấn đề</w:t>
            </w:r>
            <w:r>
              <w:rPr>
                <w:noProof/>
                <w:webHidden/>
              </w:rPr>
              <w:tab/>
            </w:r>
            <w:r>
              <w:rPr>
                <w:noProof/>
                <w:webHidden/>
              </w:rPr>
              <w:fldChar w:fldCharType="begin"/>
            </w:r>
            <w:r>
              <w:rPr>
                <w:noProof/>
                <w:webHidden/>
              </w:rPr>
              <w:instrText xml:space="preserve"> PAGEREF _Toc78745844 \h </w:instrText>
            </w:r>
            <w:r>
              <w:rPr>
                <w:noProof/>
                <w:webHidden/>
              </w:rPr>
            </w:r>
            <w:r>
              <w:rPr>
                <w:noProof/>
                <w:webHidden/>
              </w:rPr>
              <w:fldChar w:fldCharType="separate"/>
            </w:r>
            <w:r>
              <w:rPr>
                <w:noProof/>
                <w:webHidden/>
              </w:rPr>
              <w:t>1</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5" w:history="1">
            <w:r w:rsidRPr="001742BC">
              <w:rPr>
                <w:rStyle w:val="Hyperlink"/>
                <w:noProof/>
              </w:rPr>
              <w:t>II.</w:t>
            </w:r>
            <w:r>
              <w:rPr>
                <w:rFonts w:asciiTheme="minorHAnsi" w:eastAsiaTheme="minorEastAsia" w:hAnsiTheme="minorHAnsi"/>
                <w:noProof/>
                <w:color w:val="auto"/>
                <w:sz w:val="22"/>
              </w:rPr>
              <w:tab/>
            </w:r>
            <w:r w:rsidRPr="001742BC">
              <w:rPr>
                <w:rStyle w:val="Hyperlink"/>
                <w:noProof/>
              </w:rPr>
              <w:t>Giải pháp</w:t>
            </w:r>
            <w:r>
              <w:rPr>
                <w:noProof/>
                <w:webHidden/>
              </w:rPr>
              <w:tab/>
            </w:r>
            <w:r>
              <w:rPr>
                <w:noProof/>
                <w:webHidden/>
              </w:rPr>
              <w:fldChar w:fldCharType="begin"/>
            </w:r>
            <w:r>
              <w:rPr>
                <w:noProof/>
                <w:webHidden/>
              </w:rPr>
              <w:instrText xml:space="preserve"> PAGEREF _Toc78745845 \h </w:instrText>
            </w:r>
            <w:r>
              <w:rPr>
                <w:noProof/>
                <w:webHidden/>
              </w:rPr>
            </w:r>
            <w:r>
              <w:rPr>
                <w:noProof/>
                <w:webHidden/>
              </w:rPr>
              <w:fldChar w:fldCharType="separate"/>
            </w:r>
            <w:r>
              <w:rPr>
                <w:noProof/>
                <w:webHidden/>
              </w:rPr>
              <w:t>1</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6" w:history="1">
            <w:r w:rsidRPr="001742BC">
              <w:rPr>
                <w:rStyle w:val="Hyperlink"/>
                <w:noProof/>
              </w:rPr>
              <w:t>III.</w:t>
            </w:r>
            <w:r>
              <w:rPr>
                <w:rFonts w:asciiTheme="minorHAnsi" w:eastAsiaTheme="minorEastAsia" w:hAnsiTheme="minorHAnsi"/>
                <w:noProof/>
                <w:color w:val="auto"/>
                <w:sz w:val="22"/>
              </w:rPr>
              <w:tab/>
            </w:r>
            <w:r w:rsidRPr="001742BC">
              <w:rPr>
                <w:rStyle w:val="Hyperlink"/>
                <w:noProof/>
              </w:rPr>
              <w:t>Mục tiêu</w:t>
            </w:r>
            <w:r>
              <w:rPr>
                <w:noProof/>
                <w:webHidden/>
              </w:rPr>
              <w:tab/>
            </w:r>
            <w:r>
              <w:rPr>
                <w:noProof/>
                <w:webHidden/>
              </w:rPr>
              <w:fldChar w:fldCharType="begin"/>
            </w:r>
            <w:r>
              <w:rPr>
                <w:noProof/>
                <w:webHidden/>
              </w:rPr>
              <w:instrText xml:space="preserve"> PAGEREF _Toc78745846 \h </w:instrText>
            </w:r>
            <w:r>
              <w:rPr>
                <w:noProof/>
                <w:webHidden/>
              </w:rPr>
            </w:r>
            <w:r>
              <w:rPr>
                <w:noProof/>
                <w:webHidden/>
              </w:rPr>
              <w:fldChar w:fldCharType="separate"/>
            </w:r>
            <w:r>
              <w:rPr>
                <w:noProof/>
                <w:webHidden/>
              </w:rPr>
              <w:t>1</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7" w:history="1">
            <w:r w:rsidRPr="001742BC">
              <w:rPr>
                <w:rStyle w:val="Hyperlink"/>
                <w:noProof/>
              </w:rPr>
              <w:t>IV.</w:t>
            </w:r>
            <w:r>
              <w:rPr>
                <w:rFonts w:asciiTheme="minorHAnsi" w:eastAsiaTheme="minorEastAsia" w:hAnsiTheme="minorHAnsi"/>
                <w:noProof/>
                <w:color w:val="auto"/>
                <w:sz w:val="22"/>
              </w:rPr>
              <w:tab/>
            </w:r>
            <w:r w:rsidRPr="001742BC">
              <w:rPr>
                <w:rStyle w:val="Hyperlink"/>
                <w:noProof/>
              </w:rPr>
              <w:t>Công nghệ sử dụng</w:t>
            </w:r>
            <w:r>
              <w:rPr>
                <w:noProof/>
                <w:webHidden/>
              </w:rPr>
              <w:tab/>
            </w:r>
            <w:r>
              <w:rPr>
                <w:noProof/>
                <w:webHidden/>
              </w:rPr>
              <w:fldChar w:fldCharType="begin"/>
            </w:r>
            <w:r>
              <w:rPr>
                <w:noProof/>
                <w:webHidden/>
              </w:rPr>
              <w:instrText xml:space="preserve"> PAGEREF _Toc78745847 \h </w:instrText>
            </w:r>
            <w:r>
              <w:rPr>
                <w:noProof/>
                <w:webHidden/>
              </w:rPr>
            </w:r>
            <w:r>
              <w:rPr>
                <w:noProof/>
                <w:webHidden/>
              </w:rPr>
              <w:fldChar w:fldCharType="separate"/>
            </w:r>
            <w:r>
              <w:rPr>
                <w:noProof/>
                <w:webHidden/>
              </w:rPr>
              <w:t>1</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8" w:history="1">
            <w:r w:rsidRPr="001742BC">
              <w:rPr>
                <w:rStyle w:val="Hyperlink"/>
                <w:noProof/>
              </w:rPr>
              <w:t>V.</w:t>
            </w:r>
            <w:r>
              <w:rPr>
                <w:rFonts w:asciiTheme="minorHAnsi" w:eastAsiaTheme="minorEastAsia" w:hAnsiTheme="minorHAnsi"/>
                <w:noProof/>
                <w:color w:val="auto"/>
                <w:sz w:val="22"/>
              </w:rPr>
              <w:tab/>
            </w:r>
            <w:r w:rsidRPr="001742BC">
              <w:rPr>
                <w:rStyle w:val="Hyperlink"/>
                <w:noProof/>
              </w:rPr>
              <w:t>Thời lượng thực hiện</w:t>
            </w:r>
            <w:r>
              <w:rPr>
                <w:noProof/>
                <w:webHidden/>
              </w:rPr>
              <w:tab/>
            </w:r>
            <w:r>
              <w:rPr>
                <w:noProof/>
                <w:webHidden/>
              </w:rPr>
              <w:fldChar w:fldCharType="begin"/>
            </w:r>
            <w:r>
              <w:rPr>
                <w:noProof/>
                <w:webHidden/>
              </w:rPr>
              <w:instrText xml:space="preserve"> PAGEREF _Toc78745848 \h </w:instrText>
            </w:r>
            <w:r>
              <w:rPr>
                <w:noProof/>
                <w:webHidden/>
              </w:rPr>
            </w:r>
            <w:r>
              <w:rPr>
                <w:noProof/>
                <w:webHidden/>
              </w:rPr>
              <w:fldChar w:fldCharType="separate"/>
            </w:r>
            <w:r>
              <w:rPr>
                <w:noProof/>
                <w:webHidden/>
              </w:rPr>
              <w:t>1</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49" w:history="1">
            <w:r w:rsidRPr="001742BC">
              <w:rPr>
                <w:rStyle w:val="Hyperlink"/>
                <w:noProof/>
              </w:rPr>
              <w:t>VI.</w:t>
            </w:r>
            <w:r>
              <w:rPr>
                <w:rFonts w:asciiTheme="minorHAnsi" w:eastAsiaTheme="minorEastAsia" w:hAnsiTheme="minorHAnsi"/>
                <w:noProof/>
                <w:color w:val="auto"/>
                <w:sz w:val="22"/>
              </w:rPr>
              <w:tab/>
            </w:r>
            <w:r w:rsidRPr="001742BC">
              <w:rPr>
                <w:rStyle w:val="Hyperlink"/>
                <w:noProof/>
              </w:rPr>
              <w:t>Thuận lợi và khó khăn</w:t>
            </w:r>
            <w:r>
              <w:rPr>
                <w:noProof/>
                <w:webHidden/>
              </w:rPr>
              <w:tab/>
            </w:r>
            <w:r>
              <w:rPr>
                <w:noProof/>
                <w:webHidden/>
              </w:rPr>
              <w:fldChar w:fldCharType="begin"/>
            </w:r>
            <w:r>
              <w:rPr>
                <w:noProof/>
                <w:webHidden/>
              </w:rPr>
              <w:instrText xml:space="preserve"> PAGEREF _Toc78745849 \h </w:instrText>
            </w:r>
            <w:r>
              <w:rPr>
                <w:noProof/>
                <w:webHidden/>
              </w:rPr>
            </w:r>
            <w:r>
              <w:rPr>
                <w:noProof/>
                <w:webHidden/>
              </w:rPr>
              <w:fldChar w:fldCharType="separate"/>
            </w:r>
            <w:r>
              <w:rPr>
                <w:noProof/>
                <w:webHidden/>
              </w:rPr>
              <w:t>2</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50" w:history="1">
            <w:r w:rsidRPr="001742BC">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color w:val="auto"/>
                <w:sz w:val="22"/>
              </w:rPr>
              <w:tab/>
            </w:r>
            <w:r w:rsidRPr="001742BC">
              <w:rPr>
                <w:rStyle w:val="Hyperlink"/>
                <w:noProof/>
              </w:rPr>
              <w:t>Thuận lợi</w:t>
            </w:r>
            <w:r>
              <w:rPr>
                <w:noProof/>
                <w:webHidden/>
              </w:rPr>
              <w:tab/>
            </w:r>
            <w:r>
              <w:rPr>
                <w:noProof/>
                <w:webHidden/>
              </w:rPr>
              <w:fldChar w:fldCharType="begin"/>
            </w:r>
            <w:r>
              <w:rPr>
                <w:noProof/>
                <w:webHidden/>
              </w:rPr>
              <w:instrText xml:space="preserve"> PAGEREF _Toc78745850 \h </w:instrText>
            </w:r>
            <w:r>
              <w:rPr>
                <w:noProof/>
                <w:webHidden/>
              </w:rPr>
            </w:r>
            <w:r>
              <w:rPr>
                <w:noProof/>
                <w:webHidden/>
              </w:rPr>
              <w:fldChar w:fldCharType="separate"/>
            </w:r>
            <w:r>
              <w:rPr>
                <w:noProof/>
                <w:webHidden/>
              </w:rPr>
              <w:t>2</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51" w:history="1">
            <w:r w:rsidRPr="001742BC">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color w:val="auto"/>
                <w:sz w:val="22"/>
              </w:rPr>
              <w:tab/>
            </w:r>
            <w:r w:rsidRPr="001742BC">
              <w:rPr>
                <w:rStyle w:val="Hyperlink"/>
                <w:noProof/>
              </w:rPr>
              <w:t>Khó khăn</w:t>
            </w:r>
            <w:r>
              <w:rPr>
                <w:noProof/>
                <w:webHidden/>
              </w:rPr>
              <w:tab/>
            </w:r>
            <w:r>
              <w:rPr>
                <w:noProof/>
                <w:webHidden/>
              </w:rPr>
              <w:fldChar w:fldCharType="begin"/>
            </w:r>
            <w:r>
              <w:rPr>
                <w:noProof/>
                <w:webHidden/>
              </w:rPr>
              <w:instrText xml:space="preserve"> PAGEREF _Toc78745851 \h </w:instrText>
            </w:r>
            <w:r>
              <w:rPr>
                <w:noProof/>
                <w:webHidden/>
              </w:rPr>
            </w:r>
            <w:r>
              <w:rPr>
                <w:noProof/>
                <w:webHidden/>
              </w:rPr>
              <w:fldChar w:fldCharType="separate"/>
            </w:r>
            <w:r>
              <w:rPr>
                <w:noProof/>
                <w:webHidden/>
              </w:rPr>
              <w:t>2</w:t>
            </w:r>
            <w:r>
              <w:rPr>
                <w:noProof/>
                <w:webHidden/>
              </w:rPr>
              <w:fldChar w:fldCharType="end"/>
            </w:r>
          </w:hyperlink>
        </w:p>
        <w:p w:rsidR="00FC1098" w:rsidRDefault="00FC1098">
          <w:pPr>
            <w:pStyle w:val="TOC1"/>
            <w:tabs>
              <w:tab w:val="right" w:leader="dot" w:pos="9174"/>
            </w:tabs>
            <w:rPr>
              <w:rFonts w:asciiTheme="minorHAnsi" w:eastAsiaTheme="minorEastAsia" w:hAnsiTheme="minorHAnsi"/>
              <w:noProof/>
              <w:color w:val="auto"/>
              <w:sz w:val="22"/>
            </w:rPr>
          </w:pPr>
          <w:hyperlink w:anchor="_Toc78745852" w:history="1">
            <w:r w:rsidRPr="001742BC">
              <w:rPr>
                <w:rStyle w:val="Hyperlink"/>
                <w:noProof/>
              </w:rPr>
              <w:t>Chương 2: Phân tích thiết kế</w:t>
            </w:r>
            <w:r>
              <w:rPr>
                <w:noProof/>
                <w:webHidden/>
              </w:rPr>
              <w:tab/>
            </w:r>
            <w:r>
              <w:rPr>
                <w:noProof/>
                <w:webHidden/>
              </w:rPr>
              <w:fldChar w:fldCharType="begin"/>
            </w:r>
            <w:r>
              <w:rPr>
                <w:noProof/>
                <w:webHidden/>
              </w:rPr>
              <w:instrText xml:space="preserve"> PAGEREF _Toc78745852 \h </w:instrText>
            </w:r>
            <w:r>
              <w:rPr>
                <w:noProof/>
                <w:webHidden/>
              </w:rPr>
            </w:r>
            <w:r>
              <w:rPr>
                <w:noProof/>
                <w:webHidden/>
              </w:rPr>
              <w:fldChar w:fldCharType="separate"/>
            </w:r>
            <w:r>
              <w:rPr>
                <w:noProof/>
                <w:webHidden/>
              </w:rPr>
              <w:t>3</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53" w:history="1">
            <w:r w:rsidRPr="001742BC">
              <w:rPr>
                <w:rStyle w:val="Hyperlink"/>
                <w:noProof/>
              </w:rPr>
              <w:t>I.</w:t>
            </w:r>
            <w:r>
              <w:rPr>
                <w:rFonts w:asciiTheme="minorHAnsi" w:eastAsiaTheme="minorEastAsia" w:hAnsiTheme="minorHAnsi"/>
                <w:noProof/>
                <w:color w:val="auto"/>
                <w:sz w:val="22"/>
              </w:rPr>
              <w:tab/>
            </w:r>
            <w:r w:rsidRPr="001742BC">
              <w:rPr>
                <w:rStyle w:val="Hyperlink"/>
                <w:noProof/>
              </w:rPr>
              <w:t>Tình huống đặt ra</w:t>
            </w:r>
            <w:r>
              <w:rPr>
                <w:noProof/>
                <w:webHidden/>
              </w:rPr>
              <w:tab/>
            </w:r>
            <w:r>
              <w:rPr>
                <w:noProof/>
                <w:webHidden/>
              </w:rPr>
              <w:fldChar w:fldCharType="begin"/>
            </w:r>
            <w:r>
              <w:rPr>
                <w:noProof/>
                <w:webHidden/>
              </w:rPr>
              <w:instrText xml:space="preserve"> PAGEREF _Toc78745853 \h </w:instrText>
            </w:r>
            <w:r>
              <w:rPr>
                <w:noProof/>
                <w:webHidden/>
              </w:rPr>
            </w:r>
            <w:r>
              <w:rPr>
                <w:noProof/>
                <w:webHidden/>
              </w:rPr>
              <w:fldChar w:fldCharType="separate"/>
            </w:r>
            <w:r>
              <w:rPr>
                <w:noProof/>
                <w:webHidden/>
              </w:rPr>
              <w:t>3</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54" w:history="1">
            <w:r w:rsidRPr="001742BC">
              <w:rPr>
                <w:rStyle w:val="Hyperlink"/>
                <w:noProof/>
              </w:rPr>
              <w:t>II.</w:t>
            </w:r>
            <w:r>
              <w:rPr>
                <w:rFonts w:asciiTheme="minorHAnsi" w:eastAsiaTheme="minorEastAsia" w:hAnsiTheme="minorHAnsi"/>
                <w:noProof/>
                <w:color w:val="auto"/>
                <w:sz w:val="22"/>
              </w:rPr>
              <w:tab/>
            </w:r>
            <w:r w:rsidRPr="001742BC">
              <w:rPr>
                <w:rStyle w:val="Hyperlink"/>
                <w:noProof/>
              </w:rPr>
              <w:t>Danh sách tính năng đã thiết kế</w:t>
            </w:r>
            <w:r>
              <w:rPr>
                <w:noProof/>
                <w:webHidden/>
              </w:rPr>
              <w:tab/>
            </w:r>
            <w:r>
              <w:rPr>
                <w:noProof/>
                <w:webHidden/>
              </w:rPr>
              <w:fldChar w:fldCharType="begin"/>
            </w:r>
            <w:r>
              <w:rPr>
                <w:noProof/>
                <w:webHidden/>
              </w:rPr>
              <w:instrText xml:space="preserve"> PAGEREF _Toc78745854 \h </w:instrText>
            </w:r>
            <w:r>
              <w:rPr>
                <w:noProof/>
                <w:webHidden/>
              </w:rPr>
            </w:r>
            <w:r>
              <w:rPr>
                <w:noProof/>
                <w:webHidden/>
              </w:rPr>
              <w:fldChar w:fldCharType="separate"/>
            </w:r>
            <w:r>
              <w:rPr>
                <w:noProof/>
                <w:webHidden/>
              </w:rPr>
              <w:t>3</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55" w:history="1">
            <w:r w:rsidRPr="001742BC">
              <w:rPr>
                <w:rStyle w:val="Hyperlink"/>
                <w:noProof/>
              </w:rPr>
              <w:t>III.</w:t>
            </w:r>
            <w:r>
              <w:rPr>
                <w:rFonts w:asciiTheme="minorHAnsi" w:eastAsiaTheme="minorEastAsia" w:hAnsiTheme="minorHAnsi"/>
                <w:noProof/>
                <w:color w:val="auto"/>
                <w:sz w:val="22"/>
              </w:rPr>
              <w:tab/>
            </w:r>
            <w:r w:rsidRPr="001742BC">
              <w:rPr>
                <w:rStyle w:val="Hyperlink"/>
                <w:noProof/>
              </w:rPr>
              <w:t>Yêu cầu</w:t>
            </w:r>
            <w:r>
              <w:rPr>
                <w:noProof/>
                <w:webHidden/>
              </w:rPr>
              <w:tab/>
            </w:r>
            <w:r>
              <w:rPr>
                <w:noProof/>
                <w:webHidden/>
              </w:rPr>
              <w:fldChar w:fldCharType="begin"/>
            </w:r>
            <w:r>
              <w:rPr>
                <w:noProof/>
                <w:webHidden/>
              </w:rPr>
              <w:instrText xml:space="preserve"> PAGEREF _Toc78745855 \h </w:instrText>
            </w:r>
            <w:r>
              <w:rPr>
                <w:noProof/>
                <w:webHidden/>
              </w:rPr>
            </w:r>
            <w:r>
              <w:rPr>
                <w:noProof/>
                <w:webHidden/>
              </w:rPr>
              <w:fldChar w:fldCharType="separate"/>
            </w:r>
            <w:r>
              <w:rPr>
                <w:noProof/>
                <w:webHidden/>
              </w:rPr>
              <w:t>3</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56" w:history="1">
            <w:r w:rsidRPr="001742BC">
              <w:rPr>
                <w:rStyle w:val="Hyperlink"/>
                <w:noProof/>
              </w:rPr>
              <w:t>IV.</w:t>
            </w:r>
            <w:r>
              <w:rPr>
                <w:rFonts w:asciiTheme="minorHAnsi" w:eastAsiaTheme="minorEastAsia" w:hAnsiTheme="minorHAnsi"/>
                <w:noProof/>
                <w:color w:val="auto"/>
                <w:sz w:val="22"/>
              </w:rPr>
              <w:tab/>
            </w:r>
            <w:r w:rsidRPr="001742BC">
              <w:rPr>
                <w:rStyle w:val="Hyperlink"/>
                <w:noProof/>
              </w:rPr>
              <w:t>Xây dựng mô hình</w:t>
            </w:r>
            <w:r>
              <w:rPr>
                <w:noProof/>
                <w:webHidden/>
              </w:rPr>
              <w:tab/>
            </w:r>
            <w:r>
              <w:rPr>
                <w:noProof/>
                <w:webHidden/>
              </w:rPr>
              <w:fldChar w:fldCharType="begin"/>
            </w:r>
            <w:r>
              <w:rPr>
                <w:noProof/>
                <w:webHidden/>
              </w:rPr>
              <w:instrText xml:space="preserve"> PAGEREF _Toc78745856 \h </w:instrText>
            </w:r>
            <w:r>
              <w:rPr>
                <w:noProof/>
                <w:webHidden/>
              </w:rPr>
            </w:r>
            <w:r>
              <w:rPr>
                <w:noProof/>
                <w:webHidden/>
              </w:rPr>
              <w:fldChar w:fldCharType="separate"/>
            </w:r>
            <w:r>
              <w:rPr>
                <w:noProof/>
                <w:webHidden/>
              </w:rPr>
              <w:t>4</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57" w:history="1">
            <w:r w:rsidRPr="001742BC">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color w:val="auto"/>
                <w:sz w:val="22"/>
              </w:rPr>
              <w:tab/>
            </w:r>
            <w:r w:rsidRPr="001742BC">
              <w:rPr>
                <w:rStyle w:val="Hyperlink"/>
                <w:noProof/>
              </w:rPr>
              <w:t>Mô hình Use Case</w:t>
            </w:r>
            <w:r>
              <w:rPr>
                <w:noProof/>
                <w:webHidden/>
              </w:rPr>
              <w:tab/>
            </w:r>
            <w:r>
              <w:rPr>
                <w:noProof/>
                <w:webHidden/>
              </w:rPr>
              <w:fldChar w:fldCharType="begin"/>
            </w:r>
            <w:r>
              <w:rPr>
                <w:noProof/>
                <w:webHidden/>
              </w:rPr>
              <w:instrText xml:space="preserve"> PAGEREF _Toc78745857 \h </w:instrText>
            </w:r>
            <w:r>
              <w:rPr>
                <w:noProof/>
                <w:webHidden/>
              </w:rPr>
            </w:r>
            <w:r>
              <w:rPr>
                <w:noProof/>
                <w:webHidden/>
              </w:rPr>
              <w:fldChar w:fldCharType="separate"/>
            </w:r>
            <w:r>
              <w:rPr>
                <w:noProof/>
                <w:webHidden/>
              </w:rPr>
              <w:t>4</w:t>
            </w:r>
            <w:r>
              <w:rPr>
                <w:noProof/>
                <w:webHidden/>
              </w:rPr>
              <w:fldChar w:fldCharType="end"/>
            </w:r>
          </w:hyperlink>
        </w:p>
        <w:p w:rsidR="00FC1098" w:rsidRDefault="00FC1098">
          <w:pPr>
            <w:pStyle w:val="TOC4"/>
            <w:rPr>
              <w:rFonts w:asciiTheme="minorHAnsi" w:eastAsiaTheme="minorEastAsia" w:hAnsiTheme="minorHAnsi"/>
              <w:noProof/>
              <w:color w:val="auto"/>
              <w:sz w:val="22"/>
            </w:rPr>
          </w:pPr>
          <w:hyperlink w:anchor="_Toc78745858" w:history="1">
            <w:r w:rsidRPr="001742BC">
              <w:rPr>
                <w:rStyle w:val="Hyperlink"/>
                <w:noProof/>
              </w:rPr>
              <w:t>a.</w:t>
            </w:r>
            <w:r>
              <w:rPr>
                <w:rFonts w:asciiTheme="minorHAnsi" w:eastAsiaTheme="minorEastAsia" w:hAnsiTheme="minorHAnsi"/>
                <w:noProof/>
                <w:color w:val="auto"/>
                <w:sz w:val="22"/>
              </w:rPr>
              <w:tab/>
            </w:r>
            <w:r w:rsidRPr="001742BC">
              <w:rPr>
                <w:rStyle w:val="Hyperlink"/>
                <w:noProof/>
              </w:rPr>
              <w:t>Mô hình</w:t>
            </w:r>
            <w:r>
              <w:rPr>
                <w:noProof/>
                <w:webHidden/>
              </w:rPr>
              <w:tab/>
            </w:r>
            <w:r>
              <w:rPr>
                <w:noProof/>
                <w:webHidden/>
              </w:rPr>
              <w:fldChar w:fldCharType="begin"/>
            </w:r>
            <w:r>
              <w:rPr>
                <w:noProof/>
                <w:webHidden/>
              </w:rPr>
              <w:instrText xml:space="preserve"> PAGEREF _Toc78745858 \h </w:instrText>
            </w:r>
            <w:r>
              <w:rPr>
                <w:noProof/>
                <w:webHidden/>
              </w:rPr>
            </w:r>
            <w:r>
              <w:rPr>
                <w:noProof/>
                <w:webHidden/>
              </w:rPr>
              <w:fldChar w:fldCharType="separate"/>
            </w:r>
            <w:r>
              <w:rPr>
                <w:noProof/>
                <w:webHidden/>
              </w:rPr>
              <w:t>4</w:t>
            </w:r>
            <w:r>
              <w:rPr>
                <w:noProof/>
                <w:webHidden/>
              </w:rPr>
              <w:fldChar w:fldCharType="end"/>
            </w:r>
          </w:hyperlink>
        </w:p>
        <w:p w:rsidR="00FC1098" w:rsidRDefault="00FC1098">
          <w:pPr>
            <w:pStyle w:val="TOC4"/>
            <w:rPr>
              <w:rFonts w:asciiTheme="minorHAnsi" w:eastAsiaTheme="minorEastAsia" w:hAnsiTheme="minorHAnsi"/>
              <w:noProof/>
              <w:color w:val="auto"/>
              <w:sz w:val="22"/>
            </w:rPr>
          </w:pPr>
          <w:hyperlink w:anchor="_Toc78745859" w:history="1">
            <w:r w:rsidRPr="001742BC">
              <w:rPr>
                <w:rStyle w:val="Hyperlink"/>
                <w:noProof/>
              </w:rPr>
              <w:t>b.</w:t>
            </w:r>
            <w:r>
              <w:rPr>
                <w:rFonts w:asciiTheme="minorHAnsi" w:eastAsiaTheme="minorEastAsia" w:hAnsiTheme="minorHAnsi"/>
                <w:noProof/>
                <w:color w:val="auto"/>
                <w:sz w:val="22"/>
              </w:rPr>
              <w:tab/>
            </w:r>
            <w:r w:rsidRPr="001742BC">
              <w:rPr>
                <w:rStyle w:val="Hyperlink"/>
                <w:noProof/>
              </w:rPr>
              <w:t>Đặc tả</w:t>
            </w:r>
            <w:r>
              <w:rPr>
                <w:noProof/>
                <w:webHidden/>
              </w:rPr>
              <w:tab/>
            </w:r>
            <w:r>
              <w:rPr>
                <w:noProof/>
                <w:webHidden/>
              </w:rPr>
              <w:fldChar w:fldCharType="begin"/>
            </w:r>
            <w:r>
              <w:rPr>
                <w:noProof/>
                <w:webHidden/>
              </w:rPr>
              <w:instrText xml:space="preserve"> PAGEREF _Toc78745859 \h </w:instrText>
            </w:r>
            <w:r>
              <w:rPr>
                <w:noProof/>
                <w:webHidden/>
              </w:rPr>
            </w:r>
            <w:r>
              <w:rPr>
                <w:noProof/>
                <w:webHidden/>
              </w:rPr>
              <w:fldChar w:fldCharType="separate"/>
            </w:r>
            <w:r>
              <w:rPr>
                <w:noProof/>
                <w:webHidden/>
              </w:rPr>
              <w:t>5</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0" w:history="1">
            <w:r w:rsidRPr="001742BC">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color w:val="auto"/>
                <w:sz w:val="22"/>
              </w:rPr>
              <w:tab/>
            </w:r>
            <w:r w:rsidRPr="001742BC">
              <w:rPr>
                <w:rStyle w:val="Hyperlink"/>
                <w:noProof/>
              </w:rPr>
              <w:t>Mô hình Activity Diagram</w:t>
            </w:r>
            <w:r>
              <w:rPr>
                <w:noProof/>
                <w:webHidden/>
              </w:rPr>
              <w:tab/>
            </w:r>
            <w:r>
              <w:rPr>
                <w:noProof/>
                <w:webHidden/>
              </w:rPr>
              <w:fldChar w:fldCharType="begin"/>
            </w:r>
            <w:r>
              <w:rPr>
                <w:noProof/>
                <w:webHidden/>
              </w:rPr>
              <w:instrText xml:space="preserve"> PAGEREF _Toc78745860 \h </w:instrText>
            </w:r>
            <w:r>
              <w:rPr>
                <w:noProof/>
                <w:webHidden/>
              </w:rPr>
            </w:r>
            <w:r>
              <w:rPr>
                <w:noProof/>
                <w:webHidden/>
              </w:rPr>
              <w:fldChar w:fldCharType="separate"/>
            </w:r>
            <w:r>
              <w:rPr>
                <w:noProof/>
                <w:webHidden/>
              </w:rPr>
              <w:t>16</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1" w:history="1">
            <w:r w:rsidRPr="001742BC">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color w:val="auto"/>
                <w:sz w:val="22"/>
              </w:rPr>
              <w:tab/>
            </w:r>
            <w:r w:rsidRPr="001742BC">
              <w:rPr>
                <w:rStyle w:val="Hyperlink"/>
                <w:noProof/>
              </w:rPr>
              <w:t>Mô hình Sequence Diagram</w:t>
            </w:r>
            <w:r>
              <w:rPr>
                <w:noProof/>
                <w:webHidden/>
              </w:rPr>
              <w:tab/>
            </w:r>
            <w:r>
              <w:rPr>
                <w:noProof/>
                <w:webHidden/>
              </w:rPr>
              <w:fldChar w:fldCharType="begin"/>
            </w:r>
            <w:r>
              <w:rPr>
                <w:noProof/>
                <w:webHidden/>
              </w:rPr>
              <w:instrText xml:space="preserve"> PAGEREF _Toc78745861 \h </w:instrText>
            </w:r>
            <w:r>
              <w:rPr>
                <w:noProof/>
                <w:webHidden/>
              </w:rPr>
            </w:r>
            <w:r>
              <w:rPr>
                <w:noProof/>
                <w:webHidden/>
              </w:rPr>
              <w:fldChar w:fldCharType="separate"/>
            </w:r>
            <w:r>
              <w:rPr>
                <w:noProof/>
                <w:webHidden/>
              </w:rPr>
              <w:t>17</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2" w:history="1">
            <w:r w:rsidRPr="001742BC">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color w:val="auto"/>
                <w:sz w:val="22"/>
              </w:rPr>
              <w:tab/>
            </w:r>
            <w:r w:rsidRPr="001742BC">
              <w:rPr>
                <w:rStyle w:val="Hyperlink"/>
                <w:noProof/>
              </w:rPr>
              <w:t>Mô hình Figma</w:t>
            </w:r>
            <w:r>
              <w:rPr>
                <w:noProof/>
                <w:webHidden/>
              </w:rPr>
              <w:tab/>
            </w:r>
            <w:r>
              <w:rPr>
                <w:noProof/>
                <w:webHidden/>
              </w:rPr>
              <w:fldChar w:fldCharType="begin"/>
            </w:r>
            <w:r>
              <w:rPr>
                <w:noProof/>
                <w:webHidden/>
              </w:rPr>
              <w:instrText xml:space="preserve"> PAGEREF _Toc78745862 \h </w:instrText>
            </w:r>
            <w:r>
              <w:rPr>
                <w:noProof/>
                <w:webHidden/>
              </w:rPr>
            </w:r>
            <w:r>
              <w:rPr>
                <w:noProof/>
                <w:webHidden/>
              </w:rPr>
              <w:fldChar w:fldCharType="separate"/>
            </w:r>
            <w:r>
              <w:rPr>
                <w:noProof/>
                <w:webHidden/>
              </w:rPr>
              <w:t>18</w:t>
            </w:r>
            <w:r>
              <w:rPr>
                <w:noProof/>
                <w:webHidden/>
              </w:rPr>
              <w:fldChar w:fldCharType="end"/>
            </w:r>
          </w:hyperlink>
        </w:p>
        <w:p w:rsidR="00FC1098" w:rsidRDefault="00FC1098">
          <w:pPr>
            <w:pStyle w:val="TOC1"/>
            <w:tabs>
              <w:tab w:val="right" w:leader="dot" w:pos="9174"/>
            </w:tabs>
            <w:rPr>
              <w:rFonts w:asciiTheme="minorHAnsi" w:eastAsiaTheme="minorEastAsia" w:hAnsiTheme="minorHAnsi"/>
              <w:noProof/>
              <w:color w:val="auto"/>
              <w:sz w:val="22"/>
            </w:rPr>
          </w:pPr>
          <w:hyperlink w:anchor="_Toc78745863" w:history="1">
            <w:r w:rsidRPr="001742BC">
              <w:rPr>
                <w:rStyle w:val="Hyperlink"/>
                <w:noProof/>
              </w:rPr>
              <w:t>Chương 3: Mô tả trang web</w:t>
            </w:r>
            <w:r>
              <w:rPr>
                <w:noProof/>
                <w:webHidden/>
              </w:rPr>
              <w:tab/>
            </w:r>
            <w:r>
              <w:rPr>
                <w:noProof/>
                <w:webHidden/>
              </w:rPr>
              <w:fldChar w:fldCharType="begin"/>
            </w:r>
            <w:r>
              <w:rPr>
                <w:noProof/>
                <w:webHidden/>
              </w:rPr>
              <w:instrText xml:space="preserve"> PAGEREF _Toc78745863 \h </w:instrText>
            </w:r>
            <w:r>
              <w:rPr>
                <w:noProof/>
                <w:webHidden/>
              </w:rPr>
            </w:r>
            <w:r>
              <w:rPr>
                <w:noProof/>
                <w:webHidden/>
              </w:rPr>
              <w:fldChar w:fldCharType="separate"/>
            </w:r>
            <w:r>
              <w:rPr>
                <w:noProof/>
                <w:webHidden/>
              </w:rPr>
              <w:t>19</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64" w:history="1">
            <w:r w:rsidRPr="001742BC">
              <w:rPr>
                <w:rStyle w:val="Hyperlink"/>
                <w:noProof/>
              </w:rPr>
              <w:t>I.</w:t>
            </w:r>
            <w:r>
              <w:rPr>
                <w:rFonts w:asciiTheme="minorHAnsi" w:eastAsiaTheme="minorEastAsia" w:hAnsiTheme="minorHAnsi"/>
                <w:noProof/>
                <w:color w:val="auto"/>
                <w:sz w:val="22"/>
              </w:rPr>
              <w:tab/>
            </w:r>
            <w:r w:rsidRPr="001742BC">
              <w:rPr>
                <w:rStyle w:val="Hyperlink"/>
                <w:noProof/>
              </w:rPr>
              <w:t>Trang giới thiệu</w:t>
            </w:r>
            <w:r>
              <w:rPr>
                <w:noProof/>
                <w:webHidden/>
              </w:rPr>
              <w:tab/>
            </w:r>
            <w:r>
              <w:rPr>
                <w:noProof/>
                <w:webHidden/>
              </w:rPr>
              <w:fldChar w:fldCharType="begin"/>
            </w:r>
            <w:r>
              <w:rPr>
                <w:noProof/>
                <w:webHidden/>
              </w:rPr>
              <w:instrText xml:space="preserve"> PAGEREF _Toc78745864 \h </w:instrText>
            </w:r>
            <w:r>
              <w:rPr>
                <w:noProof/>
                <w:webHidden/>
              </w:rPr>
            </w:r>
            <w:r>
              <w:rPr>
                <w:noProof/>
                <w:webHidden/>
              </w:rPr>
              <w:fldChar w:fldCharType="separate"/>
            </w:r>
            <w:r>
              <w:rPr>
                <w:noProof/>
                <w:webHidden/>
              </w:rPr>
              <w:t>19</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65" w:history="1">
            <w:r w:rsidRPr="001742BC">
              <w:rPr>
                <w:rStyle w:val="Hyperlink"/>
                <w:noProof/>
              </w:rPr>
              <w:t>II.</w:t>
            </w:r>
            <w:r>
              <w:rPr>
                <w:rFonts w:asciiTheme="minorHAnsi" w:eastAsiaTheme="minorEastAsia" w:hAnsiTheme="minorHAnsi"/>
                <w:noProof/>
                <w:color w:val="auto"/>
                <w:sz w:val="22"/>
              </w:rPr>
              <w:tab/>
            </w:r>
            <w:r w:rsidRPr="001742BC">
              <w:rPr>
                <w:rStyle w:val="Hyperlink"/>
                <w:noProof/>
              </w:rPr>
              <w:t>Trang chủ</w:t>
            </w:r>
            <w:r>
              <w:rPr>
                <w:noProof/>
                <w:webHidden/>
              </w:rPr>
              <w:tab/>
            </w:r>
            <w:r>
              <w:rPr>
                <w:noProof/>
                <w:webHidden/>
              </w:rPr>
              <w:fldChar w:fldCharType="begin"/>
            </w:r>
            <w:r>
              <w:rPr>
                <w:noProof/>
                <w:webHidden/>
              </w:rPr>
              <w:instrText xml:space="preserve"> PAGEREF _Toc78745865 \h </w:instrText>
            </w:r>
            <w:r>
              <w:rPr>
                <w:noProof/>
                <w:webHidden/>
              </w:rPr>
            </w:r>
            <w:r>
              <w:rPr>
                <w:noProof/>
                <w:webHidden/>
              </w:rPr>
              <w:fldChar w:fldCharType="separate"/>
            </w:r>
            <w:r>
              <w:rPr>
                <w:noProof/>
                <w:webHidden/>
              </w:rPr>
              <w:t>19</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66" w:history="1">
            <w:r w:rsidRPr="001742BC">
              <w:rPr>
                <w:rStyle w:val="Hyperlink"/>
                <w:noProof/>
              </w:rPr>
              <w:t>III.</w:t>
            </w:r>
            <w:r>
              <w:rPr>
                <w:rFonts w:asciiTheme="minorHAnsi" w:eastAsiaTheme="minorEastAsia" w:hAnsiTheme="minorHAnsi"/>
                <w:noProof/>
                <w:color w:val="auto"/>
                <w:sz w:val="22"/>
              </w:rPr>
              <w:tab/>
            </w:r>
            <w:r w:rsidRPr="001742BC">
              <w:rPr>
                <w:rStyle w:val="Hyperlink"/>
                <w:noProof/>
              </w:rPr>
              <w:t>Mục Dịch vụ</w:t>
            </w:r>
            <w:r>
              <w:rPr>
                <w:noProof/>
                <w:webHidden/>
              </w:rPr>
              <w:tab/>
            </w:r>
            <w:r>
              <w:rPr>
                <w:noProof/>
                <w:webHidden/>
              </w:rPr>
              <w:fldChar w:fldCharType="begin"/>
            </w:r>
            <w:r>
              <w:rPr>
                <w:noProof/>
                <w:webHidden/>
              </w:rPr>
              <w:instrText xml:space="preserve"> PAGEREF _Toc78745866 \h </w:instrText>
            </w:r>
            <w:r>
              <w:rPr>
                <w:noProof/>
                <w:webHidden/>
              </w:rPr>
            </w:r>
            <w:r>
              <w:rPr>
                <w:noProof/>
                <w:webHidden/>
              </w:rPr>
              <w:fldChar w:fldCharType="separate"/>
            </w:r>
            <w:r>
              <w:rPr>
                <w:noProof/>
                <w:webHidden/>
              </w:rPr>
              <w:t>19</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7" w:history="1">
            <w:r w:rsidRPr="001742BC">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color w:val="auto"/>
                <w:sz w:val="22"/>
              </w:rPr>
              <w:tab/>
            </w:r>
            <w:r w:rsidRPr="001742BC">
              <w:rPr>
                <w:rStyle w:val="Hyperlink"/>
                <w:noProof/>
              </w:rPr>
              <w:t>Trang chính Dịch vụ</w:t>
            </w:r>
            <w:r>
              <w:rPr>
                <w:noProof/>
                <w:webHidden/>
              </w:rPr>
              <w:tab/>
            </w:r>
            <w:r>
              <w:rPr>
                <w:noProof/>
                <w:webHidden/>
              </w:rPr>
              <w:fldChar w:fldCharType="begin"/>
            </w:r>
            <w:r>
              <w:rPr>
                <w:noProof/>
                <w:webHidden/>
              </w:rPr>
              <w:instrText xml:space="preserve"> PAGEREF _Toc78745867 \h </w:instrText>
            </w:r>
            <w:r>
              <w:rPr>
                <w:noProof/>
                <w:webHidden/>
              </w:rPr>
            </w:r>
            <w:r>
              <w:rPr>
                <w:noProof/>
                <w:webHidden/>
              </w:rPr>
              <w:fldChar w:fldCharType="separate"/>
            </w:r>
            <w:r>
              <w:rPr>
                <w:noProof/>
                <w:webHidden/>
              </w:rPr>
              <w:t>19</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8" w:history="1">
            <w:r w:rsidRPr="001742BC">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color w:val="auto"/>
                <w:sz w:val="22"/>
              </w:rPr>
              <w:tab/>
            </w:r>
            <w:r w:rsidRPr="001742BC">
              <w:rPr>
                <w:rStyle w:val="Hyperlink"/>
                <w:noProof/>
              </w:rPr>
              <w:t>Nạp tiền, Rút tiền</w:t>
            </w:r>
            <w:r>
              <w:rPr>
                <w:noProof/>
                <w:webHidden/>
              </w:rPr>
              <w:tab/>
            </w:r>
            <w:r>
              <w:rPr>
                <w:noProof/>
                <w:webHidden/>
              </w:rPr>
              <w:fldChar w:fldCharType="begin"/>
            </w:r>
            <w:r>
              <w:rPr>
                <w:noProof/>
                <w:webHidden/>
              </w:rPr>
              <w:instrText xml:space="preserve"> PAGEREF _Toc78745868 \h </w:instrText>
            </w:r>
            <w:r>
              <w:rPr>
                <w:noProof/>
                <w:webHidden/>
              </w:rPr>
            </w:r>
            <w:r>
              <w:rPr>
                <w:noProof/>
                <w:webHidden/>
              </w:rPr>
              <w:fldChar w:fldCharType="separate"/>
            </w:r>
            <w:r>
              <w:rPr>
                <w:noProof/>
                <w:webHidden/>
              </w:rPr>
              <w:t>20</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69" w:history="1">
            <w:r w:rsidRPr="001742BC">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color w:val="auto"/>
                <w:sz w:val="22"/>
              </w:rPr>
              <w:tab/>
            </w:r>
            <w:r w:rsidRPr="001742BC">
              <w:rPr>
                <w:rStyle w:val="Hyperlink"/>
                <w:noProof/>
              </w:rPr>
              <w:t>Trang hiển thị Số dư</w:t>
            </w:r>
            <w:r>
              <w:rPr>
                <w:noProof/>
                <w:webHidden/>
              </w:rPr>
              <w:tab/>
            </w:r>
            <w:r>
              <w:rPr>
                <w:noProof/>
                <w:webHidden/>
              </w:rPr>
              <w:fldChar w:fldCharType="begin"/>
            </w:r>
            <w:r>
              <w:rPr>
                <w:noProof/>
                <w:webHidden/>
              </w:rPr>
              <w:instrText xml:space="preserve"> PAGEREF _Toc78745869 \h </w:instrText>
            </w:r>
            <w:r>
              <w:rPr>
                <w:noProof/>
                <w:webHidden/>
              </w:rPr>
            </w:r>
            <w:r>
              <w:rPr>
                <w:noProof/>
                <w:webHidden/>
              </w:rPr>
              <w:fldChar w:fldCharType="separate"/>
            </w:r>
            <w:r>
              <w:rPr>
                <w:noProof/>
                <w:webHidden/>
              </w:rPr>
              <w:t>20</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70" w:history="1">
            <w:r w:rsidRPr="001742BC">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color w:val="auto"/>
                <w:sz w:val="22"/>
              </w:rPr>
              <w:tab/>
            </w:r>
            <w:r w:rsidRPr="001742BC">
              <w:rPr>
                <w:rStyle w:val="Hyperlink"/>
                <w:noProof/>
              </w:rPr>
              <w:t>Kết nối ngân hàng</w:t>
            </w:r>
            <w:r>
              <w:rPr>
                <w:noProof/>
                <w:webHidden/>
              </w:rPr>
              <w:tab/>
            </w:r>
            <w:r>
              <w:rPr>
                <w:noProof/>
                <w:webHidden/>
              </w:rPr>
              <w:fldChar w:fldCharType="begin"/>
            </w:r>
            <w:r>
              <w:rPr>
                <w:noProof/>
                <w:webHidden/>
              </w:rPr>
              <w:instrText xml:space="preserve"> PAGEREF _Toc78745870 \h </w:instrText>
            </w:r>
            <w:r>
              <w:rPr>
                <w:noProof/>
                <w:webHidden/>
              </w:rPr>
            </w:r>
            <w:r>
              <w:rPr>
                <w:noProof/>
                <w:webHidden/>
              </w:rPr>
              <w:fldChar w:fldCharType="separate"/>
            </w:r>
            <w:r>
              <w:rPr>
                <w:noProof/>
                <w:webHidden/>
              </w:rPr>
              <w:t>20</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71" w:history="1">
            <w:r w:rsidRPr="001742BC">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color w:val="auto"/>
                <w:sz w:val="22"/>
              </w:rPr>
              <w:tab/>
            </w:r>
            <w:r w:rsidRPr="001742BC">
              <w:rPr>
                <w:rStyle w:val="Hyperlink"/>
                <w:noProof/>
              </w:rPr>
              <w:t>Mua thẻ điện thoại, Nạp điện thoại</w:t>
            </w:r>
            <w:r>
              <w:rPr>
                <w:noProof/>
                <w:webHidden/>
              </w:rPr>
              <w:tab/>
            </w:r>
            <w:r>
              <w:rPr>
                <w:noProof/>
                <w:webHidden/>
              </w:rPr>
              <w:fldChar w:fldCharType="begin"/>
            </w:r>
            <w:r>
              <w:rPr>
                <w:noProof/>
                <w:webHidden/>
              </w:rPr>
              <w:instrText xml:space="preserve"> PAGEREF _Toc78745871 \h </w:instrText>
            </w:r>
            <w:r>
              <w:rPr>
                <w:noProof/>
                <w:webHidden/>
              </w:rPr>
            </w:r>
            <w:r>
              <w:rPr>
                <w:noProof/>
                <w:webHidden/>
              </w:rPr>
              <w:fldChar w:fldCharType="separate"/>
            </w:r>
            <w:r>
              <w:rPr>
                <w:noProof/>
                <w:webHidden/>
              </w:rPr>
              <w:t>20</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72" w:history="1">
            <w:r w:rsidRPr="001742BC">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color w:val="auto"/>
                <w:sz w:val="22"/>
              </w:rPr>
              <w:tab/>
            </w:r>
            <w:r w:rsidRPr="001742BC">
              <w:rPr>
                <w:rStyle w:val="Hyperlink"/>
                <w:noProof/>
              </w:rPr>
              <w:t>Chuyển tiền</w:t>
            </w:r>
            <w:r>
              <w:rPr>
                <w:noProof/>
                <w:webHidden/>
              </w:rPr>
              <w:tab/>
            </w:r>
            <w:r>
              <w:rPr>
                <w:noProof/>
                <w:webHidden/>
              </w:rPr>
              <w:fldChar w:fldCharType="begin"/>
            </w:r>
            <w:r>
              <w:rPr>
                <w:noProof/>
                <w:webHidden/>
              </w:rPr>
              <w:instrText xml:space="preserve"> PAGEREF _Toc78745872 \h </w:instrText>
            </w:r>
            <w:r>
              <w:rPr>
                <w:noProof/>
                <w:webHidden/>
              </w:rPr>
            </w:r>
            <w:r>
              <w:rPr>
                <w:noProof/>
                <w:webHidden/>
              </w:rPr>
              <w:fldChar w:fldCharType="separate"/>
            </w:r>
            <w:r>
              <w:rPr>
                <w:noProof/>
                <w:webHidden/>
              </w:rPr>
              <w:t>21</w:t>
            </w:r>
            <w:r>
              <w:rPr>
                <w:noProof/>
                <w:webHidden/>
              </w:rPr>
              <w:fldChar w:fldCharType="end"/>
            </w:r>
          </w:hyperlink>
        </w:p>
        <w:p w:rsidR="00FC1098" w:rsidRDefault="00FC1098">
          <w:pPr>
            <w:pStyle w:val="TOC3"/>
            <w:rPr>
              <w:rFonts w:asciiTheme="minorHAnsi" w:eastAsiaTheme="minorEastAsia" w:hAnsiTheme="minorHAnsi"/>
              <w:noProof/>
              <w:color w:val="auto"/>
              <w:sz w:val="22"/>
            </w:rPr>
          </w:pPr>
          <w:hyperlink w:anchor="_Toc78745873" w:history="1">
            <w:r w:rsidRPr="001742BC">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color w:val="auto"/>
                <w:sz w:val="22"/>
              </w:rPr>
              <w:tab/>
            </w:r>
            <w:r w:rsidRPr="001742BC">
              <w:rPr>
                <w:rStyle w:val="Hyperlink"/>
                <w:noProof/>
              </w:rPr>
              <w:t>Gửi tiết kiệm</w:t>
            </w:r>
            <w:r>
              <w:rPr>
                <w:noProof/>
                <w:webHidden/>
              </w:rPr>
              <w:tab/>
            </w:r>
            <w:r>
              <w:rPr>
                <w:noProof/>
                <w:webHidden/>
              </w:rPr>
              <w:fldChar w:fldCharType="begin"/>
            </w:r>
            <w:r>
              <w:rPr>
                <w:noProof/>
                <w:webHidden/>
              </w:rPr>
              <w:instrText xml:space="preserve"> PAGEREF _Toc78745873 \h </w:instrText>
            </w:r>
            <w:r>
              <w:rPr>
                <w:noProof/>
                <w:webHidden/>
              </w:rPr>
            </w:r>
            <w:r>
              <w:rPr>
                <w:noProof/>
                <w:webHidden/>
              </w:rPr>
              <w:fldChar w:fldCharType="separate"/>
            </w:r>
            <w:r>
              <w:rPr>
                <w:noProof/>
                <w:webHidden/>
              </w:rPr>
              <w:t>21</w:t>
            </w:r>
            <w:r>
              <w:rPr>
                <w:noProof/>
                <w:webHidden/>
              </w:rPr>
              <w:fldChar w:fldCharType="end"/>
            </w:r>
          </w:hyperlink>
        </w:p>
        <w:p w:rsidR="00FC1098" w:rsidRDefault="00FC1098">
          <w:pPr>
            <w:pStyle w:val="TOC1"/>
            <w:tabs>
              <w:tab w:val="right" w:leader="dot" w:pos="9174"/>
            </w:tabs>
            <w:rPr>
              <w:rFonts w:asciiTheme="minorHAnsi" w:eastAsiaTheme="minorEastAsia" w:hAnsiTheme="minorHAnsi"/>
              <w:noProof/>
              <w:color w:val="auto"/>
              <w:sz w:val="22"/>
            </w:rPr>
          </w:pPr>
          <w:hyperlink w:anchor="_Toc78745874" w:history="1">
            <w:r w:rsidRPr="001742BC">
              <w:rPr>
                <w:rStyle w:val="Hyperlink"/>
                <w:noProof/>
              </w:rPr>
              <w:t>Chương 4: Kết luận và hướng phát triển</w:t>
            </w:r>
            <w:r>
              <w:rPr>
                <w:noProof/>
                <w:webHidden/>
              </w:rPr>
              <w:tab/>
            </w:r>
            <w:r>
              <w:rPr>
                <w:noProof/>
                <w:webHidden/>
              </w:rPr>
              <w:fldChar w:fldCharType="begin"/>
            </w:r>
            <w:r>
              <w:rPr>
                <w:noProof/>
                <w:webHidden/>
              </w:rPr>
              <w:instrText xml:space="preserve"> PAGEREF _Toc78745874 \h </w:instrText>
            </w:r>
            <w:r>
              <w:rPr>
                <w:noProof/>
                <w:webHidden/>
              </w:rPr>
            </w:r>
            <w:r>
              <w:rPr>
                <w:noProof/>
                <w:webHidden/>
              </w:rPr>
              <w:fldChar w:fldCharType="separate"/>
            </w:r>
            <w:r>
              <w:rPr>
                <w:noProof/>
                <w:webHidden/>
              </w:rPr>
              <w:t>22</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75" w:history="1">
            <w:r w:rsidRPr="001742BC">
              <w:rPr>
                <w:rStyle w:val="Hyperlink"/>
                <w:noProof/>
              </w:rPr>
              <w:t>I.</w:t>
            </w:r>
            <w:r>
              <w:rPr>
                <w:rFonts w:asciiTheme="minorHAnsi" w:eastAsiaTheme="minorEastAsia" w:hAnsiTheme="minorHAnsi"/>
                <w:noProof/>
                <w:color w:val="auto"/>
                <w:sz w:val="22"/>
              </w:rPr>
              <w:tab/>
            </w:r>
            <w:r w:rsidRPr="001742BC">
              <w:rPr>
                <w:rStyle w:val="Hyperlink"/>
                <w:noProof/>
              </w:rPr>
              <w:t>Kết luận chung</w:t>
            </w:r>
            <w:r>
              <w:rPr>
                <w:noProof/>
                <w:webHidden/>
              </w:rPr>
              <w:tab/>
            </w:r>
            <w:r>
              <w:rPr>
                <w:noProof/>
                <w:webHidden/>
              </w:rPr>
              <w:fldChar w:fldCharType="begin"/>
            </w:r>
            <w:r>
              <w:rPr>
                <w:noProof/>
                <w:webHidden/>
              </w:rPr>
              <w:instrText xml:space="preserve"> PAGEREF _Toc78745875 \h </w:instrText>
            </w:r>
            <w:r>
              <w:rPr>
                <w:noProof/>
                <w:webHidden/>
              </w:rPr>
            </w:r>
            <w:r>
              <w:rPr>
                <w:noProof/>
                <w:webHidden/>
              </w:rPr>
              <w:fldChar w:fldCharType="separate"/>
            </w:r>
            <w:r>
              <w:rPr>
                <w:noProof/>
                <w:webHidden/>
              </w:rPr>
              <w:t>22</w:t>
            </w:r>
            <w:r>
              <w:rPr>
                <w:noProof/>
                <w:webHidden/>
              </w:rPr>
              <w:fldChar w:fldCharType="end"/>
            </w:r>
          </w:hyperlink>
        </w:p>
        <w:p w:rsidR="00FC1098" w:rsidRDefault="00FC1098">
          <w:pPr>
            <w:pStyle w:val="TOC2"/>
            <w:rPr>
              <w:rFonts w:asciiTheme="minorHAnsi" w:eastAsiaTheme="minorEastAsia" w:hAnsiTheme="minorHAnsi"/>
              <w:noProof/>
              <w:color w:val="auto"/>
              <w:sz w:val="22"/>
            </w:rPr>
          </w:pPr>
          <w:hyperlink w:anchor="_Toc78745876" w:history="1">
            <w:r w:rsidRPr="001742BC">
              <w:rPr>
                <w:rStyle w:val="Hyperlink"/>
                <w:noProof/>
              </w:rPr>
              <w:t>II.</w:t>
            </w:r>
            <w:r>
              <w:rPr>
                <w:rFonts w:asciiTheme="minorHAnsi" w:eastAsiaTheme="minorEastAsia" w:hAnsiTheme="minorHAnsi"/>
                <w:noProof/>
                <w:color w:val="auto"/>
                <w:sz w:val="22"/>
              </w:rPr>
              <w:tab/>
            </w:r>
            <w:r w:rsidRPr="001742BC">
              <w:rPr>
                <w:rStyle w:val="Hyperlink"/>
                <w:noProof/>
              </w:rPr>
              <w:t>Hướng phát triển</w:t>
            </w:r>
            <w:r>
              <w:rPr>
                <w:noProof/>
                <w:webHidden/>
              </w:rPr>
              <w:tab/>
            </w:r>
            <w:r>
              <w:rPr>
                <w:noProof/>
                <w:webHidden/>
              </w:rPr>
              <w:fldChar w:fldCharType="begin"/>
            </w:r>
            <w:r>
              <w:rPr>
                <w:noProof/>
                <w:webHidden/>
              </w:rPr>
              <w:instrText xml:space="preserve"> PAGEREF _Toc78745876 \h </w:instrText>
            </w:r>
            <w:r>
              <w:rPr>
                <w:noProof/>
                <w:webHidden/>
              </w:rPr>
            </w:r>
            <w:r>
              <w:rPr>
                <w:noProof/>
                <w:webHidden/>
              </w:rPr>
              <w:fldChar w:fldCharType="separate"/>
            </w:r>
            <w:r>
              <w:rPr>
                <w:noProof/>
                <w:webHidden/>
              </w:rPr>
              <w:t>22</w:t>
            </w:r>
            <w:r>
              <w:rPr>
                <w:noProof/>
                <w:webHidden/>
              </w:rPr>
              <w:fldChar w:fldCharType="end"/>
            </w:r>
          </w:hyperlink>
        </w:p>
        <w:p w:rsidR="00FC1098" w:rsidRDefault="00FC1098">
          <w:pPr>
            <w:pStyle w:val="TOC1"/>
            <w:tabs>
              <w:tab w:val="right" w:leader="dot" w:pos="9174"/>
            </w:tabs>
            <w:rPr>
              <w:rFonts w:asciiTheme="minorHAnsi" w:eastAsiaTheme="minorEastAsia" w:hAnsiTheme="minorHAnsi"/>
              <w:noProof/>
              <w:color w:val="auto"/>
              <w:sz w:val="22"/>
            </w:rPr>
          </w:pPr>
          <w:hyperlink w:anchor="_Toc78745877" w:history="1">
            <w:r w:rsidRPr="001742BC">
              <w:rPr>
                <w:rStyle w:val="Hyperlink"/>
                <w:noProof/>
              </w:rPr>
              <w:t>Tài liệu tham khảo</w:t>
            </w:r>
            <w:r>
              <w:rPr>
                <w:noProof/>
                <w:webHidden/>
              </w:rPr>
              <w:tab/>
            </w:r>
            <w:r>
              <w:rPr>
                <w:noProof/>
                <w:webHidden/>
              </w:rPr>
              <w:fldChar w:fldCharType="begin"/>
            </w:r>
            <w:r>
              <w:rPr>
                <w:noProof/>
                <w:webHidden/>
              </w:rPr>
              <w:instrText xml:space="preserve"> PAGEREF _Toc78745877 \h </w:instrText>
            </w:r>
            <w:r>
              <w:rPr>
                <w:noProof/>
                <w:webHidden/>
              </w:rPr>
            </w:r>
            <w:r>
              <w:rPr>
                <w:noProof/>
                <w:webHidden/>
              </w:rPr>
              <w:fldChar w:fldCharType="separate"/>
            </w:r>
            <w:r>
              <w:rPr>
                <w:noProof/>
                <w:webHidden/>
              </w:rPr>
              <w:t>24</w:t>
            </w:r>
            <w:r>
              <w:rPr>
                <w:noProof/>
                <w:webHidden/>
              </w:rPr>
              <w:fldChar w:fldCharType="end"/>
            </w:r>
          </w:hyperlink>
        </w:p>
        <w:p w:rsidR="00A01605" w:rsidRDefault="001A0790">
          <w:r>
            <w:fldChar w:fldCharType="end"/>
          </w:r>
        </w:p>
      </w:sdtContent>
    </w:sdt>
    <w:p w:rsidR="00E16198" w:rsidRDefault="00E16198">
      <w:pPr>
        <w:spacing w:before="0" w:after="160"/>
        <w:ind w:firstLine="0"/>
        <w:jc w:val="left"/>
      </w:pPr>
    </w:p>
    <w:p w:rsidR="00BB51DB" w:rsidRDefault="00BB51DB">
      <w:pPr>
        <w:spacing w:before="0" w:after="160" w:line="259" w:lineRule="auto"/>
        <w:ind w:firstLine="0"/>
        <w:jc w:val="left"/>
      </w:pPr>
      <w:r>
        <w:br w:type="page"/>
      </w:r>
    </w:p>
    <w:p w:rsidR="007A18E9" w:rsidRDefault="00C60105" w:rsidP="00C40B2F">
      <w:pPr>
        <w:spacing w:before="0" w:after="160"/>
        <w:ind w:firstLine="0"/>
        <w:jc w:val="center"/>
        <w:rPr>
          <w:b/>
          <w:sz w:val="28"/>
          <w:szCs w:val="28"/>
        </w:rPr>
      </w:pPr>
      <w:r w:rsidRPr="00C60105">
        <w:rPr>
          <w:b/>
          <w:sz w:val="28"/>
          <w:szCs w:val="28"/>
        </w:rPr>
        <w:lastRenderedPageBreak/>
        <w:t>DANH MỤC HÌNH</w:t>
      </w:r>
      <w:r w:rsidR="000F12A3">
        <w:rPr>
          <w:b/>
          <w:sz w:val="28"/>
          <w:szCs w:val="28"/>
        </w:rPr>
        <w:t>, SƠ ĐỒ</w:t>
      </w:r>
    </w:p>
    <w:bookmarkStart w:id="0" w:name="_GoBack"/>
    <w:bookmarkEnd w:id="0"/>
    <w:p w:rsidR="00060B98" w:rsidRDefault="003F3865">
      <w:pPr>
        <w:pStyle w:val="TableofFigures"/>
        <w:tabs>
          <w:tab w:val="right" w:leader="dot" w:pos="9174"/>
        </w:tabs>
        <w:rPr>
          <w:rFonts w:asciiTheme="minorHAnsi" w:eastAsiaTheme="minorEastAsia" w:hAnsiTheme="minorHAnsi"/>
          <w:noProof/>
          <w:color w:val="auto"/>
          <w:sz w:val="22"/>
        </w:rPr>
      </w:pPr>
      <w:r>
        <w:rPr>
          <w:b/>
          <w:sz w:val="28"/>
          <w:szCs w:val="28"/>
        </w:rPr>
        <w:fldChar w:fldCharType="begin"/>
      </w:r>
      <w:r>
        <w:rPr>
          <w:b/>
          <w:sz w:val="28"/>
          <w:szCs w:val="28"/>
        </w:rPr>
        <w:instrText xml:space="preserve"> TOC \h \z \c "Figure" </w:instrText>
      </w:r>
      <w:r>
        <w:rPr>
          <w:b/>
          <w:sz w:val="28"/>
          <w:szCs w:val="28"/>
        </w:rPr>
        <w:fldChar w:fldCharType="separate"/>
      </w:r>
      <w:hyperlink r:id="rId11" w:anchor="_Toc78746153" w:history="1">
        <w:r w:rsidR="00060B98" w:rsidRPr="004C5906">
          <w:rPr>
            <w:rStyle w:val="Hyperlink"/>
            <w:noProof/>
          </w:rPr>
          <w:t>Ảnh 1.1. Thời gian thực hiện</w:t>
        </w:r>
        <w:r w:rsidR="00060B98">
          <w:rPr>
            <w:noProof/>
            <w:webHidden/>
          </w:rPr>
          <w:tab/>
        </w:r>
        <w:r w:rsidR="00060B98">
          <w:rPr>
            <w:noProof/>
            <w:webHidden/>
          </w:rPr>
          <w:fldChar w:fldCharType="begin"/>
        </w:r>
        <w:r w:rsidR="00060B98">
          <w:rPr>
            <w:noProof/>
            <w:webHidden/>
          </w:rPr>
          <w:instrText xml:space="preserve"> PAGEREF _Toc78746153 \h </w:instrText>
        </w:r>
        <w:r w:rsidR="00060B98">
          <w:rPr>
            <w:noProof/>
            <w:webHidden/>
          </w:rPr>
        </w:r>
        <w:r w:rsidR="00060B98">
          <w:rPr>
            <w:noProof/>
            <w:webHidden/>
          </w:rPr>
          <w:fldChar w:fldCharType="separate"/>
        </w:r>
        <w:r w:rsidR="00060B98">
          <w:rPr>
            <w:noProof/>
            <w:webHidden/>
          </w:rPr>
          <w:t>2</w:t>
        </w:r>
        <w:r w:rsidR="00060B98">
          <w:rPr>
            <w:noProof/>
            <w:webHidden/>
          </w:rPr>
          <w:fldChar w:fldCharType="end"/>
        </w:r>
      </w:hyperlink>
    </w:p>
    <w:p w:rsidR="00060B98" w:rsidRDefault="00060B98">
      <w:pPr>
        <w:pStyle w:val="TableofFigures"/>
        <w:tabs>
          <w:tab w:val="right" w:leader="dot" w:pos="9174"/>
        </w:tabs>
        <w:rPr>
          <w:rFonts w:asciiTheme="minorHAnsi" w:eastAsiaTheme="minorEastAsia" w:hAnsiTheme="minorHAnsi"/>
          <w:noProof/>
          <w:color w:val="auto"/>
          <w:sz w:val="22"/>
        </w:rPr>
      </w:pPr>
      <w:hyperlink w:anchor="_Toc78746154" w:history="1">
        <w:r w:rsidRPr="004C5906">
          <w:rPr>
            <w:rStyle w:val="Hyperlink"/>
            <w:noProof/>
          </w:rPr>
          <w:t>Sơ đồ 2.2. Use case 1</w:t>
        </w:r>
        <w:r>
          <w:rPr>
            <w:noProof/>
            <w:webHidden/>
          </w:rPr>
          <w:tab/>
        </w:r>
        <w:r>
          <w:rPr>
            <w:noProof/>
            <w:webHidden/>
          </w:rPr>
          <w:fldChar w:fldCharType="begin"/>
        </w:r>
        <w:r>
          <w:rPr>
            <w:noProof/>
            <w:webHidden/>
          </w:rPr>
          <w:instrText xml:space="preserve"> PAGEREF _Toc78746154 \h </w:instrText>
        </w:r>
        <w:r>
          <w:rPr>
            <w:noProof/>
            <w:webHidden/>
          </w:rPr>
        </w:r>
        <w:r>
          <w:rPr>
            <w:noProof/>
            <w:webHidden/>
          </w:rPr>
          <w:fldChar w:fldCharType="separate"/>
        </w:r>
        <w:r>
          <w:rPr>
            <w:noProof/>
            <w:webHidden/>
          </w:rPr>
          <w:t>4</w:t>
        </w:r>
        <w:r>
          <w:rPr>
            <w:noProof/>
            <w:webHidden/>
          </w:rPr>
          <w:fldChar w:fldCharType="end"/>
        </w:r>
      </w:hyperlink>
    </w:p>
    <w:p w:rsidR="00060B98" w:rsidRDefault="00060B98">
      <w:pPr>
        <w:pStyle w:val="TableofFigures"/>
        <w:tabs>
          <w:tab w:val="right" w:leader="dot" w:pos="9174"/>
        </w:tabs>
        <w:rPr>
          <w:rFonts w:asciiTheme="minorHAnsi" w:eastAsiaTheme="minorEastAsia" w:hAnsiTheme="minorHAnsi"/>
          <w:noProof/>
          <w:color w:val="auto"/>
          <w:sz w:val="22"/>
        </w:rPr>
      </w:pPr>
      <w:hyperlink w:anchor="_Toc78746155" w:history="1">
        <w:r w:rsidRPr="004C5906">
          <w:rPr>
            <w:rStyle w:val="Hyperlink"/>
            <w:noProof/>
          </w:rPr>
          <w:t>Sơ đồ 2.3 Activity Diagram 1</w:t>
        </w:r>
        <w:r>
          <w:rPr>
            <w:noProof/>
            <w:webHidden/>
          </w:rPr>
          <w:tab/>
        </w:r>
        <w:r>
          <w:rPr>
            <w:noProof/>
            <w:webHidden/>
          </w:rPr>
          <w:fldChar w:fldCharType="begin"/>
        </w:r>
        <w:r>
          <w:rPr>
            <w:noProof/>
            <w:webHidden/>
          </w:rPr>
          <w:instrText xml:space="preserve"> PAGEREF _Toc78746155 \h </w:instrText>
        </w:r>
        <w:r>
          <w:rPr>
            <w:noProof/>
            <w:webHidden/>
          </w:rPr>
        </w:r>
        <w:r>
          <w:rPr>
            <w:noProof/>
            <w:webHidden/>
          </w:rPr>
          <w:fldChar w:fldCharType="separate"/>
        </w:r>
        <w:r>
          <w:rPr>
            <w:noProof/>
            <w:webHidden/>
          </w:rPr>
          <w:t>16</w:t>
        </w:r>
        <w:r>
          <w:rPr>
            <w:noProof/>
            <w:webHidden/>
          </w:rPr>
          <w:fldChar w:fldCharType="end"/>
        </w:r>
      </w:hyperlink>
    </w:p>
    <w:p w:rsidR="00060B98" w:rsidRDefault="00060B98">
      <w:pPr>
        <w:pStyle w:val="TableofFigures"/>
        <w:tabs>
          <w:tab w:val="right" w:leader="dot" w:pos="9174"/>
        </w:tabs>
        <w:rPr>
          <w:rFonts w:asciiTheme="minorHAnsi" w:eastAsiaTheme="minorEastAsia" w:hAnsiTheme="minorHAnsi"/>
          <w:noProof/>
          <w:color w:val="auto"/>
          <w:sz w:val="22"/>
        </w:rPr>
      </w:pPr>
      <w:hyperlink w:anchor="_Toc78746156" w:history="1">
        <w:r w:rsidRPr="004C5906">
          <w:rPr>
            <w:rStyle w:val="Hyperlink"/>
            <w:noProof/>
          </w:rPr>
          <w:t>Sơ đồ 2.4 Sequence Diagram 1</w:t>
        </w:r>
        <w:r>
          <w:rPr>
            <w:noProof/>
            <w:webHidden/>
          </w:rPr>
          <w:tab/>
        </w:r>
        <w:r>
          <w:rPr>
            <w:noProof/>
            <w:webHidden/>
          </w:rPr>
          <w:fldChar w:fldCharType="begin"/>
        </w:r>
        <w:r>
          <w:rPr>
            <w:noProof/>
            <w:webHidden/>
          </w:rPr>
          <w:instrText xml:space="preserve"> PAGEREF _Toc78746156 \h </w:instrText>
        </w:r>
        <w:r>
          <w:rPr>
            <w:noProof/>
            <w:webHidden/>
          </w:rPr>
        </w:r>
        <w:r>
          <w:rPr>
            <w:noProof/>
            <w:webHidden/>
          </w:rPr>
          <w:fldChar w:fldCharType="separate"/>
        </w:r>
        <w:r>
          <w:rPr>
            <w:noProof/>
            <w:webHidden/>
          </w:rPr>
          <w:t>17</w:t>
        </w:r>
        <w:r>
          <w:rPr>
            <w:noProof/>
            <w:webHidden/>
          </w:rPr>
          <w:fldChar w:fldCharType="end"/>
        </w:r>
      </w:hyperlink>
    </w:p>
    <w:p w:rsidR="00060B98" w:rsidRDefault="00060B98">
      <w:pPr>
        <w:pStyle w:val="TableofFigures"/>
        <w:tabs>
          <w:tab w:val="right" w:leader="dot" w:pos="9174"/>
        </w:tabs>
        <w:rPr>
          <w:rFonts w:asciiTheme="minorHAnsi" w:eastAsiaTheme="minorEastAsia" w:hAnsiTheme="minorHAnsi"/>
          <w:noProof/>
          <w:color w:val="auto"/>
          <w:sz w:val="22"/>
        </w:rPr>
      </w:pPr>
      <w:hyperlink w:anchor="_Toc78746157" w:history="1">
        <w:r w:rsidRPr="004C5906">
          <w:rPr>
            <w:rStyle w:val="Hyperlink"/>
            <w:noProof/>
          </w:rPr>
          <w:t>Sơ đồ 2.5 Sequence Diagram 2</w:t>
        </w:r>
        <w:r>
          <w:rPr>
            <w:noProof/>
            <w:webHidden/>
          </w:rPr>
          <w:tab/>
        </w:r>
        <w:r>
          <w:rPr>
            <w:noProof/>
            <w:webHidden/>
          </w:rPr>
          <w:fldChar w:fldCharType="begin"/>
        </w:r>
        <w:r>
          <w:rPr>
            <w:noProof/>
            <w:webHidden/>
          </w:rPr>
          <w:instrText xml:space="preserve"> PAGEREF _Toc78746157 \h </w:instrText>
        </w:r>
        <w:r>
          <w:rPr>
            <w:noProof/>
            <w:webHidden/>
          </w:rPr>
        </w:r>
        <w:r>
          <w:rPr>
            <w:noProof/>
            <w:webHidden/>
          </w:rPr>
          <w:fldChar w:fldCharType="separate"/>
        </w:r>
        <w:r>
          <w:rPr>
            <w:noProof/>
            <w:webHidden/>
          </w:rPr>
          <w:t>17</w:t>
        </w:r>
        <w:r>
          <w:rPr>
            <w:noProof/>
            <w:webHidden/>
          </w:rPr>
          <w:fldChar w:fldCharType="end"/>
        </w:r>
      </w:hyperlink>
    </w:p>
    <w:p w:rsidR="00060B98" w:rsidRDefault="00060B98">
      <w:pPr>
        <w:pStyle w:val="TableofFigures"/>
        <w:tabs>
          <w:tab w:val="right" w:leader="dot" w:pos="9174"/>
        </w:tabs>
        <w:rPr>
          <w:rFonts w:asciiTheme="minorHAnsi" w:eastAsiaTheme="minorEastAsia" w:hAnsiTheme="minorHAnsi"/>
          <w:noProof/>
          <w:color w:val="auto"/>
          <w:sz w:val="22"/>
        </w:rPr>
      </w:pPr>
      <w:hyperlink w:anchor="_Toc78746158" w:history="1">
        <w:r w:rsidRPr="004C5906">
          <w:rPr>
            <w:rStyle w:val="Hyperlink"/>
            <w:noProof/>
          </w:rPr>
          <w:t>Sơ đồ 2.6 Sequence Diagram 3</w:t>
        </w:r>
        <w:r>
          <w:rPr>
            <w:noProof/>
            <w:webHidden/>
          </w:rPr>
          <w:tab/>
        </w:r>
        <w:r>
          <w:rPr>
            <w:noProof/>
            <w:webHidden/>
          </w:rPr>
          <w:fldChar w:fldCharType="begin"/>
        </w:r>
        <w:r>
          <w:rPr>
            <w:noProof/>
            <w:webHidden/>
          </w:rPr>
          <w:instrText xml:space="preserve"> PAGEREF _Toc78746158 \h </w:instrText>
        </w:r>
        <w:r>
          <w:rPr>
            <w:noProof/>
            <w:webHidden/>
          </w:rPr>
        </w:r>
        <w:r>
          <w:rPr>
            <w:noProof/>
            <w:webHidden/>
          </w:rPr>
          <w:fldChar w:fldCharType="separate"/>
        </w:r>
        <w:r>
          <w:rPr>
            <w:noProof/>
            <w:webHidden/>
          </w:rPr>
          <w:t>18</w:t>
        </w:r>
        <w:r>
          <w:rPr>
            <w:noProof/>
            <w:webHidden/>
          </w:rPr>
          <w:fldChar w:fldCharType="end"/>
        </w:r>
      </w:hyperlink>
    </w:p>
    <w:p w:rsidR="00B04D10" w:rsidRPr="00C60105" w:rsidRDefault="003F3865" w:rsidP="00C40B2F">
      <w:pPr>
        <w:spacing w:before="0" w:after="160"/>
        <w:ind w:firstLine="0"/>
        <w:jc w:val="center"/>
        <w:rPr>
          <w:b/>
          <w:sz w:val="28"/>
          <w:szCs w:val="28"/>
        </w:rPr>
      </w:pPr>
      <w:r>
        <w:rPr>
          <w:b/>
          <w:sz w:val="28"/>
          <w:szCs w:val="28"/>
        </w:rPr>
        <w:fldChar w:fldCharType="end"/>
      </w:r>
    </w:p>
    <w:p w:rsidR="00BB51DB" w:rsidRDefault="00BB51DB">
      <w:pPr>
        <w:spacing w:before="0" w:after="160"/>
        <w:ind w:firstLine="0"/>
        <w:jc w:val="left"/>
      </w:pPr>
    </w:p>
    <w:p w:rsidR="00535E2F" w:rsidRDefault="00535E2F">
      <w:pPr>
        <w:spacing w:before="0" w:after="160"/>
        <w:ind w:firstLine="0"/>
        <w:jc w:val="left"/>
        <w:sectPr w:rsidR="00535E2F" w:rsidSect="00050095">
          <w:footerReference w:type="default" r:id="rId12"/>
          <w:pgSz w:w="11906" w:h="16838" w:code="9"/>
          <w:pgMar w:top="1361" w:right="1361" w:bottom="1361" w:left="1361" w:header="720" w:footer="720" w:gutter="0"/>
          <w:cols w:space="720"/>
          <w:docGrid w:linePitch="360"/>
        </w:sectPr>
      </w:pPr>
    </w:p>
    <w:p w:rsidR="009126FC" w:rsidRDefault="009126FC" w:rsidP="00DD6FA9">
      <w:pPr>
        <w:pStyle w:val="Heading1"/>
      </w:pPr>
      <w:bookmarkStart w:id="1" w:name="_Toc78745843"/>
      <w:r>
        <w:lastRenderedPageBreak/>
        <w:t>Chương 1: Tổ</w:t>
      </w:r>
      <w:r w:rsidR="00381F9C">
        <w:t>ng quan</w:t>
      </w:r>
      <w:bookmarkEnd w:id="1"/>
    </w:p>
    <w:p w:rsidR="009F1461" w:rsidRDefault="00B46A03" w:rsidP="009F1461">
      <w:pPr>
        <w:pStyle w:val="Heading2"/>
      </w:pPr>
      <w:bookmarkStart w:id="2" w:name="_Toc78745844"/>
      <w:r>
        <w:t>V</w:t>
      </w:r>
      <w:r w:rsidR="0074774F">
        <w:t>ấn đề</w:t>
      </w:r>
      <w:bookmarkEnd w:id="2"/>
    </w:p>
    <w:p w:rsidR="003A7251" w:rsidRDefault="00165AD8" w:rsidP="003A7251">
      <w:r>
        <w:t xml:space="preserve">Trong </w:t>
      </w:r>
      <w:r w:rsidR="00131E53">
        <w:t xml:space="preserve">môi trường công nghệ </w:t>
      </w:r>
      <w:r w:rsidR="00AA4698">
        <w:t>ngày càng phát triển</w:t>
      </w:r>
      <w:r w:rsidR="00351450">
        <w:t xml:space="preserve">, </w:t>
      </w:r>
      <w:r w:rsidR="004C68DC">
        <w:t>vốn thờ</w:t>
      </w:r>
      <w:r w:rsidR="00FC0473">
        <w:t>i gian của con người trở nên ít ỏi</w:t>
      </w:r>
      <w:r w:rsidR="003F1BF5">
        <w:t xml:space="preserve"> và yêu cầu về</w:t>
      </w:r>
      <w:r w:rsidR="00AF43D9">
        <w:t xml:space="preserve"> sự</w:t>
      </w:r>
      <w:r w:rsidR="003F1BF5">
        <w:t xml:space="preserve"> tiện lợi </w:t>
      </w:r>
      <w:r w:rsidR="00A30F43">
        <w:t>gia tăng</w:t>
      </w:r>
      <w:r w:rsidR="001B32AA">
        <w:t xml:space="preserve">, các nhu cầu về dịch vụ tài chính </w:t>
      </w:r>
      <w:r w:rsidR="007A3B72">
        <w:t>cũng ngày càng tăng cao</w:t>
      </w:r>
      <w:r w:rsidR="00C5718B">
        <w:t>.</w:t>
      </w:r>
    </w:p>
    <w:p w:rsidR="0056700D" w:rsidRPr="003A7251" w:rsidRDefault="00463784" w:rsidP="0056700D">
      <w:r>
        <w:t xml:space="preserve">Các ứng dụng </w:t>
      </w:r>
      <w:r w:rsidR="00CC4C3B">
        <w:t>phục vụ nhu cầu về tài chính trực tuyến</w:t>
      </w:r>
      <w:r w:rsidR="00FA461F">
        <w:t>, nhất là ví điện tử,</w:t>
      </w:r>
      <w:r w:rsidR="00496781">
        <w:t xml:space="preserve"> </w:t>
      </w:r>
      <w:r w:rsidR="00BE3705">
        <w:t>đã</w:t>
      </w:r>
      <w:r w:rsidR="000C7311">
        <w:t xml:space="preserve"> phát triển đa dạng, </w:t>
      </w:r>
      <w:r w:rsidR="001153BD">
        <w:t xml:space="preserve">nhưng </w:t>
      </w:r>
      <w:r w:rsidR="007A7812">
        <w:t>chủ yếu hỗ trợ trên thiết bị di độ</w:t>
      </w:r>
      <w:r w:rsidR="00660529">
        <w:t xml:space="preserve">ng mà chưa có </w:t>
      </w:r>
      <w:r w:rsidR="00C0767A">
        <w:t>dịch vụ nào hỗ trợ ngay trên nền tảng web.</w:t>
      </w:r>
    </w:p>
    <w:p w:rsidR="009F1461" w:rsidRDefault="009F1461" w:rsidP="009F1461">
      <w:pPr>
        <w:pStyle w:val="Heading2"/>
      </w:pPr>
      <w:bookmarkStart w:id="3" w:name="_Toc78745845"/>
      <w:r>
        <w:t>Giải pháp</w:t>
      </w:r>
      <w:bookmarkEnd w:id="3"/>
    </w:p>
    <w:p w:rsidR="00153F63" w:rsidRPr="00153F63" w:rsidRDefault="008B7333" w:rsidP="00153F63">
      <w:r>
        <w:t xml:space="preserve">Chúng tôi quyết định xây dựng </w:t>
      </w:r>
      <w:r w:rsidR="00080D9F">
        <w:t xml:space="preserve">một trang web đóng vai trò như một ví điện tử </w:t>
      </w:r>
      <w:r w:rsidR="00ED1EEC">
        <w:t xml:space="preserve">(có thể có một ứng dụng </w:t>
      </w:r>
      <w:r w:rsidR="00EE09F0">
        <w:t xml:space="preserve">dành cho thiết bị di động kèm theo, nhưng </w:t>
      </w:r>
      <w:r w:rsidR="00086E2D">
        <w:t>phạm v</w:t>
      </w:r>
      <w:r w:rsidR="00FF48A5">
        <w:t>i</w:t>
      </w:r>
      <w:r w:rsidR="00086E2D">
        <w:t xml:space="preserve"> của đề tài này chỉ dừng lại ở trang web)</w:t>
      </w:r>
      <w:r w:rsidR="00116CE7">
        <w:t>.</w:t>
      </w:r>
    </w:p>
    <w:p w:rsidR="00FA6930" w:rsidRDefault="009F1461" w:rsidP="00FA6930">
      <w:pPr>
        <w:pStyle w:val="Heading2"/>
      </w:pPr>
      <w:bookmarkStart w:id="4" w:name="_Toc78745846"/>
      <w:r>
        <w:t>Mục tiêu</w:t>
      </w:r>
      <w:bookmarkEnd w:id="4"/>
    </w:p>
    <w:p w:rsidR="00680F62" w:rsidRPr="00FA6930" w:rsidRDefault="00FA6930" w:rsidP="00237911">
      <w:r>
        <w:t xml:space="preserve">Hỗ trợ người dùng thực hiện các nhu cầu cơ bản về </w:t>
      </w:r>
      <w:r w:rsidR="00AE1666">
        <w:t>tài chính như: chuyển tiền</w:t>
      </w:r>
      <w:r w:rsidR="00674734">
        <w:t xml:space="preserve"> (nội bộ và liên ngân hàng), </w:t>
      </w:r>
      <w:r w:rsidR="003510B8">
        <w:t>mua thẻ/nạp tiền điện thoại</w:t>
      </w:r>
      <w:r w:rsidR="00A331FD">
        <w:t xml:space="preserve">, </w:t>
      </w:r>
      <w:r w:rsidR="00B346D0">
        <w:t xml:space="preserve">gửi tiết kiệm, vay tiêu dùng, </w:t>
      </w:r>
      <w:r w:rsidR="00893381">
        <w:t>thanh toán hoá đơn…</w:t>
      </w:r>
    </w:p>
    <w:p w:rsidR="009F1461" w:rsidRDefault="009F1461" w:rsidP="009F1461">
      <w:pPr>
        <w:pStyle w:val="Heading2"/>
      </w:pPr>
      <w:bookmarkStart w:id="5" w:name="_Toc78745847"/>
      <w:r>
        <w:t xml:space="preserve">Công </w:t>
      </w:r>
      <w:r w:rsidR="004E4297">
        <w:t>nghệ</w:t>
      </w:r>
      <w:r>
        <w:t xml:space="preserve"> sử dụ</w:t>
      </w:r>
      <w:r w:rsidR="00D2146F">
        <w:t>ng</w:t>
      </w:r>
      <w:bookmarkEnd w:id="5"/>
    </w:p>
    <w:p w:rsidR="00ED1A8D" w:rsidRDefault="00ED1A8D" w:rsidP="00ED1A8D">
      <w:r>
        <w:t xml:space="preserve">- </w:t>
      </w:r>
      <w:r w:rsidR="001D2F6A">
        <w:t>Thiết kế web</w:t>
      </w:r>
      <w:r w:rsidR="009904E8">
        <w:t>: HTML, CSS,</w:t>
      </w:r>
      <w:r w:rsidR="005A30C1">
        <w:t xml:space="preserve"> jQuery,</w:t>
      </w:r>
      <w:r w:rsidR="009904E8">
        <w:t xml:space="preserve"> Bootstrap 4…</w:t>
      </w:r>
    </w:p>
    <w:p w:rsidR="00ED1A8D" w:rsidRDefault="00ED1A8D" w:rsidP="00ED1A8D">
      <w:r>
        <w:t xml:space="preserve">- Công cụ lập trình: </w:t>
      </w:r>
      <w:r w:rsidR="000A6BDB" w:rsidRPr="000A6BDB">
        <w:t>Visual Studio Code</w:t>
      </w:r>
      <w:r>
        <w:t>, InteliJ…</w:t>
      </w:r>
    </w:p>
    <w:p w:rsidR="003C06B1" w:rsidRPr="003C06B1" w:rsidRDefault="00ED1A8D" w:rsidP="00ED1A8D">
      <w:r>
        <w:t>- Công cụ thiết kế: Figma, draw.io…</w:t>
      </w:r>
    </w:p>
    <w:p w:rsidR="009F1461" w:rsidRDefault="00A175EE" w:rsidP="009F1461">
      <w:pPr>
        <w:pStyle w:val="Heading2"/>
      </w:pPr>
      <w:bookmarkStart w:id="6" w:name="_Toc78745848"/>
      <w:r>
        <w:t>Thời lượng thực hiện</w:t>
      </w:r>
      <w:bookmarkEnd w:id="6"/>
    </w:p>
    <w:p w:rsidR="00F666D2" w:rsidRDefault="00F6590C" w:rsidP="00F666D2">
      <w:r>
        <w:t xml:space="preserve">Đề tài được thực hiện </w:t>
      </w:r>
      <w:r w:rsidR="00B50CD4">
        <w:t xml:space="preserve">trong </w:t>
      </w:r>
      <w:r w:rsidR="002A7570">
        <w:t>1</w:t>
      </w:r>
      <w:r w:rsidR="006811EB">
        <w:t>7</w:t>
      </w:r>
      <w:r w:rsidR="00423A96">
        <w:t xml:space="preserve"> ngày</w:t>
      </w:r>
      <w:r w:rsidR="004D5388">
        <w:t>:</w:t>
      </w:r>
    </w:p>
    <w:p w:rsidR="004D5388" w:rsidRDefault="00CD3619" w:rsidP="006C66ED">
      <w:pPr>
        <w:pStyle w:val="ListParagraph"/>
        <w:numPr>
          <w:ilvl w:val="0"/>
          <w:numId w:val="5"/>
        </w:numPr>
        <w:tabs>
          <w:tab w:val="left" w:pos="1418"/>
        </w:tabs>
        <w:ind w:left="0" w:firstLine="993"/>
      </w:pPr>
      <w:r>
        <w:t>1</w:t>
      </w:r>
      <w:r w:rsidR="00D3779B">
        <w:t xml:space="preserve"> ngày đầu tiên: tìm ý tưở</w:t>
      </w:r>
      <w:r w:rsidR="00353575">
        <w:t>ng</w:t>
      </w:r>
      <w:r w:rsidR="00B46FEA">
        <w:t>.</w:t>
      </w:r>
    </w:p>
    <w:p w:rsidR="00353575" w:rsidRDefault="006F091D" w:rsidP="006C66ED">
      <w:pPr>
        <w:pStyle w:val="ListParagraph"/>
        <w:numPr>
          <w:ilvl w:val="0"/>
          <w:numId w:val="5"/>
        </w:numPr>
        <w:tabs>
          <w:tab w:val="left" w:pos="1418"/>
        </w:tabs>
        <w:ind w:left="0" w:firstLine="993"/>
      </w:pPr>
      <w:r>
        <w:t>4</w:t>
      </w:r>
      <w:r w:rsidR="00CD3619">
        <w:t xml:space="preserve"> ngày kế tiếp: phân tích và thiết kế</w:t>
      </w:r>
      <w:r w:rsidR="00353575">
        <w:t xml:space="preserve"> bố cục</w:t>
      </w:r>
      <w:r w:rsidR="00B46FEA">
        <w:t>.</w:t>
      </w:r>
    </w:p>
    <w:p w:rsidR="00353575" w:rsidRDefault="006F091D" w:rsidP="006C66ED">
      <w:pPr>
        <w:pStyle w:val="ListParagraph"/>
        <w:numPr>
          <w:ilvl w:val="0"/>
          <w:numId w:val="5"/>
        </w:numPr>
        <w:tabs>
          <w:tab w:val="left" w:pos="1418"/>
        </w:tabs>
        <w:ind w:left="0" w:firstLine="993"/>
      </w:pPr>
      <w:r>
        <w:t xml:space="preserve">9 ngày kế tiếp: </w:t>
      </w:r>
      <w:r w:rsidR="00E95480">
        <w:t>học lập trình và bắt đầu viết trang web</w:t>
      </w:r>
      <w:r w:rsidR="00B46FEA">
        <w:t>.</w:t>
      </w:r>
    </w:p>
    <w:p w:rsidR="007B41C5" w:rsidRDefault="007B41C5" w:rsidP="006C66ED">
      <w:pPr>
        <w:pStyle w:val="ListParagraph"/>
        <w:numPr>
          <w:ilvl w:val="0"/>
          <w:numId w:val="5"/>
        </w:numPr>
        <w:tabs>
          <w:tab w:val="left" w:pos="1418"/>
        </w:tabs>
        <w:ind w:left="0" w:firstLine="993"/>
      </w:pPr>
      <w:r>
        <w:t xml:space="preserve">3 ngày cuối: thử lại và </w:t>
      </w:r>
      <w:r w:rsidR="008B6167">
        <w:t>viết tài liệu.</w:t>
      </w:r>
    </w:p>
    <w:p w:rsidR="001C73DE" w:rsidRDefault="00C45311" w:rsidP="00055272">
      <w:pPr>
        <w:ind w:firstLine="0"/>
      </w:pPr>
      <w:r>
        <w:rPr>
          <w:noProof/>
        </w:rPr>
        <w:lastRenderedPageBreak/>
        <mc:AlternateContent>
          <mc:Choice Requires="wps">
            <w:drawing>
              <wp:anchor distT="0" distB="0" distL="114300" distR="114300" simplePos="0" relativeHeight="251661312" behindDoc="0" locked="0" layoutInCell="1" allowOverlap="1" wp14:anchorId="55EA9F17" wp14:editId="24E61258">
                <wp:simplePos x="0" y="0"/>
                <wp:positionH relativeFrom="column">
                  <wp:posOffset>-296545</wp:posOffset>
                </wp:positionH>
                <wp:positionV relativeFrom="paragraph">
                  <wp:posOffset>1183640</wp:posOffset>
                </wp:positionV>
                <wp:extent cx="64750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475095" cy="635"/>
                        </a:xfrm>
                        <a:prstGeom prst="rect">
                          <a:avLst/>
                        </a:prstGeom>
                        <a:solidFill>
                          <a:prstClr val="white"/>
                        </a:solidFill>
                        <a:ln>
                          <a:noFill/>
                        </a:ln>
                      </wps:spPr>
                      <wps:txbx>
                        <w:txbxContent>
                          <w:p w:rsidR="00C45311" w:rsidRPr="00F10308" w:rsidRDefault="00C45311" w:rsidP="00C45311">
                            <w:pPr>
                              <w:pStyle w:val="Caption"/>
                              <w:jc w:val="center"/>
                              <w:rPr>
                                <w:noProof/>
                                <w:color w:val="000000" w:themeColor="text1"/>
                                <w:sz w:val="26"/>
                              </w:rPr>
                            </w:pPr>
                            <w:bookmarkStart w:id="7" w:name="_Toc78746153"/>
                            <w:r>
                              <w:rPr>
                                <w:noProof/>
                              </w:rPr>
                              <w:t xml:space="preserve">Ảnh </w:t>
                            </w:r>
                            <w:r w:rsidR="004D1BDA">
                              <w:rPr>
                                <w:noProof/>
                              </w:rPr>
                              <w:t>1.</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Thời gian thực hiện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A9F17" id="Text Box 8" o:spid="_x0000_s1027" type="#_x0000_t202" style="position:absolute;left:0;text-align:left;margin-left:-23.35pt;margin-top:93.2pt;width:509.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" stroked="f">
                <v:textbox style="mso-fit-shape-to-text:t" inset="0,0,0,0">
                  <w:txbxContent>
                    <w:p w:rsidR="00C45311" w:rsidRPr="00F10308" w:rsidRDefault="00C45311" w:rsidP="00C45311">
                      <w:pPr>
                        <w:pStyle w:val="Caption"/>
                        <w:jc w:val="center"/>
                        <w:rPr>
                          <w:noProof/>
                          <w:color w:val="000000" w:themeColor="text1"/>
                          <w:sz w:val="26"/>
                        </w:rPr>
                      </w:pPr>
                      <w:bookmarkStart w:id="8" w:name="_Toc78746153"/>
                      <w:r>
                        <w:rPr>
                          <w:noProof/>
                        </w:rPr>
                        <w:t xml:space="preserve">Ảnh </w:t>
                      </w:r>
                      <w:r w:rsidR="004D1BDA">
                        <w:rPr>
                          <w:noProof/>
                        </w:rPr>
                        <w:t>1.</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Thời gian thực hiện</w:t>
                      </w:r>
                      <w:bookmarkEnd w:id="8"/>
                    </w:p>
                  </w:txbxContent>
                </v:textbox>
                <w10:wrap type="square"/>
              </v:shape>
            </w:pict>
          </mc:Fallback>
        </mc:AlternateContent>
      </w:r>
      <w:r w:rsidR="001C73DE">
        <w:rPr>
          <w:noProof/>
        </w:rPr>
        <w:drawing>
          <wp:anchor distT="0" distB="0" distL="114300" distR="114300" simplePos="0" relativeHeight="251659264" behindDoc="0" locked="0" layoutInCell="1" allowOverlap="1">
            <wp:simplePos x="0" y="0"/>
            <wp:positionH relativeFrom="column">
              <wp:posOffset>-296883</wp:posOffset>
            </wp:positionH>
            <wp:positionV relativeFrom="paragraph">
              <wp:posOffset>0</wp:posOffset>
            </wp:positionV>
            <wp:extent cx="6475306" cy="11270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75306" cy="1127045"/>
                    </a:xfrm>
                    <a:prstGeom prst="rect">
                      <a:avLst/>
                    </a:prstGeom>
                  </pic:spPr>
                </pic:pic>
              </a:graphicData>
            </a:graphic>
            <wp14:sizeRelH relativeFrom="page">
              <wp14:pctWidth>0</wp14:pctWidth>
            </wp14:sizeRelH>
            <wp14:sizeRelV relativeFrom="page">
              <wp14:pctHeight>0</wp14:pctHeight>
            </wp14:sizeRelV>
          </wp:anchor>
        </w:drawing>
      </w:r>
    </w:p>
    <w:p w:rsidR="000419AD" w:rsidRDefault="00594B29" w:rsidP="000419AD">
      <w:pPr>
        <w:pStyle w:val="Heading2"/>
      </w:pPr>
      <w:bookmarkStart w:id="9" w:name="_Toc78745849"/>
      <w:r>
        <w:t>Thuận lợi và khó khăn</w:t>
      </w:r>
      <w:bookmarkEnd w:id="9"/>
    </w:p>
    <w:p w:rsidR="00594B29" w:rsidRDefault="00445DE4" w:rsidP="00FE7B00">
      <w:pPr>
        <w:pStyle w:val="Heading3"/>
      </w:pPr>
      <w:bookmarkStart w:id="10" w:name="_Toc78745850"/>
      <w:r>
        <w:t>Thuận lợi</w:t>
      </w:r>
      <w:bookmarkEnd w:id="10"/>
    </w:p>
    <w:p w:rsidR="001930CE" w:rsidRDefault="001930CE" w:rsidP="001930CE">
      <w:r>
        <w:t>- Cơ hội tiếp cận với các kiến thức mớ</w:t>
      </w:r>
      <w:r w:rsidR="005F2741">
        <w:t>i</w:t>
      </w:r>
      <w:r>
        <w:t xml:space="preserve"> (HTML, CSS,</w:t>
      </w:r>
      <w:r w:rsidR="000F7986">
        <w:t xml:space="preserve"> JavaScript, Bootstrap</w:t>
      </w:r>
      <w:r w:rsidR="00B87FCA">
        <w:t>, jQuery</w:t>
      </w:r>
      <w:r>
        <w:t>…)</w:t>
      </w:r>
    </w:p>
    <w:p w:rsidR="001930CE" w:rsidRDefault="001930CE" w:rsidP="001930CE">
      <w:r>
        <w:t xml:space="preserve">- </w:t>
      </w:r>
      <w:r w:rsidR="000A42B2">
        <w:t>Học cách</w:t>
      </w:r>
      <w:r w:rsidR="00C032A1">
        <w:t xml:space="preserve"> </w:t>
      </w:r>
      <w:r w:rsidR="002B4A90">
        <w:t xml:space="preserve">xem xét </w:t>
      </w:r>
      <w:r w:rsidR="00973775">
        <w:t>nhu cầu thực tế và thiết kế</w:t>
      </w:r>
      <w:r w:rsidR="00C0234A">
        <w:t xml:space="preserve"> trang web</w:t>
      </w:r>
      <w:r w:rsidR="00745EA0">
        <w:t xml:space="preserve"> theo </w:t>
      </w:r>
      <w:r w:rsidR="00BD2B29">
        <w:t>tư duy</w:t>
      </w:r>
      <w:r>
        <w:t>.</w:t>
      </w:r>
    </w:p>
    <w:p w:rsidR="00445DE4" w:rsidRDefault="001930CE" w:rsidP="001930CE">
      <w:r>
        <w:t xml:space="preserve">- Tăng cường </w:t>
      </w:r>
      <w:r w:rsidR="000D4AAA">
        <w:t>kỹ</w:t>
      </w:r>
      <w:r>
        <w:t xml:space="preserve"> năng và luyện tập cách hiểu yêu cầu từ khách hàng để </w:t>
      </w:r>
      <w:r w:rsidR="00A17067">
        <w:t>thiết kế</w:t>
      </w:r>
      <w:r>
        <w:t xml:space="preserve"> những mô hình ERD, Class diagram, Use case…</w:t>
      </w:r>
      <w:r w:rsidR="00A97C7A">
        <w:t xml:space="preserve"> </w:t>
      </w:r>
      <w:r>
        <w:t>có độ chính xác cao nhất trong khả năng.</w:t>
      </w:r>
    </w:p>
    <w:p w:rsidR="002133FD" w:rsidRDefault="002133FD" w:rsidP="002133FD">
      <w:pPr>
        <w:pStyle w:val="Heading3"/>
      </w:pPr>
      <w:bookmarkStart w:id="11" w:name="_Toc78745851"/>
      <w:r>
        <w:t>Khó khăn</w:t>
      </w:r>
      <w:bookmarkEnd w:id="11"/>
    </w:p>
    <w:p w:rsidR="003E5B29" w:rsidRDefault="003E5B29" w:rsidP="00AB0EA7">
      <w:r>
        <w:t xml:space="preserve">- Thời gian </w:t>
      </w:r>
      <w:r w:rsidR="00AB0EA7">
        <w:t>thực hiện đề tài khá ngắn</w:t>
      </w:r>
      <w:r>
        <w:t xml:space="preserve"> (3 tuầ</w:t>
      </w:r>
      <w:r w:rsidR="0043705D">
        <w:t>n)</w:t>
      </w:r>
      <w:r>
        <w:t xml:space="preserve"> nên </w:t>
      </w:r>
      <w:r w:rsidR="0043705D">
        <w:t>khó tránh khỏi</w:t>
      </w:r>
      <w:r>
        <w:t xml:space="preserve"> có </w:t>
      </w:r>
      <w:r w:rsidR="00374649">
        <w:t xml:space="preserve">nhiều </w:t>
      </w:r>
      <w:r>
        <w:t>lỗi về logic, coding…</w:t>
      </w:r>
      <w:r w:rsidR="00C42A1C">
        <w:t xml:space="preserve"> </w:t>
      </w:r>
      <w:r>
        <w:t>hay sai về nghiệp vụ khách hàng.</w:t>
      </w:r>
    </w:p>
    <w:p w:rsidR="000A1F70" w:rsidRDefault="000A1F70">
      <w:pPr>
        <w:spacing w:before="0" w:after="160"/>
        <w:ind w:firstLine="0"/>
        <w:jc w:val="left"/>
        <w:rPr>
          <w:rFonts w:eastAsiaTheme="majorEastAsia" w:cstheme="majorBidi"/>
          <w:b/>
          <w:caps/>
          <w:sz w:val="34"/>
          <w:szCs w:val="32"/>
        </w:rPr>
      </w:pPr>
      <w:r>
        <w:br w:type="page"/>
      </w:r>
    </w:p>
    <w:p w:rsidR="00E54379" w:rsidRDefault="00DD6FA9" w:rsidP="00DD6FA9">
      <w:pPr>
        <w:pStyle w:val="Heading1"/>
      </w:pPr>
      <w:bookmarkStart w:id="12" w:name="_Toc78745852"/>
      <w:r>
        <w:lastRenderedPageBreak/>
        <w:t xml:space="preserve">Chương 2: </w:t>
      </w:r>
      <w:r w:rsidR="00BB37C2">
        <w:t>Phân tích thiết kế</w:t>
      </w:r>
      <w:bookmarkEnd w:id="12"/>
    </w:p>
    <w:p w:rsidR="002604C7" w:rsidRDefault="00B46A03" w:rsidP="00337715">
      <w:pPr>
        <w:pStyle w:val="Heading2"/>
        <w:numPr>
          <w:ilvl w:val="0"/>
          <w:numId w:val="2"/>
        </w:numPr>
      </w:pPr>
      <w:bookmarkStart w:id="13" w:name="_Toc78745853"/>
      <w:r>
        <w:t>Tình huống đặt ra</w:t>
      </w:r>
      <w:bookmarkEnd w:id="13"/>
    </w:p>
    <w:p w:rsidR="0079131D" w:rsidRDefault="00BB5278" w:rsidP="005434C0">
      <w:r>
        <w:t>Ngân hàng</w:t>
      </w:r>
      <w:r w:rsidR="0079131D">
        <w:t xml:space="preserve"> ABC muốn tạo ra một hệ thống </w:t>
      </w:r>
      <w:r w:rsidR="003E316A">
        <w:t>tài chín</w:t>
      </w:r>
      <w:r>
        <w:t>h</w:t>
      </w:r>
      <w:r w:rsidR="000C7EB0">
        <w:t xml:space="preserve"> trên nền web</w:t>
      </w:r>
      <w:r w:rsidR="0079131D">
        <w:t xml:space="preserve"> tên </w:t>
      </w:r>
      <w:r w:rsidR="00FA70DB">
        <w:t>DebutPay</w:t>
      </w:r>
      <w:r w:rsidR="0079131D">
        <w:t xml:space="preserve">, có </w:t>
      </w:r>
      <w:r w:rsidR="00191BD2">
        <w:t>những chức năng cơ bản</w:t>
      </w:r>
      <w:r w:rsidR="0079131D">
        <w:t xml:space="preserve"> của một </w:t>
      </w:r>
      <w:r w:rsidR="003D3695">
        <w:t>ví điện tử</w:t>
      </w:r>
      <w:r w:rsidR="0079131D">
        <w:t>, dự kiến khi hoạt động ổn định sẽ phát triển thêm bản mobile và có nhiều chức năng hơn nữa. Một khách hàng chưa có tài khoản cần phải cung cấp những thông tin cơ bản như chứng minh nhân dân (căn cước, hộ chiếu), họ và tên, ngày tháng năm sinh, địa chỉ, số điện thoạ</w:t>
      </w:r>
      <w:r w:rsidR="000C7EB0">
        <w:t xml:space="preserve">i </w:t>
      </w:r>
      <w:r w:rsidR="0079131D">
        <w:t xml:space="preserve">để đăng </w:t>
      </w:r>
      <w:r w:rsidR="000C7EB0">
        <w:t>ký</w:t>
      </w:r>
      <w:r w:rsidR="0079131D">
        <w:t xml:space="preserve"> tài khoản trực tuyến. </w:t>
      </w:r>
      <w:r w:rsidR="0048302F">
        <w:t xml:space="preserve">Mỗi tài khoản </w:t>
      </w:r>
      <w:r w:rsidR="00634DD6">
        <w:t>gắn liền với một</w:t>
      </w:r>
      <w:r w:rsidR="0048302F">
        <w:t xml:space="preserve"> số điện thoại</w:t>
      </w:r>
      <w:r w:rsidR="0079131D">
        <w:t xml:space="preserve">. Sau khi đã đăng </w:t>
      </w:r>
      <w:r w:rsidR="009C3CD2">
        <w:t xml:space="preserve">ký </w:t>
      </w:r>
      <w:r w:rsidR="0079131D">
        <w:t>tài khoản trực tuyến thành công, người dùng có thể sử dụng những chức năng thanh toán cơ bản của một tài khoản ngân hàng như gửi tiền, rút tiền, chuyển khoản</w:t>
      </w:r>
      <w:r w:rsidR="00824376">
        <w:t>, thanh toán dịch vụ, gửi tiết kiệm</w:t>
      </w:r>
      <w:r w:rsidR="0079131D">
        <w:t>. Một tài khoản có mã tài khoản, số dư và có những thông tin về ngày tháng để theo dõi ngày giờ rút, gửi, chuyển khoản vào tài khoản để có thể theo dõi sao kê khi có yêu cầu.</w:t>
      </w:r>
    </w:p>
    <w:p w:rsidR="00BF44C9" w:rsidRDefault="00BF44C9" w:rsidP="00BF44C9">
      <w:pPr>
        <w:pStyle w:val="Heading2"/>
      </w:pPr>
      <w:bookmarkStart w:id="14" w:name="_Toc78745854"/>
      <w:r>
        <w:t xml:space="preserve">Danh </w:t>
      </w:r>
      <w:r w:rsidR="001F36A0">
        <w:t>sách tính năng</w:t>
      </w:r>
      <w:r w:rsidR="0023122F">
        <w:t xml:space="preserve"> đã thiế</w:t>
      </w:r>
      <w:r w:rsidR="00293A50">
        <w:t>t kế</w:t>
      </w:r>
      <w:bookmarkEnd w:id="14"/>
    </w:p>
    <w:tbl>
      <w:tblPr>
        <w:tblStyle w:val="TableGrid"/>
        <w:tblW w:w="0" w:type="auto"/>
        <w:tblInd w:w="562" w:type="dxa"/>
        <w:tblLook w:val="04A0" w:firstRow="1" w:lastRow="0" w:firstColumn="1" w:lastColumn="0" w:noHBand="0" w:noVBand="1"/>
      </w:tblPr>
      <w:tblGrid>
        <w:gridCol w:w="2701"/>
        <w:gridCol w:w="5753"/>
      </w:tblGrid>
      <w:tr w:rsidR="00CB65E0" w:rsidRPr="00383A5D" w:rsidTr="00CB65E0">
        <w:tc>
          <w:tcPr>
            <w:tcW w:w="2835" w:type="dxa"/>
          </w:tcPr>
          <w:p w:rsidR="00CB65E0" w:rsidRPr="00DD5F6E" w:rsidRDefault="00AB733D" w:rsidP="00DD5F6E">
            <w:pPr>
              <w:ind w:firstLine="0"/>
              <w:jc w:val="center"/>
              <w:rPr>
                <w:b/>
              </w:rPr>
            </w:pPr>
            <w:r>
              <w:rPr>
                <w:b/>
              </w:rPr>
              <w:t>Loạ</w:t>
            </w:r>
            <w:r w:rsidR="007C0517">
              <w:rPr>
                <w:b/>
              </w:rPr>
              <w:t>i</w:t>
            </w:r>
          </w:p>
        </w:tc>
        <w:tc>
          <w:tcPr>
            <w:tcW w:w="6096" w:type="dxa"/>
          </w:tcPr>
          <w:p w:rsidR="00CB65E0" w:rsidRPr="00DD5F6E" w:rsidRDefault="007C0517" w:rsidP="00DD5F6E">
            <w:pPr>
              <w:ind w:firstLine="0"/>
              <w:jc w:val="center"/>
              <w:rPr>
                <w:b/>
              </w:rPr>
            </w:pPr>
            <w:r>
              <w:rPr>
                <w:b/>
              </w:rPr>
              <w:t>Tính</w:t>
            </w:r>
            <w:r w:rsidR="00CB65E0" w:rsidRPr="00DD5F6E">
              <w:rPr>
                <w:b/>
              </w:rPr>
              <w:t xml:space="preserve"> năng</w:t>
            </w:r>
          </w:p>
        </w:tc>
      </w:tr>
      <w:tr w:rsidR="00CB65E0" w:rsidTr="00CB65E0">
        <w:tc>
          <w:tcPr>
            <w:tcW w:w="2835" w:type="dxa"/>
            <w:vMerge w:val="restart"/>
            <w:vAlign w:val="center"/>
          </w:tcPr>
          <w:p w:rsidR="00CB65E0" w:rsidRPr="000552FE" w:rsidRDefault="00CB65E0" w:rsidP="00E30AE5">
            <w:pPr>
              <w:ind w:firstLine="0"/>
            </w:pPr>
            <w:r w:rsidRPr="000552FE">
              <w:t>Quản lý tài khoản</w:t>
            </w:r>
          </w:p>
        </w:tc>
        <w:tc>
          <w:tcPr>
            <w:tcW w:w="6096" w:type="dxa"/>
          </w:tcPr>
          <w:p w:rsidR="00CB65E0" w:rsidRPr="000552FE" w:rsidRDefault="00CB65E0" w:rsidP="00DD5F6E">
            <w:pPr>
              <w:ind w:firstLine="0"/>
            </w:pPr>
            <w:r w:rsidRPr="000552FE">
              <w:t>Tạo tài khoản</w:t>
            </w:r>
          </w:p>
        </w:tc>
      </w:tr>
      <w:tr w:rsidR="00CB65E0" w:rsidTr="00CB65E0">
        <w:tc>
          <w:tcPr>
            <w:tcW w:w="2835" w:type="dxa"/>
            <w:vMerge/>
          </w:tcPr>
          <w:p w:rsidR="00CB65E0" w:rsidRPr="000552FE" w:rsidRDefault="00CB65E0" w:rsidP="00DD5F6E">
            <w:pPr>
              <w:ind w:firstLine="0"/>
            </w:pPr>
          </w:p>
        </w:tc>
        <w:tc>
          <w:tcPr>
            <w:tcW w:w="6096" w:type="dxa"/>
          </w:tcPr>
          <w:p w:rsidR="00CB65E0" w:rsidRPr="000552FE" w:rsidRDefault="007B6EB1" w:rsidP="00DD5F6E">
            <w:pPr>
              <w:ind w:firstLine="0"/>
            </w:pPr>
            <w:r>
              <w:t>Đăng nhập tài khoản</w:t>
            </w:r>
          </w:p>
        </w:tc>
      </w:tr>
      <w:tr w:rsidR="00CB65E0" w:rsidTr="00CB65E0">
        <w:tc>
          <w:tcPr>
            <w:tcW w:w="2835" w:type="dxa"/>
            <w:vMerge w:val="restart"/>
            <w:vAlign w:val="center"/>
          </w:tcPr>
          <w:p w:rsidR="00CB65E0" w:rsidRPr="000552FE" w:rsidRDefault="00FE38C6" w:rsidP="00DD5F6E">
            <w:pPr>
              <w:ind w:firstLine="0"/>
            </w:pPr>
            <w:r>
              <w:t>Dịch vụ</w:t>
            </w:r>
          </w:p>
        </w:tc>
        <w:tc>
          <w:tcPr>
            <w:tcW w:w="6096" w:type="dxa"/>
          </w:tcPr>
          <w:p w:rsidR="00CB65E0" w:rsidRPr="000552FE" w:rsidRDefault="000A202E" w:rsidP="00DD5F6E">
            <w:pPr>
              <w:ind w:firstLine="0"/>
            </w:pPr>
            <w:r>
              <w:t>Mua thẻ điện thoại</w:t>
            </w:r>
          </w:p>
        </w:tc>
      </w:tr>
      <w:tr w:rsidR="00716F0D" w:rsidTr="00CB65E0">
        <w:tc>
          <w:tcPr>
            <w:tcW w:w="2835" w:type="dxa"/>
            <w:vMerge/>
            <w:vAlign w:val="center"/>
          </w:tcPr>
          <w:p w:rsidR="00716F0D" w:rsidRDefault="00716F0D" w:rsidP="00DD5F6E">
            <w:pPr>
              <w:ind w:firstLine="0"/>
            </w:pPr>
          </w:p>
        </w:tc>
        <w:tc>
          <w:tcPr>
            <w:tcW w:w="6096" w:type="dxa"/>
          </w:tcPr>
          <w:p w:rsidR="00716F0D" w:rsidRDefault="00716F0D" w:rsidP="00DD5F6E">
            <w:pPr>
              <w:ind w:firstLine="0"/>
            </w:pPr>
            <w:r>
              <w:t>Nạp điện thoại</w:t>
            </w:r>
          </w:p>
        </w:tc>
      </w:tr>
      <w:tr w:rsidR="0039592C" w:rsidTr="00CB65E0">
        <w:tc>
          <w:tcPr>
            <w:tcW w:w="2835" w:type="dxa"/>
            <w:vMerge/>
            <w:vAlign w:val="center"/>
          </w:tcPr>
          <w:p w:rsidR="0039592C" w:rsidRDefault="0039592C" w:rsidP="00DD5F6E">
            <w:pPr>
              <w:ind w:firstLine="0"/>
            </w:pPr>
          </w:p>
        </w:tc>
        <w:tc>
          <w:tcPr>
            <w:tcW w:w="6096" w:type="dxa"/>
          </w:tcPr>
          <w:p w:rsidR="0039592C" w:rsidRDefault="0039592C" w:rsidP="00DD5F6E">
            <w:pPr>
              <w:ind w:firstLine="0"/>
            </w:pPr>
            <w:r>
              <w:t>Kết nối ngân hàng</w:t>
            </w:r>
          </w:p>
        </w:tc>
      </w:tr>
      <w:tr w:rsidR="002D79C0" w:rsidTr="00CB65E0">
        <w:tc>
          <w:tcPr>
            <w:tcW w:w="2835" w:type="dxa"/>
            <w:vMerge/>
            <w:vAlign w:val="center"/>
          </w:tcPr>
          <w:p w:rsidR="002D79C0" w:rsidRDefault="002D79C0" w:rsidP="00DD5F6E">
            <w:pPr>
              <w:ind w:firstLine="0"/>
            </w:pPr>
          </w:p>
        </w:tc>
        <w:tc>
          <w:tcPr>
            <w:tcW w:w="6096" w:type="dxa"/>
          </w:tcPr>
          <w:p w:rsidR="002D79C0" w:rsidRDefault="002D79C0" w:rsidP="00DD5F6E">
            <w:pPr>
              <w:ind w:firstLine="0"/>
            </w:pPr>
            <w:r>
              <w:t>Chuyển tiền</w:t>
            </w:r>
          </w:p>
        </w:tc>
      </w:tr>
      <w:tr w:rsidR="00CB65E0" w:rsidTr="00CB65E0">
        <w:tc>
          <w:tcPr>
            <w:tcW w:w="2835" w:type="dxa"/>
            <w:vMerge/>
          </w:tcPr>
          <w:p w:rsidR="00CB65E0" w:rsidRPr="000552FE" w:rsidRDefault="00CB65E0" w:rsidP="00DD5F6E">
            <w:pPr>
              <w:ind w:firstLine="0"/>
            </w:pPr>
          </w:p>
        </w:tc>
        <w:tc>
          <w:tcPr>
            <w:tcW w:w="6096" w:type="dxa"/>
          </w:tcPr>
          <w:p w:rsidR="00CB65E0" w:rsidRDefault="002D1F45" w:rsidP="00DD5F6E">
            <w:pPr>
              <w:ind w:firstLine="0"/>
            </w:pPr>
            <w:r>
              <w:t>Nạp</w:t>
            </w:r>
            <w:r w:rsidR="00CB65E0">
              <w:t xml:space="preserve"> tiền</w:t>
            </w:r>
          </w:p>
        </w:tc>
      </w:tr>
      <w:tr w:rsidR="00CB65E0" w:rsidTr="00CB65E0">
        <w:tc>
          <w:tcPr>
            <w:tcW w:w="2835" w:type="dxa"/>
            <w:vMerge/>
          </w:tcPr>
          <w:p w:rsidR="00CB65E0" w:rsidRPr="000552FE" w:rsidRDefault="00CB65E0" w:rsidP="00DD5F6E">
            <w:pPr>
              <w:ind w:firstLine="0"/>
            </w:pPr>
          </w:p>
        </w:tc>
        <w:tc>
          <w:tcPr>
            <w:tcW w:w="6096" w:type="dxa"/>
          </w:tcPr>
          <w:p w:rsidR="00CB65E0" w:rsidRDefault="00CB65E0" w:rsidP="00DD5F6E">
            <w:pPr>
              <w:ind w:firstLine="0"/>
            </w:pPr>
            <w:r>
              <w:t>Rút tiền</w:t>
            </w:r>
          </w:p>
        </w:tc>
      </w:tr>
    </w:tbl>
    <w:p w:rsidR="009F1461" w:rsidRDefault="008677D6" w:rsidP="00337715">
      <w:pPr>
        <w:pStyle w:val="Heading2"/>
        <w:numPr>
          <w:ilvl w:val="0"/>
          <w:numId w:val="2"/>
        </w:numPr>
      </w:pPr>
      <w:bookmarkStart w:id="15" w:name="_Toc78745855"/>
      <w:r>
        <w:t>Yêu cầ</w:t>
      </w:r>
      <w:r w:rsidR="00DE6459">
        <w:t>u</w:t>
      </w:r>
      <w:bookmarkEnd w:id="15"/>
    </w:p>
    <w:p w:rsidR="006772B6" w:rsidRDefault="000840F5" w:rsidP="00C5175D">
      <w:pPr>
        <w:pStyle w:val="ListParagraph"/>
        <w:numPr>
          <w:ilvl w:val="0"/>
          <w:numId w:val="5"/>
        </w:numPr>
      </w:pPr>
      <w:r>
        <w:t xml:space="preserve">Trang web </w:t>
      </w:r>
      <w:r w:rsidR="004D186D">
        <w:t xml:space="preserve">có thể </w:t>
      </w:r>
      <w:r w:rsidR="00E35DDC">
        <w:t>tương tác</w:t>
      </w:r>
      <w:r w:rsidR="00DF26DB">
        <w:t xml:space="preserve"> bằng </w:t>
      </w:r>
      <w:r w:rsidR="000A035E">
        <w:t>chuột</w:t>
      </w:r>
    </w:p>
    <w:p w:rsidR="00C7465E" w:rsidRDefault="00DE6459" w:rsidP="00AB733D">
      <w:pPr>
        <w:pStyle w:val="ListParagraph"/>
        <w:numPr>
          <w:ilvl w:val="0"/>
          <w:numId w:val="5"/>
        </w:numPr>
      </w:pPr>
      <w:r>
        <w:t>Trình bày</w:t>
      </w:r>
      <w:r w:rsidR="00E36879">
        <w:t xml:space="preserve"> các thông tin </w:t>
      </w:r>
      <w:r w:rsidR="00B668E3">
        <w:t xml:space="preserve">căn bản </w:t>
      </w:r>
      <w:r w:rsidR="00111462">
        <w:t>của tính năng</w:t>
      </w:r>
    </w:p>
    <w:p w:rsidR="009B7223" w:rsidRDefault="009B7223" w:rsidP="00AB733D">
      <w:pPr>
        <w:pStyle w:val="ListParagraph"/>
        <w:numPr>
          <w:ilvl w:val="0"/>
          <w:numId w:val="5"/>
        </w:numPr>
      </w:pPr>
      <w:r>
        <w:lastRenderedPageBreak/>
        <w:t xml:space="preserve">Tại các ô </w:t>
      </w:r>
      <w:r w:rsidR="009515D1">
        <w:t xml:space="preserve">cho phép </w:t>
      </w:r>
      <w:r>
        <w:t xml:space="preserve">nhập, </w:t>
      </w:r>
      <w:r w:rsidR="00604030">
        <w:t>có thể nhập thông tin từ bàn phím</w:t>
      </w:r>
    </w:p>
    <w:p w:rsidR="007A03A4" w:rsidRPr="006772B6" w:rsidRDefault="007A03A4" w:rsidP="00AB733D">
      <w:pPr>
        <w:pStyle w:val="ListParagraph"/>
        <w:numPr>
          <w:ilvl w:val="0"/>
          <w:numId w:val="5"/>
        </w:numPr>
      </w:pPr>
      <w:r>
        <w:t>Yêu cầu hệ thống: có thể truy cập từ các trình duyệt phổ biế</w:t>
      </w:r>
      <w:r w:rsidR="006D30A9">
        <w:t>n trên máy t</w:t>
      </w:r>
      <w:r w:rsidR="00440572">
        <w:t>ính như Firefox, Google Chrome,…</w:t>
      </w:r>
    </w:p>
    <w:p w:rsidR="0078258B" w:rsidRDefault="0078258B" w:rsidP="0078258B">
      <w:pPr>
        <w:pStyle w:val="Heading2"/>
      </w:pPr>
      <w:bookmarkStart w:id="16" w:name="_Toc78745856"/>
      <w:r>
        <w:t>Xây dựng mô hình</w:t>
      </w:r>
      <w:bookmarkEnd w:id="16"/>
    </w:p>
    <w:p w:rsidR="00DE6459" w:rsidRDefault="005247D1" w:rsidP="00F705C1">
      <w:pPr>
        <w:pStyle w:val="Heading3"/>
        <w:numPr>
          <w:ilvl w:val="0"/>
          <w:numId w:val="8"/>
        </w:numPr>
        <w:ind w:left="0" w:firstLine="284"/>
      </w:pPr>
      <w:bookmarkStart w:id="17" w:name="_Toc78745857"/>
      <w:r>
        <w:t>Mô hình Use Case</w:t>
      </w:r>
      <w:bookmarkEnd w:id="17"/>
    </w:p>
    <w:p w:rsidR="001C4212" w:rsidRPr="001C4212" w:rsidRDefault="00797D77" w:rsidP="001C4212">
      <w:pPr>
        <w:pStyle w:val="Heading4"/>
      </w:pPr>
      <w:bookmarkStart w:id="18" w:name="_Toc78745858"/>
      <w:r>
        <w:t>Mô hình</w:t>
      </w:r>
      <w:bookmarkEnd w:id="18"/>
    </w:p>
    <w:p w:rsidR="00E22E9E" w:rsidRDefault="00FC5E39" w:rsidP="00E22E9E">
      <w:pPr>
        <w:keepNext/>
        <w:ind w:firstLine="0"/>
        <w:jc w:val="center"/>
      </w:pPr>
      <w:r>
        <w:rPr>
          <w:noProof/>
        </w:rPr>
        <w:drawing>
          <wp:inline distT="0" distB="0" distL="0" distR="0" wp14:anchorId="156B289A" wp14:editId="4DC856F5">
            <wp:extent cx="6332220" cy="5898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5898515"/>
                    </a:xfrm>
                    <a:prstGeom prst="rect">
                      <a:avLst/>
                    </a:prstGeom>
                  </pic:spPr>
                </pic:pic>
              </a:graphicData>
            </a:graphic>
          </wp:inline>
        </w:drawing>
      </w:r>
    </w:p>
    <w:p w:rsidR="005247D1" w:rsidRDefault="00CA76A4" w:rsidP="00E22E9E">
      <w:pPr>
        <w:pStyle w:val="Caption"/>
        <w:jc w:val="center"/>
      </w:pPr>
      <w:bookmarkStart w:id="19" w:name="_Toc78746154"/>
      <w:r>
        <w:t xml:space="preserve">Sơ đồ </w:t>
      </w:r>
      <w:r w:rsidR="00FB32F6">
        <w:t>2.</w:t>
      </w:r>
      <w:r w:rsidR="00F326F8">
        <w:fldChar w:fldCharType="begin"/>
      </w:r>
      <w:r w:rsidR="00F326F8">
        <w:instrText xml:space="preserve"> SEQ Figure \* ARABIC </w:instrText>
      </w:r>
      <w:r w:rsidR="00F326F8">
        <w:fldChar w:fldCharType="separate"/>
      </w:r>
      <w:r w:rsidR="00C45311">
        <w:rPr>
          <w:noProof/>
        </w:rPr>
        <w:t>2</w:t>
      </w:r>
      <w:r w:rsidR="00F326F8">
        <w:rPr>
          <w:noProof/>
        </w:rPr>
        <w:fldChar w:fldCharType="end"/>
      </w:r>
      <w:r w:rsidR="00E22E9E">
        <w:t>. Use case 1</w:t>
      </w:r>
      <w:bookmarkEnd w:id="19"/>
    </w:p>
    <w:p w:rsidR="00101438" w:rsidRDefault="00101438" w:rsidP="00101438">
      <w:pPr>
        <w:pStyle w:val="Heading4"/>
      </w:pPr>
      <w:bookmarkStart w:id="20" w:name="_Toc78745859"/>
      <w:r>
        <w:lastRenderedPageBreak/>
        <w:t>Đặc tả</w:t>
      </w:r>
      <w:bookmarkEnd w:id="20"/>
    </w:p>
    <w:tbl>
      <w:tblPr>
        <w:tblStyle w:val="TableGrid"/>
        <w:tblW w:w="0" w:type="auto"/>
        <w:jc w:val="center"/>
        <w:tblLook w:val="04A0" w:firstRow="1" w:lastRow="0" w:firstColumn="1" w:lastColumn="0" w:noHBand="0" w:noVBand="1"/>
      </w:tblPr>
      <w:tblGrid>
        <w:gridCol w:w="3659"/>
        <w:gridCol w:w="5357"/>
      </w:tblGrid>
      <w:tr w:rsidR="00D06ED5" w:rsidTr="00EE6E12">
        <w:trPr>
          <w:jc w:val="center"/>
        </w:trPr>
        <w:tc>
          <w:tcPr>
            <w:tcW w:w="3964" w:type="dxa"/>
            <w:vAlign w:val="center"/>
          </w:tcPr>
          <w:p w:rsidR="00D06ED5" w:rsidRDefault="00DB5969" w:rsidP="00EE6E12">
            <w:pPr>
              <w:ind w:firstLine="0"/>
            </w:pPr>
            <w:r>
              <w:t>Tên Use Case</w:t>
            </w:r>
          </w:p>
        </w:tc>
        <w:tc>
          <w:tcPr>
            <w:tcW w:w="5812" w:type="dxa"/>
            <w:vAlign w:val="center"/>
          </w:tcPr>
          <w:p w:rsidR="00D06ED5" w:rsidRDefault="00F93246" w:rsidP="00EE6E12">
            <w:pPr>
              <w:ind w:firstLine="0"/>
            </w:pPr>
            <w:r>
              <w:t>Visit Landing page</w:t>
            </w:r>
          </w:p>
        </w:tc>
      </w:tr>
      <w:tr w:rsidR="00D06ED5" w:rsidTr="00EE6E12">
        <w:trPr>
          <w:jc w:val="center"/>
        </w:trPr>
        <w:tc>
          <w:tcPr>
            <w:tcW w:w="3964" w:type="dxa"/>
            <w:vAlign w:val="center"/>
          </w:tcPr>
          <w:p w:rsidR="00D06ED5" w:rsidRDefault="007B66D3" w:rsidP="00EE6E12">
            <w:pPr>
              <w:ind w:firstLine="0"/>
            </w:pPr>
            <w:r>
              <w:t>Mô tả</w:t>
            </w:r>
          </w:p>
        </w:tc>
        <w:tc>
          <w:tcPr>
            <w:tcW w:w="5812" w:type="dxa"/>
            <w:vAlign w:val="center"/>
          </w:tcPr>
          <w:p w:rsidR="00D06ED5" w:rsidRDefault="008D6AF8" w:rsidP="00EE6E12">
            <w:pPr>
              <w:ind w:firstLine="0"/>
            </w:pPr>
            <w:r>
              <w:t xml:space="preserve">Người dùng </w:t>
            </w:r>
            <w:r w:rsidR="007D5857">
              <w:t>ghé thăm</w:t>
            </w:r>
            <w:r w:rsidR="00BC7DEF">
              <w:t xml:space="preserve"> trang </w:t>
            </w:r>
            <w:r w:rsidR="00796E59">
              <w:t xml:space="preserve">chủ của </w:t>
            </w:r>
            <w:r w:rsidR="00D41C27">
              <w:t>DebutPay</w:t>
            </w:r>
          </w:p>
        </w:tc>
      </w:tr>
      <w:tr w:rsidR="00D06ED5" w:rsidTr="00EE6E12">
        <w:trPr>
          <w:jc w:val="center"/>
        </w:trPr>
        <w:tc>
          <w:tcPr>
            <w:tcW w:w="3964" w:type="dxa"/>
            <w:vAlign w:val="center"/>
          </w:tcPr>
          <w:p w:rsidR="00D06ED5" w:rsidRDefault="007669C8" w:rsidP="00EE6E12">
            <w:pPr>
              <w:ind w:firstLine="0"/>
            </w:pPr>
            <w:r>
              <w:t>Thao tác kích hoạt</w:t>
            </w:r>
          </w:p>
        </w:tc>
        <w:tc>
          <w:tcPr>
            <w:tcW w:w="5812" w:type="dxa"/>
            <w:vAlign w:val="center"/>
          </w:tcPr>
          <w:p w:rsidR="00D06ED5" w:rsidRDefault="00A9627A" w:rsidP="00EE6E12">
            <w:pPr>
              <w:ind w:firstLine="0"/>
            </w:pPr>
            <w:r>
              <w:t xml:space="preserve">Người dùng muốn truy cập </w:t>
            </w:r>
            <w:r w:rsidR="00A0477C">
              <w:t>vào trang chủ DebutPay</w:t>
            </w:r>
          </w:p>
        </w:tc>
      </w:tr>
      <w:tr w:rsidR="00D06ED5" w:rsidTr="00EE6E12">
        <w:trPr>
          <w:jc w:val="center"/>
        </w:trPr>
        <w:tc>
          <w:tcPr>
            <w:tcW w:w="3964" w:type="dxa"/>
            <w:vAlign w:val="center"/>
          </w:tcPr>
          <w:p w:rsidR="00D06ED5" w:rsidRDefault="00B70337" w:rsidP="00EE6E12">
            <w:pPr>
              <w:ind w:firstLine="0"/>
            </w:pPr>
            <w:r>
              <w:t>Điều kiện cầ</w:t>
            </w:r>
            <w:r w:rsidR="00E94947">
              <w:t>n trước khi thực hiện</w:t>
            </w:r>
          </w:p>
        </w:tc>
        <w:tc>
          <w:tcPr>
            <w:tcW w:w="5812" w:type="dxa"/>
            <w:vAlign w:val="center"/>
          </w:tcPr>
          <w:p w:rsidR="00D06ED5" w:rsidRDefault="0029279F" w:rsidP="00EE6E12">
            <w:pPr>
              <w:ind w:firstLine="0"/>
            </w:pPr>
            <w:r>
              <w:t>Có trình duyệt máy tính</w:t>
            </w:r>
          </w:p>
        </w:tc>
      </w:tr>
      <w:tr w:rsidR="00D06ED5" w:rsidTr="00EE6E12">
        <w:trPr>
          <w:jc w:val="center"/>
        </w:trPr>
        <w:tc>
          <w:tcPr>
            <w:tcW w:w="3964" w:type="dxa"/>
            <w:vAlign w:val="center"/>
          </w:tcPr>
          <w:p w:rsidR="00D06ED5" w:rsidRDefault="00C673DF" w:rsidP="00EE6E12">
            <w:pPr>
              <w:ind w:firstLine="0"/>
            </w:pPr>
            <w:r>
              <w:t>Kết quả sau khi hoàn thành</w:t>
            </w:r>
          </w:p>
        </w:tc>
        <w:tc>
          <w:tcPr>
            <w:tcW w:w="5812" w:type="dxa"/>
            <w:vAlign w:val="center"/>
          </w:tcPr>
          <w:p w:rsidR="00D06ED5" w:rsidRDefault="007328CA" w:rsidP="00EE6E12">
            <w:pPr>
              <w:ind w:firstLine="0"/>
            </w:pPr>
            <w:r>
              <w:t xml:space="preserve">Người dùng </w:t>
            </w:r>
            <w:r w:rsidR="00D83174">
              <w:t xml:space="preserve">tải được trang chủ DebutPay với tất cả </w:t>
            </w:r>
            <w:r w:rsidR="00A52B35">
              <w:t>nội dung trên đó</w:t>
            </w:r>
          </w:p>
        </w:tc>
      </w:tr>
      <w:tr w:rsidR="00D06ED5" w:rsidTr="00EE6E12">
        <w:trPr>
          <w:jc w:val="center"/>
        </w:trPr>
        <w:tc>
          <w:tcPr>
            <w:tcW w:w="3964" w:type="dxa"/>
            <w:vAlign w:val="center"/>
          </w:tcPr>
          <w:p w:rsidR="00D06ED5" w:rsidRDefault="002973B8" w:rsidP="00EE6E12">
            <w:pPr>
              <w:ind w:firstLine="0"/>
            </w:pPr>
            <w:r>
              <w:t>Luồng tương tác chính</w:t>
            </w:r>
          </w:p>
        </w:tc>
        <w:tc>
          <w:tcPr>
            <w:tcW w:w="5812" w:type="dxa"/>
            <w:vAlign w:val="center"/>
          </w:tcPr>
          <w:p w:rsidR="00D06ED5" w:rsidRDefault="003B00B4" w:rsidP="00EE6E12">
            <w:pPr>
              <w:ind w:firstLine="0"/>
            </w:pPr>
            <w:r>
              <w:t xml:space="preserve">Người dùng </w:t>
            </w:r>
            <w:r w:rsidR="00A03681">
              <w:t>truy cập URL của DebutPay</w:t>
            </w:r>
          </w:p>
        </w:tc>
      </w:tr>
    </w:tbl>
    <w:p w:rsidR="00FD2A0C" w:rsidRDefault="00FD2A0C" w:rsidP="005554EE"/>
    <w:tbl>
      <w:tblPr>
        <w:tblStyle w:val="TableGrid"/>
        <w:tblW w:w="0" w:type="auto"/>
        <w:jc w:val="center"/>
        <w:tblLook w:val="04A0" w:firstRow="1" w:lastRow="0" w:firstColumn="1" w:lastColumn="0" w:noHBand="0" w:noVBand="1"/>
      </w:tblPr>
      <w:tblGrid>
        <w:gridCol w:w="3643"/>
        <w:gridCol w:w="5373"/>
      </w:tblGrid>
      <w:tr w:rsidR="003028E3" w:rsidTr="00657538">
        <w:trPr>
          <w:jc w:val="center"/>
        </w:trPr>
        <w:tc>
          <w:tcPr>
            <w:tcW w:w="3964" w:type="dxa"/>
            <w:vAlign w:val="center"/>
          </w:tcPr>
          <w:p w:rsidR="003028E3" w:rsidRDefault="003028E3" w:rsidP="00657538">
            <w:pPr>
              <w:ind w:firstLine="0"/>
            </w:pPr>
            <w:r>
              <w:t>Tên Use Case</w:t>
            </w:r>
          </w:p>
        </w:tc>
        <w:tc>
          <w:tcPr>
            <w:tcW w:w="5812" w:type="dxa"/>
            <w:vAlign w:val="center"/>
          </w:tcPr>
          <w:p w:rsidR="003028E3" w:rsidRDefault="003028E3" w:rsidP="00657538">
            <w:pPr>
              <w:ind w:firstLine="0"/>
            </w:pPr>
            <w:r>
              <w:t>Deposit</w:t>
            </w:r>
          </w:p>
        </w:tc>
      </w:tr>
      <w:tr w:rsidR="003028E3" w:rsidTr="00657538">
        <w:trPr>
          <w:jc w:val="center"/>
        </w:trPr>
        <w:tc>
          <w:tcPr>
            <w:tcW w:w="3964" w:type="dxa"/>
            <w:vAlign w:val="center"/>
          </w:tcPr>
          <w:p w:rsidR="003028E3" w:rsidRDefault="003028E3" w:rsidP="00657538">
            <w:pPr>
              <w:ind w:firstLine="0"/>
            </w:pPr>
            <w:r>
              <w:t>Mô tả</w:t>
            </w:r>
          </w:p>
        </w:tc>
        <w:tc>
          <w:tcPr>
            <w:tcW w:w="5812" w:type="dxa"/>
            <w:vAlign w:val="center"/>
          </w:tcPr>
          <w:p w:rsidR="003028E3" w:rsidRDefault="003028E3" w:rsidP="00D773CA">
            <w:pPr>
              <w:ind w:firstLine="0"/>
            </w:pPr>
            <w:r>
              <w:t xml:space="preserve">Người dùng </w:t>
            </w:r>
            <w:r w:rsidR="00EF371D">
              <w:t>nạp tiền vào ví DebutPay từ thẻ ngân hàng kết nối</w:t>
            </w:r>
          </w:p>
        </w:tc>
      </w:tr>
      <w:tr w:rsidR="003028E3" w:rsidTr="00657538">
        <w:trPr>
          <w:jc w:val="center"/>
        </w:trPr>
        <w:tc>
          <w:tcPr>
            <w:tcW w:w="3964" w:type="dxa"/>
            <w:vAlign w:val="center"/>
          </w:tcPr>
          <w:p w:rsidR="003028E3" w:rsidRDefault="003028E3" w:rsidP="00657538">
            <w:pPr>
              <w:ind w:firstLine="0"/>
            </w:pPr>
            <w:r>
              <w:t>Thao tác kích hoạt</w:t>
            </w:r>
          </w:p>
        </w:tc>
        <w:tc>
          <w:tcPr>
            <w:tcW w:w="5812" w:type="dxa"/>
            <w:vAlign w:val="center"/>
          </w:tcPr>
          <w:p w:rsidR="003028E3" w:rsidRDefault="003028E3" w:rsidP="00FB7D7D">
            <w:pPr>
              <w:ind w:firstLine="0"/>
            </w:pPr>
            <w:r>
              <w:t>Người dùng truy cập mụ</w:t>
            </w:r>
            <w:r w:rsidR="00993ACD">
              <w:t xml:space="preserve">c </w:t>
            </w:r>
            <w:r w:rsidR="00FB7D7D">
              <w:t>N</w:t>
            </w:r>
            <w:r w:rsidR="00993ACD">
              <w:t>ạp</w:t>
            </w:r>
            <w:r>
              <w:t xml:space="preserve"> tiền và nhập các thông tin cần thiết</w:t>
            </w:r>
          </w:p>
        </w:tc>
      </w:tr>
      <w:tr w:rsidR="003028E3" w:rsidTr="00657538">
        <w:trPr>
          <w:jc w:val="center"/>
        </w:trPr>
        <w:tc>
          <w:tcPr>
            <w:tcW w:w="3964" w:type="dxa"/>
            <w:vAlign w:val="center"/>
          </w:tcPr>
          <w:p w:rsidR="003028E3" w:rsidRDefault="003028E3" w:rsidP="00657538">
            <w:pPr>
              <w:ind w:firstLine="0"/>
            </w:pPr>
            <w:r>
              <w:t>Điều kiện cần trước khi thực hiện</w:t>
            </w:r>
          </w:p>
        </w:tc>
        <w:tc>
          <w:tcPr>
            <w:tcW w:w="5812" w:type="dxa"/>
            <w:vAlign w:val="center"/>
          </w:tcPr>
          <w:p w:rsidR="00B554DC" w:rsidRDefault="00B554DC" w:rsidP="00657538">
            <w:pPr>
              <w:ind w:firstLine="0"/>
            </w:pPr>
            <w:r>
              <w:t>- Đã đăng nhập tài khoản</w:t>
            </w:r>
            <w:r w:rsidR="00FB6F76">
              <w:t xml:space="preserve"> DebutPay</w:t>
            </w:r>
          </w:p>
          <w:p w:rsidR="003028E3" w:rsidRDefault="00E6633E" w:rsidP="00657538">
            <w:pPr>
              <w:ind w:firstLine="0"/>
            </w:pPr>
            <w:r>
              <w:t>- Có kết nối ngân hàng</w:t>
            </w:r>
          </w:p>
        </w:tc>
      </w:tr>
      <w:tr w:rsidR="003028E3" w:rsidTr="00657538">
        <w:trPr>
          <w:jc w:val="center"/>
        </w:trPr>
        <w:tc>
          <w:tcPr>
            <w:tcW w:w="3964" w:type="dxa"/>
            <w:vAlign w:val="center"/>
          </w:tcPr>
          <w:p w:rsidR="003028E3" w:rsidRDefault="003028E3" w:rsidP="00657538">
            <w:pPr>
              <w:ind w:firstLine="0"/>
            </w:pPr>
            <w:r>
              <w:t>Kết quả sau khi hoàn thành</w:t>
            </w:r>
          </w:p>
        </w:tc>
        <w:tc>
          <w:tcPr>
            <w:tcW w:w="5812" w:type="dxa"/>
            <w:vAlign w:val="center"/>
          </w:tcPr>
          <w:p w:rsidR="003028E3" w:rsidRDefault="00CB541F" w:rsidP="00657538">
            <w:pPr>
              <w:ind w:firstLine="0"/>
            </w:pPr>
            <w:r>
              <w:t>- Số tiền trong ví DebutPay được cộng thêm</w:t>
            </w:r>
          </w:p>
          <w:p w:rsidR="00BA7B61" w:rsidRDefault="00BA7B61" w:rsidP="00657538">
            <w:pPr>
              <w:ind w:firstLine="0"/>
            </w:pPr>
            <w:r>
              <w:t>- Số tiền trong thẻ ngân hàng bị trừ đi</w:t>
            </w:r>
          </w:p>
        </w:tc>
      </w:tr>
      <w:tr w:rsidR="003028E3" w:rsidTr="00657538">
        <w:trPr>
          <w:jc w:val="center"/>
        </w:trPr>
        <w:tc>
          <w:tcPr>
            <w:tcW w:w="3964" w:type="dxa"/>
            <w:vAlign w:val="center"/>
          </w:tcPr>
          <w:p w:rsidR="003028E3" w:rsidRDefault="003028E3" w:rsidP="00657538">
            <w:pPr>
              <w:ind w:firstLine="0"/>
            </w:pPr>
            <w:r>
              <w:t>Luồng tương tác chính</w:t>
            </w:r>
          </w:p>
        </w:tc>
        <w:tc>
          <w:tcPr>
            <w:tcW w:w="5812" w:type="dxa"/>
            <w:vAlign w:val="center"/>
          </w:tcPr>
          <w:p w:rsidR="003028E3" w:rsidRDefault="00EE6A1A" w:rsidP="00AB1056">
            <w:pPr>
              <w:pStyle w:val="ListParagraph"/>
              <w:numPr>
                <w:ilvl w:val="0"/>
                <w:numId w:val="10"/>
              </w:numPr>
              <w:ind w:left="0" w:firstLine="327"/>
            </w:pPr>
            <w:r>
              <w:t xml:space="preserve">Người dùng nhập số tiền cần nạp và </w:t>
            </w:r>
            <w:r w:rsidR="0025183B">
              <w:t>nhấn nút</w:t>
            </w:r>
            <w:r>
              <w:t xml:space="preserve"> Nạp tiền</w:t>
            </w:r>
          </w:p>
          <w:p w:rsidR="00D85965" w:rsidRDefault="00D45128" w:rsidP="00AB1056">
            <w:pPr>
              <w:pStyle w:val="ListParagraph"/>
              <w:numPr>
                <w:ilvl w:val="0"/>
                <w:numId w:val="10"/>
              </w:numPr>
              <w:ind w:left="0" w:firstLine="327"/>
            </w:pPr>
            <w:r>
              <w:t>H</w:t>
            </w:r>
            <w:r w:rsidR="008A7953">
              <w:t xml:space="preserve">ệ thống truyền tín hiệu đến ngân hàng để kiểm tra xem thẻ ngân hàng có đủ </w:t>
            </w:r>
            <w:r w:rsidR="00B700F2">
              <w:t>số tiền người dùng đã nhập không</w:t>
            </w:r>
          </w:p>
          <w:p w:rsidR="00A25A51" w:rsidRDefault="00011247" w:rsidP="00B700F2">
            <w:pPr>
              <w:pStyle w:val="ListParagraph"/>
              <w:numPr>
                <w:ilvl w:val="0"/>
                <w:numId w:val="10"/>
              </w:numPr>
              <w:ind w:left="0" w:firstLine="327"/>
            </w:pPr>
            <w:r>
              <w:lastRenderedPageBreak/>
              <w:t xml:space="preserve">Ngân hàng thông báo </w:t>
            </w:r>
            <w:r w:rsidR="006A1EBD">
              <w:t>tài khoản đủ tiền</w:t>
            </w:r>
            <w:r w:rsidR="00082EEC">
              <w:t xml:space="preserve">, hệ thống DebutPay </w:t>
            </w:r>
            <w:r w:rsidR="00125CD1">
              <w:t>phản hồi</w:t>
            </w:r>
            <w:r w:rsidR="00082EEC">
              <w:t xml:space="preserve"> tín hiệu </w:t>
            </w:r>
            <w:r w:rsidR="00B700F2">
              <w:t>trừ số tiền người dùng đã nhập</w:t>
            </w:r>
          </w:p>
          <w:p w:rsidR="004A68A6" w:rsidRDefault="00A25A51" w:rsidP="00890C3F">
            <w:pPr>
              <w:pStyle w:val="ListParagraph"/>
              <w:numPr>
                <w:ilvl w:val="0"/>
                <w:numId w:val="10"/>
              </w:numPr>
              <w:ind w:left="0" w:firstLine="327"/>
            </w:pPr>
            <w:r>
              <w:t xml:space="preserve">Hệ thống </w:t>
            </w:r>
            <w:r w:rsidR="00B5583F">
              <w:t xml:space="preserve">cộng số tiền vào </w:t>
            </w:r>
            <w:r w:rsidR="00890C3F">
              <w:t>số dư DebutPay</w:t>
            </w:r>
          </w:p>
          <w:p w:rsidR="00890C3F" w:rsidRDefault="00A7353E" w:rsidP="00890C3F">
            <w:pPr>
              <w:pStyle w:val="ListParagraph"/>
              <w:numPr>
                <w:ilvl w:val="0"/>
                <w:numId w:val="10"/>
              </w:numPr>
              <w:ind w:left="0" w:firstLine="327"/>
            </w:pPr>
            <w:r>
              <w:t>Hiển thị thông báo giao dịch thành công</w:t>
            </w:r>
          </w:p>
        </w:tc>
      </w:tr>
      <w:tr w:rsidR="008A73DB" w:rsidTr="00657538">
        <w:trPr>
          <w:jc w:val="center"/>
        </w:trPr>
        <w:tc>
          <w:tcPr>
            <w:tcW w:w="3964" w:type="dxa"/>
            <w:vAlign w:val="center"/>
          </w:tcPr>
          <w:p w:rsidR="008A73DB" w:rsidRDefault="008A73DB" w:rsidP="00657538">
            <w:pPr>
              <w:ind w:firstLine="0"/>
            </w:pPr>
            <w:r>
              <w:lastRenderedPageBreak/>
              <w:t>Luồng tương tác phụ</w:t>
            </w:r>
          </w:p>
        </w:tc>
        <w:tc>
          <w:tcPr>
            <w:tcW w:w="5812" w:type="dxa"/>
            <w:vAlign w:val="center"/>
          </w:tcPr>
          <w:p w:rsidR="00E93C63" w:rsidRDefault="00AC2BD6" w:rsidP="00AC2BD6">
            <w:pPr>
              <w:pStyle w:val="ListParagraph"/>
              <w:numPr>
                <w:ilvl w:val="0"/>
                <w:numId w:val="11"/>
              </w:numPr>
              <w:ind w:left="0" w:firstLine="360"/>
            </w:pPr>
            <w:r>
              <w:t>Ngân hàng thông báo tài khoản không đủ tiền</w:t>
            </w:r>
          </w:p>
          <w:p w:rsidR="008A73DB" w:rsidRDefault="00E93C63" w:rsidP="00AC2BD6">
            <w:pPr>
              <w:pStyle w:val="ListParagraph"/>
              <w:numPr>
                <w:ilvl w:val="0"/>
                <w:numId w:val="11"/>
              </w:numPr>
              <w:ind w:left="0" w:firstLine="360"/>
            </w:pPr>
            <w:r>
              <w:t>H</w:t>
            </w:r>
            <w:r w:rsidR="00AC2BD6">
              <w:t xml:space="preserve">ệ thống hiển thị thông báo giao dịch không thành công </w:t>
            </w:r>
            <w:r w:rsidR="00C05613">
              <w:t>do thẻ không đủ tiền</w:t>
            </w:r>
          </w:p>
          <w:p w:rsidR="0092523D" w:rsidRPr="00A94C0D" w:rsidRDefault="00B77CAC" w:rsidP="00651930">
            <w:pPr>
              <w:ind w:firstLine="0"/>
              <w:rPr>
                <w:i/>
              </w:rPr>
            </w:pPr>
            <w:r>
              <w:rPr>
                <w:i/>
              </w:rPr>
              <w:t xml:space="preserve">Use Case tiếp tục </w:t>
            </w:r>
            <w:r w:rsidR="00651930">
              <w:rPr>
                <w:i/>
              </w:rPr>
              <w:t>bước 1</w:t>
            </w:r>
          </w:p>
        </w:tc>
      </w:tr>
    </w:tbl>
    <w:p w:rsidR="007C7779" w:rsidRDefault="007C7779" w:rsidP="005554EE"/>
    <w:tbl>
      <w:tblPr>
        <w:tblStyle w:val="TableGrid"/>
        <w:tblW w:w="0" w:type="auto"/>
        <w:jc w:val="center"/>
        <w:tblLook w:val="04A0" w:firstRow="1" w:lastRow="0" w:firstColumn="1" w:lastColumn="0" w:noHBand="0" w:noVBand="1"/>
      </w:tblPr>
      <w:tblGrid>
        <w:gridCol w:w="3643"/>
        <w:gridCol w:w="5373"/>
      </w:tblGrid>
      <w:tr w:rsidR="00D750DB" w:rsidTr="00EE6E12">
        <w:trPr>
          <w:jc w:val="center"/>
        </w:trPr>
        <w:tc>
          <w:tcPr>
            <w:tcW w:w="3964" w:type="dxa"/>
            <w:vAlign w:val="center"/>
          </w:tcPr>
          <w:p w:rsidR="00D750DB" w:rsidRDefault="00D750DB" w:rsidP="00EE6E12">
            <w:pPr>
              <w:ind w:firstLine="0"/>
            </w:pPr>
            <w:r>
              <w:t>Tên Use Case</w:t>
            </w:r>
          </w:p>
        </w:tc>
        <w:tc>
          <w:tcPr>
            <w:tcW w:w="5812" w:type="dxa"/>
            <w:vAlign w:val="center"/>
          </w:tcPr>
          <w:p w:rsidR="00D750DB" w:rsidRDefault="001F247B" w:rsidP="00EE6E12">
            <w:pPr>
              <w:ind w:firstLine="0"/>
            </w:pPr>
            <w:r>
              <w:t>Withdraw</w:t>
            </w:r>
          </w:p>
        </w:tc>
      </w:tr>
      <w:tr w:rsidR="00D750DB" w:rsidTr="00EE6E12">
        <w:trPr>
          <w:jc w:val="center"/>
        </w:trPr>
        <w:tc>
          <w:tcPr>
            <w:tcW w:w="3964" w:type="dxa"/>
            <w:vAlign w:val="center"/>
          </w:tcPr>
          <w:p w:rsidR="00D750DB" w:rsidRDefault="00D750DB" w:rsidP="00EE6E12">
            <w:pPr>
              <w:ind w:firstLine="0"/>
            </w:pPr>
            <w:r>
              <w:t>Mô tả</w:t>
            </w:r>
          </w:p>
        </w:tc>
        <w:tc>
          <w:tcPr>
            <w:tcW w:w="5812" w:type="dxa"/>
            <w:vAlign w:val="center"/>
          </w:tcPr>
          <w:p w:rsidR="00D750DB" w:rsidRDefault="00C97B1D" w:rsidP="00D773CA">
            <w:pPr>
              <w:ind w:firstLine="0"/>
            </w:pPr>
            <w:r>
              <w:t xml:space="preserve">Người dùng </w:t>
            </w:r>
            <w:r w:rsidR="00960457">
              <w:t xml:space="preserve">rút tiền </w:t>
            </w:r>
            <w:r w:rsidR="003D776A">
              <w:t>từ ví DebutPay về thẻ ngân hàng kết nối</w:t>
            </w:r>
          </w:p>
        </w:tc>
      </w:tr>
      <w:tr w:rsidR="00D750DB" w:rsidTr="00EE6E12">
        <w:trPr>
          <w:jc w:val="center"/>
        </w:trPr>
        <w:tc>
          <w:tcPr>
            <w:tcW w:w="3964" w:type="dxa"/>
            <w:vAlign w:val="center"/>
          </w:tcPr>
          <w:p w:rsidR="00D750DB" w:rsidRDefault="00E1100F" w:rsidP="00EE6E12">
            <w:pPr>
              <w:ind w:firstLine="0"/>
            </w:pPr>
            <w:r>
              <w:t>Thao tác kích hoạt</w:t>
            </w:r>
          </w:p>
        </w:tc>
        <w:tc>
          <w:tcPr>
            <w:tcW w:w="5812" w:type="dxa"/>
            <w:vAlign w:val="center"/>
          </w:tcPr>
          <w:p w:rsidR="00D750DB" w:rsidRDefault="00097EFF" w:rsidP="00FB7D7D">
            <w:pPr>
              <w:ind w:firstLine="0"/>
            </w:pPr>
            <w:r>
              <w:t xml:space="preserve">Người dùng </w:t>
            </w:r>
            <w:r w:rsidR="007C7779">
              <w:t xml:space="preserve">truy cập mục </w:t>
            </w:r>
            <w:r w:rsidR="00FB7D7D">
              <w:t>R</w:t>
            </w:r>
            <w:r w:rsidR="007C7779">
              <w:t>út tiền và nhập các thông tin cần thiết</w:t>
            </w:r>
          </w:p>
        </w:tc>
      </w:tr>
      <w:tr w:rsidR="00D750DB" w:rsidTr="00EE6E12">
        <w:trPr>
          <w:jc w:val="center"/>
        </w:trPr>
        <w:tc>
          <w:tcPr>
            <w:tcW w:w="3964" w:type="dxa"/>
            <w:vAlign w:val="center"/>
          </w:tcPr>
          <w:p w:rsidR="00D750DB" w:rsidRDefault="00D750DB" w:rsidP="00EE6E12">
            <w:pPr>
              <w:ind w:firstLine="0"/>
            </w:pPr>
            <w:r>
              <w:t>Điều kiện cần trước khi thực hiện</w:t>
            </w:r>
          </w:p>
        </w:tc>
        <w:tc>
          <w:tcPr>
            <w:tcW w:w="5812" w:type="dxa"/>
            <w:vAlign w:val="center"/>
          </w:tcPr>
          <w:p w:rsidR="00EB4266" w:rsidRDefault="00EB4266" w:rsidP="00EB4266">
            <w:pPr>
              <w:ind w:firstLine="0"/>
            </w:pPr>
            <w:r>
              <w:t>- Đã đăng nhập tài khoản DebutPay</w:t>
            </w:r>
          </w:p>
          <w:p w:rsidR="00D750DB" w:rsidRDefault="00EB4266" w:rsidP="00EB4266">
            <w:pPr>
              <w:ind w:firstLine="0"/>
            </w:pPr>
            <w:r>
              <w:t>- Có kết nối ngân hàng</w:t>
            </w:r>
          </w:p>
          <w:p w:rsidR="00EB4266" w:rsidRDefault="00EB4266" w:rsidP="00A05885">
            <w:pPr>
              <w:ind w:firstLine="0"/>
            </w:pPr>
            <w:r>
              <w:t xml:space="preserve">- Số dư ví có </w:t>
            </w:r>
            <w:r w:rsidR="00A05885">
              <w:t>trên 1.000 VND</w:t>
            </w:r>
          </w:p>
        </w:tc>
      </w:tr>
      <w:tr w:rsidR="00D750DB" w:rsidTr="00EE6E12">
        <w:trPr>
          <w:jc w:val="center"/>
        </w:trPr>
        <w:tc>
          <w:tcPr>
            <w:tcW w:w="3964" w:type="dxa"/>
            <w:vAlign w:val="center"/>
          </w:tcPr>
          <w:p w:rsidR="00D750DB" w:rsidRDefault="00D750DB" w:rsidP="00EE6E12">
            <w:pPr>
              <w:ind w:firstLine="0"/>
            </w:pPr>
            <w:r>
              <w:t>Kết quả sau khi hoàn thành</w:t>
            </w:r>
          </w:p>
        </w:tc>
        <w:tc>
          <w:tcPr>
            <w:tcW w:w="5812" w:type="dxa"/>
            <w:vAlign w:val="center"/>
          </w:tcPr>
          <w:p w:rsidR="00D750DB" w:rsidRDefault="00960ADF" w:rsidP="00EE6E12">
            <w:pPr>
              <w:ind w:firstLine="0"/>
            </w:pPr>
            <w:r>
              <w:t>- Số tiền trong ví DebutPay bị giảm đi</w:t>
            </w:r>
          </w:p>
          <w:p w:rsidR="00A05885" w:rsidRDefault="003449B6" w:rsidP="00EE6E12">
            <w:pPr>
              <w:ind w:firstLine="0"/>
            </w:pPr>
            <w:r>
              <w:t xml:space="preserve">- </w:t>
            </w:r>
            <w:r w:rsidR="00A44A38">
              <w:t>Số tiền trong thẻ ngân hàng được cộng thêm</w:t>
            </w:r>
          </w:p>
        </w:tc>
      </w:tr>
      <w:tr w:rsidR="00D750DB" w:rsidTr="00EE6E12">
        <w:trPr>
          <w:jc w:val="center"/>
        </w:trPr>
        <w:tc>
          <w:tcPr>
            <w:tcW w:w="3964" w:type="dxa"/>
            <w:vAlign w:val="center"/>
          </w:tcPr>
          <w:p w:rsidR="00D750DB" w:rsidRDefault="00D750DB" w:rsidP="00EE6E12">
            <w:pPr>
              <w:ind w:firstLine="0"/>
            </w:pPr>
            <w:r>
              <w:t>Luồng tương tác chính</w:t>
            </w:r>
          </w:p>
        </w:tc>
        <w:tc>
          <w:tcPr>
            <w:tcW w:w="5812" w:type="dxa"/>
            <w:vAlign w:val="center"/>
          </w:tcPr>
          <w:p w:rsidR="00ED64B8" w:rsidRDefault="00ED64B8" w:rsidP="00ED64B8">
            <w:pPr>
              <w:pStyle w:val="ListParagraph"/>
              <w:numPr>
                <w:ilvl w:val="0"/>
                <w:numId w:val="12"/>
              </w:numPr>
              <w:ind w:left="0" w:firstLine="327"/>
            </w:pPr>
            <w:r>
              <w:t>Người dùng nhập số tiền cần rút</w:t>
            </w:r>
            <w:r w:rsidR="000C441F">
              <w:t>, chọn ngân hàng kết nố</w:t>
            </w:r>
            <w:r w:rsidR="009F16FC">
              <w:t>i</w:t>
            </w:r>
            <w:r>
              <w:t xml:space="preserve"> và nhấn nút </w:t>
            </w:r>
            <w:r w:rsidR="006407D4">
              <w:t>Rút</w:t>
            </w:r>
            <w:r>
              <w:t xml:space="preserve"> tiền</w:t>
            </w:r>
          </w:p>
          <w:p w:rsidR="00F40C50" w:rsidRDefault="00F40C50" w:rsidP="00ED64B8">
            <w:pPr>
              <w:pStyle w:val="ListParagraph"/>
              <w:numPr>
                <w:ilvl w:val="0"/>
                <w:numId w:val="12"/>
              </w:numPr>
              <w:ind w:left="0" w:firstLine="327"/>
            </w:pPr>
            <w:r>
              <w:t>Hệ thống trừ số tiền người dùng đã nhập</w:t>
            </w:r>
          </w:p>
          <w:p w:rsidR="00ED64B8" w:rsidRDefault="00ED64B8" w:rsidP="00ED64B8">
            <w:pPr>
              <w:pStyle w:val="ListParagraph"/>
              <w:numPr>
                <w:ilvl w:val="0"/>
                <w:numId w:val="12"/>
              </w:numPr>
              <w:ind w:left="0" w:firstLine="327"/>
            </w:pPr>
            <w:r>
              <w:t xml:space="preserve">Hệ thống truyền tín hiệu đến ngân hàng để kiểm tra xem thẻ ngân hàng có </w:t>
            </w:r>
            <w:r w:rsidR="00D14E30">
              <w:t>hoạt động không</w:t>
            </w:r>
          </w:p>
          <w:p w:rsidR="00F31F34" w:rsidRDefault="00ED64B8" w:rsidP="00F31F34">
            <w:pPr>
              <w:pStyle w:val="ListParagraph"/>
              <w:numPr>
                <w:ilvl w:val="0"/>
                <w:numId w:val="12"/>
              </w:numPr>
              <w:ind w:left="0" w:firstLine="327"/>
            </w:pPr>
            <w:r>
              <w:lastRenderedPageBreak/>
              <w:t xml:space="preserve">Ngân hàng thông báo </w:t>
            </w:r>
            <w:r w:rsidR="00A1636B">
              <w:t>thẻ hoạt động</w:t>
            </w:r>
            <w:r>
              <w:t xml:space="preserve">, hệ thống DebutPay phản hồi tín hiệu </w:t>
            </w:r>
            <w:r w:rsidR="0028366F">
              <w:t>cộng</w:t>
            </w:r>
            <w:r>
              <w:t xml:space="preserve"> số tiền người dùng đã nhập</w:t>
            </w:r>
          </w:p>
          <w:p w:rsidR="00D750DB" w:rsidRDefault="00ED64B8" w:rsidP="00F31F34">
            <w:pPr>
              <w:pStyle w:val="ListParagraph"/>
              <w:numPr>
                <w:ilvl w:val="0"/>
                <w:numId w:val="12"/>
              </w:numPr>
              <w:ind w:left="0" w:firstLine="327"/>
            </w:pPr>
            <w:r>
              <w:t>Hiển thị thông báo giao dịch thành công</w:t>
            </w:r>
          </w:p>
        </w:tc>
      </w:tr>
      <w:tr w:rsidR="004244FA" w:rsidTr="00EE6E12">
        <w:trPr>
          <w:jc w:val="center"/>
        </w:trPr>
        <w:tc>
          <w:tcPr>
            <w:tcW w:w="3964" w:type="dxa"/>
            <w:vAlign w:val="center"/>
          </w:tcPr>
          <w:p w:rsidR="004244FA" w:rsidRDefault="004244FA" w:rsidP="00EE6E12">
            <w:pPr>
              <w:ind w:firstLine="0"/>
            </w:pPr>
            <w:r>
              <w:lastRenderedPageBreak/>
              <w:t>Luồng tương tác phụ</w:t>
            </w:r>
          </w:p>
        </w:tc>
        <w:tc>
          <w:tcPr>
            <w:tcW w:w="5812" w:type="dxa"/>
            <w:vAlign w:val="center"/>
          </w:tcPr>
          <w:p w:rsidR="004244FA" w:rsidRDefault="00353756" w:rsidP="00353756">
            <w:pPr>
              <w:pStyle w:val="ListParagraph"/>
              <w:numPr>
                <w:ilvl w:val="0"/>
                <w:numId w:val="14"/>
              </w:numPr>
              <w:ind w:left="0" w:firstLine="327"/>
            </w:pPr>
            <w:r>
              <w:t>Ngân hàng thông báo thẻ không hoạt động</w:t>
            </w:r>
          </w:p>
          <w:p w:rsidR="00C514A5" w:rsidRDefault="00FE7BD6" w:rsidP="00353756">
            <w:pPr>
              <w:pStyle w:val="ListParagraph"/>
              <w:numPr>
                <w:ilvl w:val="0"/>
                <w:numId w:val="14"/>
              </w:numPr>
              <w:ind w:left="0" w:firstLine="327"/>
            </w:pPr>
            <w:r>
              <w:t>Hệ thống cộng lại số tiền vào số dư DebutPay</w:t>
            </w:r>
          </w:p>
          <w:p w:rsidR="00FE7BD6" w:rsidRDefault="008A09C4" w:rsidP="00353756">
            <w:pPr>
              <w:pStyle w:val="ListParagraph"/>
              <w:numPr>
                <w:ilvl w:val="0"/>
                <w:numId w:val="14"/>
              </w:numPr>
              <w:ind w:left="0" w:firstLine="327"/>
            </w:pPr>
            <w:r>
              <w:t>Hiển thị thông báo giao dịch không thành công</w:t>
            </w:r>
          </w:p>
          <w:p w:rsidR="001F365F" w:rsidRDefault="00EF4951" w:rsidP="00EF4951">
            <w:pPr>
              <w:ind w:firstLine="0"/>
            </w:pPr>
            <w:r>
              <w:rPr>
                <w:i/>
              </w:rPr>
              <w:t>Use Case tiếp tục bước 1</w:t>
            </w:r>
          </w:p>
        </w:tc>
      </w:tr>
    </w:tbl>
    <w:p w:rsidR="00D750DB" w:rsidRDefault="00D750DB" w:rsidP="005554EE"/>
    <w:tbl>
      <w:tblPr>
        <w:tblStyle w:val="TableGrid"/>
        <w:tblW w:w="0" w:type="auto"/>
        <w:jc w:val="center"/>
        <w:tblLook w:val="04A0" w:firstRow="1" w:lastRow="0" w:firstColumn="1" w:lastColumn="0" w:noHBand="0" w:noVBand="1"/>
      </w:tblPr>
      <w:tblGrid>
        <w:gridCol w:w="3650"/>
        <w:gridCol w:w="5366"/>
      </w:tblGrid>
      <w:tr w:rsidR="00E1705B" w:rsidTr="00657538">
        <w:trPr>
          <w:jc w:val="center"/>
        </w:trPr>
        <w:tc>
          <w:tcPr>
            <w:tcW w:w="3964" w:type="dxa"/>
            <w:vAlign w:val="center"/>
          </w:tcPr>
          <w:p w:rsidR="00E1705B" w:rsidRDefault="00E1705B" w:rsidP="00657538">
            <w:pPr>
              <w:ind w:firstLine="0"/>
            </w:pPr>
            <w:r>
              <w:t>Tên Use Case</w:t>
            </w:r>
          </w:p>
        </w:tc>
        <w:tc>
          <w:tcPr>
            <w:tcW w:w="5812" w:type="dxa"/>
            <w:vAlign w:val="center"/>
          </w:tcPr>
          <w:p w:rsidR="00E1705B" w:rsidRDefault="0071220B" w:rsidP="00657538">
            <w:pPr>
              <w:ind w:firstLine="0"/>
            </w:pPr>
            <w:r>
              <w:t>Check balance</w:t>
            </w:r>
          </w:p>
        </w:tc>
      </w:tr>
      <w:tr w:rsidR="00E1705B" w:rsidTr="00657538">
        <w:trPr>
          <w:jc w:val="center"/>
        </w:trPr>
        <w:tc>
          <w:tcPr>
            <w:tcW w:w="3964" w:type="dxa"/>
            <w:vAlign w:val="center"/>
          </w:tcPr>
          <w:p w:rsidR="00E1705B" w:rsidRDefault="00E1705B" w:rsidP="00657538">
            <w:pPr>
              <w:ind w:firstLine="0"/>
            </w:pPr>
            <w:r>
              <w:t>Mô tả</w:t>
            </w:r>
          </w:p>
        </w:tc>
        <w:tc>
          <w:tcPr>
            <w:tcW w:w="5812" w:type="dxa"/>
            <w:vAlign w:val="center"/>
          </w:tcPr>
          <w:p w:rsidR="00E1705B" w:rsidRDefault="00807CA8" w:rsidP="00657538">
            <w:pPr>
              <w:ind w:firstLine="0"/>
            </w:pPr>
            <w:r>
              <w:t>Cho phép người dùng kiểm tra số dư đang có trong ví DebutPay</w:t>
            </w:r>
          </w:p>
        </w:tc>
      </w:tr>
      <w:tr w:rsidR="00E1705B" w:rsidTr="00657538">
        <w:trPr>
          <w:jc w:val="center"/>
        </w:trPr>
        <w:tc>
          <w:tcPr>
            <w:tcW w:w="3964" w:type="dxa"/>
            <w:vAlign w:val="center"/>
          </w:tcPr>
          <w:p w:rsidR="00E1705B" w:rsidRDefault="00E1705B" w:rsidP="00657538">
            <w:pPr>
              <w:ind w:firstLine="0"/>
            </w:pPr>
            <w:r>
              <w:t>Thao tác kích hoạt</w:t>
            </w:r>
          </w:p>
        </w:tc>
        <w:tc>
          <w:tcPr>
            <w:tcW w:w="5812" w:type="dxa"/>
            <w:vAlign w:val="center"/>
          </w:tcPr>
          <w:p w:rsidR="00E1705B" w:rsidRDefault="00E1705B" w:rsidP="00B33764">
            <w:pPr>
              <w:ind w:firstLine="0"/>
            </w:pPr>
            <w:r>
              <w:t xml:space="preserve">Người dùng truy cập mục </w:t>
            </w:r>
            <w:r w:rsidR="00B33764">
              <w:t>Số dư trên trang Dịch vụ</w:t>
            </w:r>
          </w:p>
        </w:tc>
      </w:tr>
      <w:tr w:rsidR="00E1705B" w:rsidTr="00657538">
        <w:trPr>
          <w:jc w:val="center"/>
        </w:trPr>
        <w:tc>
          <w:tcPr>
            <w:tcW w:w="3964" w:type="dxa"/>
            <w:vAlign w:val="center"/>
          </w:tcPr>
          <w:p w:rsidR="00E1705B" w:rsidRDefault="00E1705B" w:rsidP="00657538">
            <w:pPr>
              <w:ind w:firstLine="0"/>
            </w:pPr>
            <w:r>
              <w:t>Điều kiện cần trước khi thực hiện</w:t>
            </w:r>
          </w:p>
        </w:tc>
        <w:tc>
          <w:tcPr>
            <w:tcW w:w="5812" w:type="dxa"/>
            <w:vAlign w:val="center"/>
          </w:tcPr>
          <w:p w:rsidR="00E1705B" w:rsidRDefault="00E1705B" w:rsidP="00657538">
            <w:pPr>
              <w:ind w:firstLine="0"/>
            </w:pPr>
            <w:r>
              <w:t>Đã đăng nhập tài khoản DebutPay</w:t>
            </w:r>
          </w:p>
        </w:tc>
      </w:tr>
      <w:tr w:rsidR="00E1705B" w:rsidTr="00657538">
        <w:trPr>
          <w:jc w:val="center"/>
        </w:trPr>
        <w:tc>
          <w:tcPr>
            <w:tcW w:w="3964" w:type="dxa"/>
            <w:vAlign w:val="center"/>
          </w:tcPr>
          <w:p w:rsidR="00E1705B" w:rsidRDefault="00E1705B" w:rsidP="00657538">
            <w:pPr>
              <w:ind w:firstLine="0"/>
            </w:pPr>
            <w:r>
              <w:t>Kết quả sau khi hoàn thành</w:t>
            </w:r>
          </w:p>
        </w:tc>
        <w:tc>
          <w:tcPr>
            <w:tcW w:w="5812" w:type="dxa"/>
            <w:vAlign w:val="center"/>
          </w:tcPr>
          <w:p w:rsidR="00E1705B" w:rsidRDefault="00981D41" w:rsidP="00657538">
            <w:pPr>
              <w:ind w:firstLine="0"/>
            </w:pPr>
            <w:r>
              <w:t>Xem được thông tin số dư hiện có trong tài khoản DebutPay của người dùng</w:t>
            </w:r>
          </w:p>
        </w:tc>
      </w:tr>
      <w:tr w:rsidR="00E1705B" w:rsidTr="00657538">
        <w:trPr>
          <w:jc w:val="center"/>
        </w:trPr>
        <w:tc>
          <w:tcPr>
            <w:tcW w:w="3964" w:type="dxa"/>
            <w:vAlign w:val="center"/>
          </w:tcPr>
          <w:p w:rsidR="00E1705B" w:rsidRDefault="00E1705B" w:rsidP="00657538">
            <w:pPr>
              <w:ind w:firstLine="0"/>
            </w:pPr>
            <w:r>
              <w:t>Luồng tương tác chính</w:t>
            </w:r>
          </w:p>
        </w:tc>
        <w:tc>
          <w:tcPr>
            <w:tcW w:w="5812" w:type="dxa"/>
            <w:vAlign w:val="center"/>
          </w:tcPr>
          <w:p w:rsidR="00E1705B" w:rsidRDefault="00D32ACC" w:rsidP="00D32ACC">
            <w:pPr>
              <w:pStyle w:val="ListParagraph"/>
              <w:numPr>
                <w:ilvl w:val="0"/>
                <w:numId w:val="15"/>
              </w:numPr>
              <w:ind w:left="0" w:firstLine="327"/>
            </w:pPr>
            <w:r>
              <w:t>Truy cập vào mục Số dư</w:t>
            </w:r>
          </w:p>
          <w:p w:rsidR="00D32ACC" w:rsidRDefault="00D32ACC" w:rsidP="00D32ACC">
            <w:pPr>
              <w:pStyle w:val="ListParagraph"/>
              <w:numPr>
                <w:ilvl w:val="0"/>
                <w:numId w:val="15"/>
              </w:numPr>
              <w:ind w:left="0" w:firstLine="327"/>
            </w:pPr>
            <w:r>
              <w:t xml:space="preserve">Hệ thống hiển thị </w:t>
            </w:r>
            <w:r w:rsidR="008C183D">
              <w:t>thông tin số dư</w:t>
            </w:r>
          </w:p>
        </w:tc>
      </w:tr>
    </w:tbl>
    <w:p w:rsidR="00E1705B" w:rsidRDefault="00E1705B" w:rsidP="005554EE"/>
    <w:tbl>
      <w:tblPr>
        <w:tblStyle w:val="TableGrid"/>
        <w:tblW w:w="0" w:type="auto"/>
        <w:jc w:val="center"/>
        <w:tblLook w:val="04A0" w:firstRow="1" w:lastRow="0" w:firstColumn="1" w:lastColumn="0" w:noHBand="0" w:noVBand="1"/>
      </w:tblPr>
      <w:tblGrid>
        <w:gridCol w:w="3643"/>
        <w:gridCol w:w="5373"/>
      </w:tblGrid>
      <w:tr w:rsidR="00072B40" w:rsidTr="00657538">
        <w:trPr>
          <w:jc w:val="center"/>
        </w:trPr>
        <w:tc>
          <w:tcPr>
            <w:tcW w:w="3964" w:type="dxa"/>
            <w:vAlign w:val="center"/>
          </w:tcPr>
          <w:p w:rsidR="00072B40" w:rsidRDefault="00072B40" w:rsidP="00657538">
            <w:pPr>
              <w:ind w:firstLine="0"/>
            </w:pPr>
            <w:r>
              <w:t>Tên Use Case</w:t>
            </w:r>
          </w:p>
        </w:tc>
        <w:tc>
          <w:tcPr>
            <w:tcW w:w="5812" w:type="dxa"/>
            <w:vAlign w:val="center"/>
          </w:tcPr>
          <w:p w:rsidR="00072B40" w:rsidRDefault="00F57EE1" w:rsidP="00657538">
            <w:pPr>
              <w:ind w:firstLine="0"/>
            </w:pPr>
            <w:r>
              <w:t>Link bank</w:t>
            </w:r>
          </w:p>
        </w:tc>
      </w:tr>
      <w:tr w:rsidR="00072B40" w:rsidTr="00657538">
        <w:trPr>
          <w:jc w:val="center"/>
        </w:trPr>
        <w:tc>
          <w:tcPr>
            <w:tcW w:w="3964" w:type="dxa"/>
            <w:vAlign w:val="center"/>
          </w:tcPr>
          <w:p w:rsidR="00072B40" w:rsidRDefault="00072B40" w:rsidP="00657538">
            <w:pPr>
              <w:ind w:firstLine="0"/>
            </w:pPr>
            <w:r>
              <w:t>Mô tả</w:t>
            </w:r>
          </w:p>
        </w:tc>
        <w:tc>
          <w:tcPr>
            <w:tcW w:w="5812" w:type="dxa"/>
            <w:vAlign w:val="center"/>
          </w:tcPr>
          <w:p w:rsidR="00072B40" w:rsidRDefault="00072B40" w:rsidP="0090595E">
            <w:pPr>
              <w:ind w:firstLine="0"/>
            </w:pPr>
            <w:r>
              <w:t xml:space="preserve">Người dùng </w:t>
            </w:r>
            <w:r w:rsidR="0090595E">
              <w:t xml:space="preserve">kết nối ngân hàng vào </w:t>
            </w:r>
            <w:r w:rsidR="00DE4EA0">
              <w:t>tài khoản ví DebutPay</w:t>
            </w:r>
          </w:p>
        </w:tc>
      </w:tr>
      <w:tr w:rsidR="00072B40" w:rsidTr="00657538">
        <w:trPr>
          <w:jc w:val="center"/>
        </w:trPr>
        <w:tc>
          <w:tcPr>
            <w:tcW w:w="3964" w:type="dxa"/>
            <w:vAlign w:val="center"/>
          </w:tcPr>
          <w:p w:rsidR="00072B40" w:rsidRDefault="00072B40" w:rsidP="00657538">
            <w:pPr>
              <w:ind w:firstLine="0"/>
            </w:pPr>
            <w:r>
              <w:lastRenderedPageBreak/>
              <w:t>Thao tác kích hoạt</w:t>
            </w:r>
          </w:p>
        </w:tc>
        <w:tc>
          <w:tcPr>
            <w:tcW w:w="5812" w:type="dxa"/>
            <w:vAlign w:val="center"/>
          </w:tcPr>
          <w:p w:rsidR="00072B40" w:rsidRDefault="00072B40" w:rsidP="005D5913">
            <w:pPr>
              <w:ind w:firstLine="0"/>
            </w:pPr>
            <w:r>
              <w:t xml:space="preserve">Người dùng </w:t>
            </w:r>
            <w:r w:rsidR="005D5913">
              <w:t>cung cấp các thông tin thẻ ngân hàng tại mục Kết nối ngân hàng</w:t>
            </w:r>
          </w:p>
        </w:tc>
      </w:tr>
      <w:tr w:rsidR="00072B40" w:rsidTr="00657538">
        <w:trPr>
          <w:jc w:val="center"/>
        </w:trPr>
        <w:tc>
          <w:tcPr>
            <w:tcW w:w="3964" w:type="dxa"/>
            <w:vAlign w:val="center"/>
          </w:tcPr>
          <w:p w:rsidR="00072B40" w:rsidRDefault="00072B40" w:rsidP="00657538">
            <w:pPr>
              <w:ind w:firstLine="0"/>
            </w:pPr>
            <w:r>
              <w:t>Điều kiện cần trước khi thực hiện</w:t>
            </w:r>
          </w:p>
        </w:tc>
        <w:tc>
          <w:tcPr>
            <w:tcW w:w="5812" w:type="dxa"/>
            <w:vAlign w:val="center"/>
          </w:tcPr>
          <w:p w:rsidR="00072B40" w:rsidRDefault="00072B40" w:rsidP="00657538">
            <w:pPr>
              <w:ind w:firstLine="0"/>
            </w:pPr>
            <w:r>
              <w:t>Đã đăng nhập tài khoản DebutPay</w:t>
            </w:r>
          </w:p>
        </w:tc>
      </w:tr>
      <w:tr w:rsidR="00072B40" w:rsidTr="00657538">
        <w:trPr>
          <w:jc w:val="center"/>
        </w:trPr>
        <w:tc>
          <w:tcPr>
            <w:tcW w:w="3964" w:type="dxa"/>
            <w:vAlign w:val="center"/>
          </w:tcPr>
          <w:p w:rsidR="00072B40" w:rsidRDefault="00072B40" w:rsidP="00657538">
            <w:pPr>
              <w:ind w:firstLine="0"/>
            </w:pPr>
            <w:r>
              <w:t>Kết quả sau khi hoàn thành</w:t>
            </w:r>
          </w:p>
        </w:tc>
        <w:tc>
          <w:tcPr>
            <w:tcW w:w="5812" w:type="dxa"/>
            <w:vAlign w:val="center"/>
          </w:tcPr>
          <w:p w:rsidR="00072B40" w:rsidRDefault="00920D8F" w:rsidP="00920D8F">
            <w:pPr>
              <w:ind w:firstLine="0"/>
            </w:pPr>
            <w:r>
              <w:t>-</w:t>
            </w:r>
            <w:r w:rsidR="00ED561B">
              <w:t xml:space="preserve"> </w:t>
            </w:r>
            <w:r w:rsidR="00983F53">
              <w:t>Thông tin thẻ ngân hàng được thêm vào database của tài khoản DebutPay</w:t>
            </w:r>
          </w:p>
          <w:p w:rsidR="00920D8F" w:rsidRDefault="00920D8F" w:rsidP="00920D8F">
            <w:pPr>
              <w:ind w:firstLine="0"/>
            </w:pPr>
            <w:r>
              <w:t>- DebutPay có quyền truy vấn thông tin ở ngân hàng để cộng/trừ số tiền trong thẻ</w:t>
            </w:r>
          </w:p>
        </w:tc>
      </w:tr>
      <w:tr w:rsidR="00072B40" w:rsidTr="00657538">
        <w:trPr>
          <w:jc w:val="center"/>
        </w:trPr>
        <w:tc>
          <w:tcPr>
            <w:tcW w:w="3964" w:type="dxa"/>
            <w:vAlign w:val="center"/>
          </w:tcPr>
          <w:p w:rsidR="00072B40" w:rsidRDefault="00072B40" w:rsidP="00657538">
            <w:pPr>
              <w:ind w:firstLine="0"/>
            </w:pPr>
            <w:r>
              <w:t>Luồng tương tác chính</w:t>
            </w:r>
          </w:p>
        </w:tc>
        <w:tc>
          <w:tcPr>
            <w:tcW w:w="5812" w:type="dxa"/>
            <w:vAlign w:val="center"/>
          </w:tcPr>
          <w:p w:rsidR="00072B40" w:rsidRDefault="00072B40" w:rsidP="00FA138B">
            <w:pPr>
              <w:pStyle w:val="ListParagraph"/>
              <w:numPr>
                <w:ilvl w:val="0"/>
                <w:numId w:val="16"/>
              </w:numPr>
              <w:ind w:left="0" w:firstLine="327"/>
            </w:pPr>
            <w:r>
              <w:t xml:space="preserve">Người dùng </w:t>
            </w:r>
            <w:r w:rsidR="00A80294">
              <w:t>truy cập mục Kết nối ngân hàng</w:t>
            </w:r>
          </w:p>
          <w:p w:rsidR="00FA138B" w:rsidRDefault="00676635" w:rsidP="00FA138B">
            <w:pPr>
              <w:pStyle w:val="ListParagraph"/>
              <w:numPr>
                <w:ilvl w:val="0"/>
                <w:numId w:val="16"/>
              </w:numPr>
              <w:ind w:left="0" w:firstLine="327"/>
            </w:pPr>
            <w:r>
              <w:t>Người dùng chọn vào loại ngân hàng muốn kết nối</w:t>
            </w:r>
          </w:p>
        </w:tc>
      </w:tr>
      <w:tr w:rsidR="00072B40" w:rsidTr="00657538">
        <w:trPr>
          <w:jc w:val="center"/>
        </w:trPr>
        <w:tc>
          <w:tcPr>
            <w:tcW w:w="3964" w:type="dxa"/>
            <w:vAlign w:val="center"/>
          </w:tcPr>
          <w:p w:rsidR="00072B40" w:rsidRDefault="00072B40" w:rsidP="00657538">
            <w:pPr>
              <w:ind w:firstLine="0"/>
            </w:pPr>
            <w:r>
              <w:t>Luồng tương tác phụ</w:t>
            </w:r>
          </w:p>
        </w:tc>
        <w:tc>
          <w:tcPr>
            <w:tcW w:w="5812" w:type="dxa"/>
            <w:vAlign w:val="center"/>
          </w:tcPr>
          <w:p w:rsidR="00072B40" w:rsidRDefault="00072B40" w:rsidP="00657538">
            <w:pPr>
              <w:pStyle w:val="ListParagraph"/>
              <w:numPr>
                <w:ilvl w:val="0"/>
                <w:numId w:val="14"/>
              </w:numPr>
              <w:ind w:left="0" w:firstLine="327"/>
            </w:pPr>
            <w:r>
              <w:t>Ngân hàng thông báo thẻ không hoạt động</w:t>
            </w:r>
          </w:p>
          <w:p w:rsidR="00072B40" w:rsidRDefault="00072B40" w:rsidP="00657538">
            <w:pPr>
              <w:pStyle w:val="ListParagraph"/>
              <w:numPr>
                <w:ilvl w:val="0"/>
                <w:numId w:val="14"/>
              </w:numPr>
              <w:ind w:left="0" w:firstLine="327"/>
            </w:pPr>
            <w:r>
              <w:t>Hệ thống cộng lại số tiền vào số dư DebutPay</w:t>
            </w:r>
          </w:p>
          <w:p w:rsidR="00072B40" w:rsidRDefault="00072B40" w:rsidP="00657538">
            <w:pPr>
              <w:pStyle w:val="ListParagraph"/>
              <w:numPr>
                <w:ilvl w:val="0"/>
                <w:numId w:val="14"/>
              </w:numPr>
              <w:ind w:left="0" w:firstLine="327"/>
            </w:pPr>
            <w:r>
              <w:t>Hiển thị thông báo giao dịch không thành công</w:t>
            </w:r>
          </w:p>
          <w:p w:rsidR="00072B40" w:rsidRDefault="00072B40" w:rsidP="00657538">
            <w:pPr>
              <w:ind w:firstLine="0"/>
            </w:pPr>
            <w:r>
              <w:rPr>
                <w:i/>
              </w:rPr>
              <w:t>Use Case tiếp tục bước 1</w:t>
            </w:r>
          </w:p>
        </w:tc>
      </w:tr>
    </w:tbl>
    <w:p w:rsidR="007918BB" w:rsidRDefault="007918BB" w:rsidP="00072B40">
      <w:pPr>
        <w:ind w:firstLine="0"/>
      </w:pPr>
    </w:p>
    <w:tbl>
      <w:tblPr>
        <w:tblStyle w:val="TableGrid"/>
        <w:tblW w:w="0" w:type="auto"/>
        <w:jc w:val="center"/>
        <w:tblLook w:val="04A0" w:firstRow="1" w:lastRow="0" w:firstColumn="1" w:lastColumn="0" w:noHBand="0" w:noVBand="1"/>
      </w:tblPr>
      <w:tblGrid>
        <w:gridCol w:w="3643"/>
        <w:gridCol w:w="5373"/>
      </w:tblGrid>
      <w:tr w:rsidR="00EC795C" w:rsidTr="00657538">
        <w:trPr>
          <w:jc w:val="center"/>
        </w:trPr>
        <w:tc>
          <w:tcPr>
            <w:tcW w:w="3964" w:type="dxa"/>
            <w:vAlign w:val="center"/>
          </w:tcPr>
          <w:p w:rsidR="00EC795C" w:rsidRDefault="00EC795C" w:rsidP="00657538">
            <w:pPr>
              <w:ind w:firstLine="0"/>
            </w:pPr>
            <w:r>
              <w:t>Tên Use Case</w:t>
            </w:r>
          </w:p>
        </w:tc>
        <w:tc>
          <w:tcPr>
            <w:tcW w:w="5812" w:type="dxa"/>
            <w:vAlign w:val="center"/>
          </w:tcPr>
          <w:p w:rsidR="00EC795C" w:rsidRDefault="00F75D4F" w:rsidP="00657538">
            <w:pPr>
              <w:ind w:firstLine="0"/>
            </w:pPr>
            <w:r>
              <w:t>Buy mobile card</w:t>
            </w:r>
          </w:p>
        </w:tc>
      </w:tr>
      <w:tr w:rsidR="00EC795C" w:rsidTr="00657538">
        <w:trPr>
          <w:jc w:val="center"/>
        </w:trPr>
        <w:tc>
          <w:tcPr>
            <w:tcW w:w="3964" w:type="dxa"/>
            <w:vAlign w:val="center"/>
          </w:tcPr>
          <w:p w:rsidR="00EC795C" w:rsidRDefault="00EC795C" w:rsidP="00657538">
            <w:pPr>
              <w:ind w:firstLine="0"/>
            </w:pPr>
            <w:r>
              <w:t>Mô tả</w:t>
            </w:r>
          </w:p>
        </w:tc>
        <w:tc>
          <w:tcPr>
            <w:tcW w:w="5812" w:type="dxa"/>
            <w:vAlign w:val="center"/>
          </w:tcPr>
          <w:p w:rsidR="00EC795C" w:rsidRDefault="00E62DBC" w:rsidP="00D92470">
            <w:pPr>
              <w:ind w:firstLine="0"/>
            </w:pPr>
            <w:r>
              <w:t xml:space="preserve">Người dùng </w:t>
            </w:r>
            <w:r w:rsidR="00D92470">
              <w:t>thực hiện</w:t>
            </w:r>
            <w:r>
              <w:t xml:space="preserve"> mua thẻ nạp điện thoại</w:t>
            </w:r>
          </w:p>
        </w:tc>
      </w:tr>
      <w:tr w:rsidR="00EC795C" w:rsidTr="00657538">
        <w:trPr>
          <w:jc w:val="center"/>
        </w:trPr>
        <w:tc>
          <w:tcPr>
            <w:tcW w:w="3964" w:type="dxa"/>
            <w:vAlign w:val="center"/>
          </w:tcPr>
          <w:p w:rsidR="00EC795C" w:rsidRDefault="00EC795C" w:rsidP="00657538">
            <w:pPr>
              <w:ind w:firstLine="0"/>
            </w:pPr>
            <w:r>
              <w:t>Thao tác kích hoạt</w:t>
            </w:r>
          </w:p>
        </w:tc>
        <w:tc>
          <w:tcPr>
            <w:tcW w:w="5812" w:type="dxa"/>
            <w:vAlign w:val="center"/>
          </w:tcPr>
          <w:p w:rsidR="00EC795C" w:rsidRDefault="004162F8" w:rsidP="00657538">
            <w:pPr>
              <w:ind w:firstLine="0"/>
            </w:pPr>
            <w:r>
              <w:t>Người dùng truy cập Mua thẻ, chọn mệnh giá và nhà mạng để mua thẻ</w:t>
            </w:r>
          </w:p>
        </w:tc>
      </w:tr>
      <w:tr w:rsidR="00EC795C" w:rsidTr="00657538">
        <w:trPr>
          <w:jc w:val="center"/>
        </w:trPr>
        <w:tc>
          <w:tcPr>
            <w:tcW w:w="3964" w:type="dxa"/>
            <w:vAlign w:val="center"/>
          </w:tcPr>
          <w:p w:rsidR="00EC795C" w:rsidRDefault="00EC795C" w:rsidP="00657538">
            <w:pPr>
              <w:ind w:firstLine="0"/>
            </w:pPr>
            <w:r>
              <w:t>Điều kiện cần trước khi thực hiện</w:t>
            </w:r>
          </w:p>
        </w:tc>
        <w:tc>
          <w:tcPr>
            <w:tcW w:w="5812" w:type="dxa"/>
            <w:vAlign w:val="center"/>
          </w:tcPr>
          <w:p w:rsidR="00EC795C" w:rsidRDefault="00E403B4" w:rsidP="00657538">
            <w:pPr>
              <w:ind w:firstLine="0"/>
            </w:pPr>
            <w:r>
              <w:t xml:space="preserve">- </w:t>
            </w:r>
            <w:r w:rsidR="00EC795C">
              <w:t>Đã đăng nhập tài khoản DebutPay</w:t>
            </w:r>
          </w:p>
          <w:p w:rsidR="00E403B4" w:rsidRDefault="00E403B4" w:rsidP="0097635C">
            <w:pPr>
              <w:ind w:firstLine="0"/>
            </w:pPr>
            <w:r>
              <w:t xml:space="preserve">- Có số dư trong tài khoản DebutPay hoặc </w:t>
            </w:r>
            <w:r w:rsidR="007172B0">
              <w:t>có kết</w:t>
            </w:r>
            <w:r w:rsidR="0097635C">
              <w:t xml:space="preserve"> nối</w:t>
            </w:r>
            <w:r w:rsidR="007172B0">
              <w:t xml:space="preserve"> ít nhất 1 thẻ ngân hàng</w:t>
            </w:r>
          </w:p>
        </w:tc>
      </w:tr>
      <w:tr w:rsidR="00EC795C" w:rsidTr="00657538">
        <w:trPr>
          <w:jc w:val="center"/>
        </w:trPr>
        <w:tc>
          <w:tcPr>
            <w:tcW w:w="3964" w:type="dxa"/>
            <w:vAlign w:val="center"/>
          </w:tcPr>
          <w:p w:rsidR="00EC795C" w:rsidRDefault="00EC795C" w:rsidP="00657538">
            <w:pPr>
              <w:ind w:firstLine="0"/>
            </w:pPr>
            <w:r>
              <w:lastRenderedPageBreak/>
              <w:t>Kết quả sau khi hoàn thành</w:t>
            </w:r>
          </w:p>
        </w:tc>
        <w:tc>
          <w:tcPr>
            <w:tcW w:w="5812" w:type="dxa"/>
            <w:vAlign w:val="center"/>
          </w:tcPr>
          <w:p w:rsidR="00EC795C" w:rsidRDefault="00EC795C" w:rsidP="002D6CC3">
            <w:pPr>
              <w:ind w:firstLine="0"/>
            </w:pPr>
            <w:r>
              <w:t>-</w:t>
            </w:r>
            <w:r w:rsidR="00ED561B">
              <w:t xml:space="preserve"> </w:t>
            </w:r>
            <w:r w:rsidR="00F93CD9">
              <w:t>Số tiền trong số dư DebutPay hoặc thẻ ngân hàng bị trừ đi</w:t>
            </w:r>
          </w:p>
          <w:p w:rsidR="00F93CD9" w:rsidRDefault="00F93CD9" w:rsidP="002D6CC3">
            <w:pPr>
              <w:ind w:firstLine="0"/>
            </w:pPr>
            <w:r>
              <w:t xml:space="preserve">- </w:t>
            </w:r>
            <w:r w:rsidR="00770910">
              <w:t>Nhận được thông tin mã nạp, số serial và thời hạn sử dụng thẻ điện thoại</w:t>
            </w:r>
          </w:p>
        </w:tc>
      </w:tr>
      <w:tr w:rsidR="00EC795C" w:rsidTr="00657538">
        <w:trPr>
          <w:jc w:val="center"/>
        </w:trPr>
        <w:tc>
          <w:tcPr>
            <w:tcW w:w="3964" w:type="dxa"/>
            <w:vAlign w:val="center"/>
          </w:tcPr>
          <w:p w:rsidR="00EC795C" w:rsidRDefault="00EC795C" w:rsidP="00657538">
            <w:pPr>
              <w:ind w:firstLine="0"/>
            </w:pPr>
            <w:r>
              <w:t>Luồng tương tác chính</w:t>
            </w:r>
          </w:p>
        </w:tc>
        <w:tc>
          <w:tcPr>
            <w:tcW w:w="5812" w:type="dxa"/>
            <w:vAlign w:val="center"/>
          </w:tcPr>
          <w:p w:rsidR="00EC795C" w:rsidRDefault="001761BF" w:rsidP="006D4AE3">
            <w:pPr>
              <w:pStyle w:val="ListParagraph"/>
              <w:numPr>
                <w:ilvl w:val="0"/>
                <w:numId w:val="17"/>
              </w:numPr>
              <w:ind w:left="0" w:firstLine="327"/>
            </w:pPr>
            <w:r>
              <w:t>Người dùng truy cập mục Mua thẻ điện thoại</w:t>
            </w:r>
          </w:p>
          <w:p w:rsidR="001761BF" w:rsidRDefault="00D03948" w:rsidP="006D4AE3">
            <w:pPr>
              <w:pStyle w:val="ListParagraph"/>
              <w:numPr>
                <w:ilvl w:val="0"/>
                <w:numId w:val="17"/>
              </w:numPr>
              <w:ind w:left="0" w:firstLine="327"/>
            </w:pPr>
            <w:r>
              <w:t>Người dùng chọn nhà mạng</w:t>
            </w:r>
          </w:p>
          <w:p w:rsidR="00D03948" w:rsidRDefault="00D03948" w:rsidP="006D4AE3">
            <w:pPr>
              <w:pStyle w:val="ListParagraph"/>
              <w:numPr>
                <w:ilvl w:val="0"/>
                <w:numId w:val="17"/>
              </w:numPr>
              <w:ind w:left="0" w:firstLine="327"/>
            </w:pPr>
            <w:r>
              <w:t xml:space="preserve">Hệ thống </w:t>
            </w:r>
            <w:r w:rsidR="00284F0F">
              <w:t xml:space="preserve">kiểm tra </w:t>
            </w:r>
            <w:r w:rsidR="004D63DA">
              <w:t xml:space="preserve">database </w:t>
            </w:r>
            <w:r w:rsidR="00284F0F">
              <w:t>xem có thể đáp ứng các mệnh giá nào thì hiển thị các mệnh giá có thể mua</w:t>
            </w:r>
          </w:p>
          <w:p w:rsidR="00284F0F" w:rsidRDefault="00185D6B" w:rsidP="006D4AE3">
            <w:pPr>
              <w:pStyle w:val="ListParagraph"/>
              <w:numPr>
                <w:ilvl w:val="0"/>
                <w:numId w:val="17"/>
              </w:numPr>
              <w:ind w:left="0" w:firstLine="327"/>
            </w:pPr>
            <w:r>
              <w:t>Người dùng chọn mệnh giá thẻ và nhấn thanh toán</w:t>
            </w:r>
          </w:p>
          <w:p w:rsidR="00185D6B" w:rsidRDefault="00185D6B" w:rsidP="006D4AE3">
            <w:pPr>
              <w:pStyle w:val="ListParagraph"/>
              <w:numPr>
                <w:ilvl w:val="0"/>
                <w:numId w:val="17"/>
              </w:numPr>
              <w:ind w:left="0" w:firstLine="327"/>
            </w:pPr>
            <w:r>
              <w:t>Hệ thống kiểm tra số dư DebutPay</w:t>
            </w:r>
          </w:p>
          <w:p w:rsidR="008B5411" w:rsidRDefault="00EC498B" w:rsidP="006D4AE3">
            <w:pPr>
              <w:pStyle w:val="ListParagraph"/>
              <w:numPr>
                <w:ilvl w:val="0"/>
                <w:numId w:val="17"/>
              </w:numPr>
              <w:ind w:left="0" w:firstLine="327"/>
            </w:pPr>
            <w:r>
              <w:t>Số dư đủ cho giao dịch, h</w:t>
            </w:r>
            <w:r w:rsidR="008B5411">
              <w:t xml:space="preserve">ệ thống trừ tiền trong </w:t>
            </w:r>
            <w:r w:rsidR="002E3027">
              <w:t>số dư DebutPay</w:t>
            </w:r>
          </w:p>
          <w:p w:rsidR="004F70EE" w:rsidRDefault="004F70EE" w:rsidP="006D4AE3">
            <w:pPr>
              <w:pStyle w:val="ListParagraph"/>
              <w:numPr>
                <w:ilvl w:val="0"/>
                <w:numId w:val="17"/>
              </w:numPr>
              <w:ind w:left="0" w:firstLine="327"/>
            </w:pPr>
            <w:r>
              <w:t xml:space="preserve">Hệ thống </w:t>
            </w:r>
            <w:r w:rsidR="00F54FEB">
              <w:t>truyền tín hiệu lấy thông tin thẻ từ database</w:t>
            </w:r>
          </w:p>
          <w:p w:rsidR="002E3027" w:rsidRDefault="002E3027" w:rsidP="006D4AE3">
            <w:pPr>
              <w:pStyle w:val="ListParagraph"/>
              <w:numPr>
                <w:ilvl w:val="0"/>
                <w:numId w:val="17"/>
              </w:numPr>
              <w:ind w:left="0" w:firstLine="327"/>
            </w:pPr>
            <w:r>
              <w:t>Hệ thống chạy đến giao diện hiển thị mã thẻ và số serial</w:t>
            </w:r>
          </w:p>
        </w:tc>
      </w:tr>
      <w:tr w:rsidR="00EC795C" w:rsidTr="00657538">
        <w:trPr>
          <w:jc w:val="center"/>
        </w:trPr>
        <w:tc>
          <w:tcPr>
            <w:tcW w:w="3964" w:type="dxa"/>
            <w:vAlign w:val="center"/>
          </w:tcPr>
          <w:p w:rsidR="00EC795C" w:rsidRDefault="00EC795C" w:rsidP="00657538">
            <w:pPr>
              <w:ind w:firstLine="0"/>
            </w:pPr>
            <w:r>
              <w:t>Luồng tương tác phụ</w:t>
            </w:r>
          </w:p>
        </w:tc>
        <w:tc>
          <w:tcPr>
            <w:tcW w:w="5812" w:type="dxa"/>
            <w:vAlign w:val="center"/>
          </w:tcPr>
          <w:p w:rsidR="00EC795C" w:rsidRDefault="005E011D" w:rsidP="005E011D">
            <w:pPr>
              <w:pStyle w:val="ListParagraph"/>
              <w:numPr>
                <w:ilvl w:val="0"/>
                <w:numId w:val="18"/>
              </w:numPr>
              <w:ind w:left="0" w:firstLine="327"/>
            </w:pPr>
            <w:r>
              <w:t>Số dư DebutPay không đủ</w:t>
            </w:r>
            <w:r w:rsidR="002100BB">
              <w:t>, hệ thống hiển thị các ngân hàng đang kết nối để người dùng chọn</w:t>
            </w:r>
          </w:p>
          <w:p w:rsidR="002100BB" w:rsidRDefault="002100BB" w:rsidP="005E011D">
            <w:pPr>
              <w:pStyle w:val="ListParagraph"/>
              <w:numPr>
                <w:ilvl w:val="0"/>
                <w:numId w:val="18"/>
              </w:numPr>
              <w:ind w:left="0" w:firstLine="327"/>
            </w:pPr>
            <w:r>
              <w:t xml:space="preserve">Hệ thống truyền tín hiệu </w:t>
            </w:r>
            <w:r w:rsidR="00FA0006">
              <w:t>đến ngân hàng để kiểm tra xem có đủ số dư không</w:t>
            </w:r>
          </w:p>
          <w:p w:rsidR="00C83444" w:rsidRDefault="00A32238" w:rsidP="005E011D">
            <w:pPr>
              <w:pStyle w:val="ListParagraph"/>
              <w:numPr>
                <w:ilvl w:val="0"/>
                <w:numId w:val="18"/>
              </w:numPr>
              <w:ind w:left="0" w:firstLine="327"/>
            </w:pPr>
            <w:r>
              <w:t xml:space="preserve">Ngân hàng thông báo đủ </w:t>
            </w:r>
            <w:r w:rsidR="001F0BE2">
              <w:t>tiền</w:t>
            </w:r>
            <w:r w:rsidR="00E31F7C">
              <w:t>, hệ thống truyền lệnh trừ tiền trong ngân hàng</w:t>
            </w:r>
          </w:p>
          <w:p w:rsidR="004F70EE" w:rsidRDefault="00CB6103" w:rsidP="005E011D">
            <w:pPr>
              <w:pStyle w:val="ListParagraph"/>
              <w:numPr>
                <w:ilvl w:val="0"/>
                <w:numId w:val="18"/>
              </w:numPr>
              <w:ind w:left="0" w:firstLine="327"/>
            </w:pPr>
            <w:r>
              <w:t>Hệ thống truyền tín hiệu lấy thông tin thẻ từ database</w:t>
            </w:r>
          </w:p>
          <w:p w:rsidR="006705A9" w:rsidRDefault="006705A9" w:rsidP="005E011D">
            <w:pPr>
              <w:pStyle w:val="ListParagraph"/>
              <w:numPr>
                <w:ilvl w:val="0"/>
                <w:numId w:val="18"/>
              </w:numPr>
              <w:ind w:left="0" w:firstLine="327"/>
            </w:pPr>
            <w:r>
              <w:t>Hệ thống chạy đến giao diện hiển thị mã thẻ và số seria</w:t>
            </w:r>
            <w:r w:rsidR="0078009D">
              <w:t>l</w:t>
            </w:r>
          </w:p>
          <w:p w:rsidR="00EC795C" w:rsidRDefault="005A625B" w:rsidP="00657538">
            <w:pPr>
              <w:ind w:firstLine="0"/>
              <w:rPr>
                <w:i/>
              </w:rPr>
            </w:pPr>
            <w:r>
              <w:rPr>
                <w:i/>
              </w:rPr>
              <w:lastRenderedPageBreak/>
              <w:t>Kế</w:t>
            </w:r>
            <w:r w:rsidR="008F7830">
              <w:rPr>
                <w:i/>
              </w:rPr>
              <w:t>t thúc Use Case</w:t>
            </w:r>
          </w:p>
          <w:p w:rsidR="008F7830" w:rsidRDefault="008F7830" w:rsidP="00657538">
            <w:pPr>
              <w:ind w:firstLine="0"/>
              <w:rPr>
                <w:i/>
              </w:rPr>
            </w:pPr>
          </w:p>
          <w:p w:rsidR="008F7830" w:rsidRDefault="00223737" w:rsidP="00067CD6">
            <w:pPr>
              <w:pStyle w:val="ListParagraph"/>
              <w:numPr>
                <w:ilvl w:val="0"/>
                <w:numId w:val="20"/>
              </w:numPr>
              <w:ind w:left="0" w:firstLine="327"/>
            </w:pPr>
            <w:r>
              <w:t xml:space="preserve">Ngân hàng báo không đủ tiền, hệ thống </w:t>
            </w:r>
            <w:r w:rsidR="00665B16">
              <w:t xml:space="preserve">hiển thị </w:t>
            </w:r>
            <w:r w:rsidR="00B5304A">
              <w:t xml:space="preserve">mục Thêm ngân hàng để người dùng </w:t>
            </w:r>
            <w:r w:rsidR="00C976CF">
              <w:t>kết nối thêm ngân hàng khác</w:t>
            </w:r>
          </w:p>
          <w:p w:rsidR="00067CD6" w:rsidRDefault="00DF3652" w:rsidP="00067CD6">
            <w:pPr>
              <w:pStyle w:val="ListParagraph"/>
              <w:numPr>
                <w:ilvl w:val="0"/>
                <w:numId w:val="20"/>
              </w:numPr>
              <w:ind w:left="0" w:firstLine="327"/>
            </w:pPr>
            <w:r>
              <w:t>Người dùng đồng ý kết nối thêm, hệ thống dẫn đến giao diện Kết nối ngân hàng</w:t>
            </w:r>
          </w:p>
          <w:p w:rsidR="00662911" w:rsidRPr="00662911" w:rsidRDefault="00662911" w:rsidP="00662911">
            <w:pPr>
              <w:ind w:firstLine="0"/>
              <w:rPr>
                <w:i/>
              </w:rPr>
            </w:pPr>
            <w:r>
              <w:rPr>
                <w:i/>
              </w:rPr>
              <w:t xml:space="preserve">Use Case quay lại bước </w:t>
            </w:r>
            <w:r w:rsidR="006E1C8B">
              <w:rPr>
                <w:i/>
              </w:rPr>
              <w:t>5a</w:t>
            </w:r>
          </w:p>
        </w:tc>
      </w:tr>
      <w:tr w:rsidR="00114A24" w:rsidTr="00657538">
        <w:trPr>
          <w:jc w:val="center"/>
        </w:trPr>
        <w:tc>
          <w:tcPr>
            <w:tcW w:w="3964" w:type="dxa"/>
            <w:vAlign w:val="center"/>
          </w:tcPr>
          <w:p w:rsidR="00114A24" w:rsidRDefault="00114A24" w:rsidP="00657538">
            <w:pPr>
              <w:ind w:firstLine="0"/>
            </w:pPr>
            <w:r>
              <w:lastRenderedPageBreak/>
              <w:t>Luồng tương tác ngoại lệ</w:t>
            </w:r>
          </w:p>
        </w:tc>
        <w:tc>
          <w:tcPr>
            <w:tcW w:w="5812" w:type="dxa"/>
            <w:vAlign w:val="center"/>
          </w:tcPr>
          <w:p w:rsidR="00114A24" w:rsidRDefault="009621FF" w:rsidP="009621FF">
            <w:pPr>
              <w:pStyle w:val="ListParagraph"/>
              <w:numPr>
                <w:ilvl w:val="0"/>
                <w:numId w:val="22"/>
              </w:numPr>
              <w:ind w:left="0" w:firstLine="327"/>
            </w:pPr>
            <w:r>
              <w:t xml:space="preserve">Người dùng không đồng ý kết nối, </w:t>
            </w:r>
            <w:r w:rsidR="00B04D09">
              <w:t xml:space="preserve">hệ thống </w:t>
            </w:r>
            <w:r w:rsidR="0073278A">
              <w:t>chuyển về giao diện Mua thẻ</w:t>
            </w:r>
          </w:p>
          <w:p w:rsidR="0073278A" w:rsidRPr="0073278A" w:rsidRDefault="0073278A" w:rsidP="0073278A">
            <w:pPr>
              <w:ind w:firstLine="0"/>
              <w:rPr>
                <w:i/>
              </w:rPr>
            </w:pPr>
            <w:r>
              <w:rPr>
                <w:i/>
              </w:rPr>
              <w:t>Use Case quay lại bước 1</w:t>
            </w:r>
          </w:p>
        </w:tc>
      </w:tr>
    </w:tbl>
    <w:p w:rsidR="00EC795C" w:rsidRDefault="00EC795C" w:rsidP="00072B40">
      <w:pPr>
        <w:ind w:firstLine="0"/>
      </w:pPr>
    </w:p>
    <w:tbl>
      <w:tblPr>
        <w:tblStyle w:val="TableGrid"/>
        <w:tblW w:w="0" w:type="auto"/>
        <w:jc w:val="center"/>
        <w:tblLook w:val="04A0" w:firstRow="1" w:lastRow="0" w:firstColumn="1" w:lastColumn="0" w:noHBand="0" w:noVBand="1"/>
      </w:tblPr>
      <w:tblGrid>
        <w:gridCol w:w="3643"/>
        <w:gridCol w:w="5373"/>
      </w:tblGrid>
      <w:tr w:rsidR="004026A9" w:rsidTr="00657538">
        <w:trPr>
          <w:jc w:val="center"/>
        </w:trPr>
        <w:tc>
          <w:tcPr>
            <w:tcW w:w="3964" w:type="dxa"/>
            <w:vAlign w:val="center"/>
          </w:tcPr>
          <w:p w:rsidR="004026A9" w:rsidRDefault="004026A9" w:rsidP="00657538">
            <w:pPr>
              <w:ind w:firstLine="0"/>
            </w:pPr>
            <w:r>
              <w:t>Tên Use Case</w:t>
            </w:r>
          </w:p>
        </w:tc>
        <w:tc>
          <w:tcPr>
            <w:tcW w:w="5812" w:type="dxa"/>
            <w:vAlign w:val="center"/>
          </w:tcPr>
          <w:p w:rsidR="004026A9" w:rsidRDefault="004026A9" w:rsidP="00657538">
            <w:pPr>
              <w:ind w:firstLine="0"/>
            </w:pPr>
            <w:r>
              <w:t>Topup</w:t>
            </w:r>
          </w:p>
        </w:tc>
      </w:tr>
      <w:tr w:rsidR="004026A9" w:rsidTr="00657538">
        <w:trPr>
          <w:jc w:val="center"/>
        </w:trPr>
        <w:tc>
          <w:tcPr>
            <w:tcW w:w="3964" w:type="dxa"/>
            <w:vAlign w:val="center"/>
          </w:tcPr>
          <w:p w:rsidR="004026A9" w:rsidRDefault="004026A9" w:rsidP="00657538">
            <w:pPr>
              <w:ind w:firstLine="0"/>
            </w:pPr>
            <w:r>
              <w:t>Mô tả</w:t>
            </w:r>
          </w:p>
        </w:tc>
        <w:tc>
          <w:tcPr>
            <w:tcW w:w="5812" w:type="dxa"/>
            <w:vAlign w:val="center"/>
          </w:tcPr>
          <w:p w:rsidR="004026A9" w:rsidRDefault="004026A9" w:rsidP="004026A9">
            <w:pPr>
              <w:ind w:firstLine="0"/>
            </w:pPr>
            <w:r>
              <w:t>Người dùng thực hiện nạp tiền điện thoại</w:t>
            </w:r>
          </w:p>
        </w:tc>
      </w:tr>
      <w:tr w:rsidR="004026A9" w:rsidTr="00657538">
        <w:trPr>
          <w:jc w:val="center"/>
        </w:trPr>
        <w:tc>
          <w:tcPr>
            <w:tcW w:w="3964" w:type="dxa"/>
            <w:vAlign w:val="center"/>
          </w:tcPr>
          <w:p w:rsidR="004026A9" w:rsidRDefault="004026A9" w:rsidP="00657538">
            <w:pPr>
              <w:ind w:firstLine="0"/>
            </w:pPr>
            <w:r>
              <w:t>Thao tác kích hoạt</w:t>
            </w:r>
          </w:p>
        </w:tc>
        <w:tc>
          <w:tcPr>
            <w:tcW w:w="5812" w:type="dxa"/>
            <w:vAlign w:val="center"/>
          </w:tcPr>
          <w:p w:rsidR="004026A9" w:rsidRDefault="004026A9" w:rsidP="00066712">
            <w:pPr>
              <w:ind w:firstLine="0"/>
            </w:pPr>
            <w:r>
              <w:t xml:space="preserve">Người dùng truy cập </w:t>
            </w:r>
            <w:r w:rsidR="005B4A6B">
              <w:t>Nạp điện thoại</w:t>
            </w:r>
            <w:r>
              <w:t>, chọn mệnh giá</w:t>
            </w:r>
            <w:r w:rsidR="00066712">
              <w:t>,</w:t>
            </w:r>
            <w:r>
              <w:t xml:space="preserve"> nhà mạng</w:t>
            </w:r>
            <w:r w:rsidR="00066712">
              <w:t xml:space="preserve"> và số điện thoại</w:t>
            </w:r>
            <w:r>
              <w:t xml:space="preserve"> để </w:t>
            </w:r>
            <w:r w:rsidR="00066712">
              <w:t>nạp</w:t>
            </w:r>
          </w:p>
        </w:tc>
      </w:tr>
      <w:tr w:rsidR="004026A9" w:rsidTr="00657538">
        <w:trPr>
          <w:jc w:val="center"/>
        </w:trPr>
        <w:tc>
          <w:tcPr>
            <w:tcW w:w="3964" w:type="dxa"/>
            <w:vAlign w:val="center"/>
          </w:tcPr>
          <w:p w:rsidR="004026A9" w:rsidRDefault="004026A9" w:rsidP="00657538">
            <w:pPr>
              <w:ind w:firstLine="0"/>
            </w:pPr>
            <w:r>
              <w:t>Điều kiện cần trước khi thực hiện</w:t>
            </w:r>
          </w:p>
        </w:tc>
        <w:tc>
          <w:tcPr>
            <w:tcW w:w="5812" w:type="dxa"/>
            <w:vAlign w:val="center"/>
          </w:tcPr>
          <w:p w:rsidR="004026A9" w:rsidRDefault="004026A9" w:rsidP="00657538">
            <w:pPr>
              <w:ind w:firstLine="0"/>
            </w:pPr>
            <w:r>
              <w:t>- Đã đăng nhập tài khoản DebutPay</w:t>
            </w:r>
          </w:p>
          <w:p w:rsidR="004026A9" w:rsidRDefault="004026A9" w:rsidP="00657538">
            <w:pPr>
              <w:ind w:firstLine="0"/>
            </w:pPr>
            <w:r>
              <w:t>- Có số dư trong tài khoản DebutPay hoặc có kết nối ít nhất 1 thẻ ngân hàng</w:t>
            </w:r>
          </w:p>
          <w:p w:rsidR="00965CE0" w:rsidRDefault="00965CE0" w:rsidP="002C157A">
            <w:pPr>
              <w:ind w:firstLine="0"/>
            </w:pPr>
            <w:r>
              <w:t>- Số điện thoại cần nạ</w:t>
            </w:r>
            <w:r w:rsidR="002C157A">
              <w:t>p không bị khoá tính năng nạp thẻ</w:t>
            </w:r>
          </w:p>
        </w:tc>
      </w:tr>
      <w:tr w:rsidR="004026A9" w:rsidTr="00657538">
        <w:trPr>
          <w:jc w:val="center"/>
        </w:trPr>
        <w:tc>
          <w:tcPr>
            <w:tcW w:w="3964" w:type="dxa"/>
            <w:vAlign w:val="center"/>
          </w:tcPr>
          <w:p w:rsidR="004026A9" w:rsidRDefault="004026A9" w:rsidP="00657538">
            <w:pPr>
              <w:ind w:firstLine="0"/>
            </w:pPr>
            <w:r>
              <w:t>Kết quả sau khi hoàn thành</w:t>
            </w:r>
          </w:p>
        </w:tc>
        <w:tc>
          <w:tcPr>
            <w:tcW w:w="5812" w:type="dxa"/>
            <w:vAlign w:val="center"/>
          </w:tcPr>
          <w:p w:rsidR="004026A9" w:rsidRDefault="004026A9" w:rsidP="00657538">
            <w:pPr>
              <w:ind w:firstLine="0"/>
            </w:pPr>
            <w:r>
              <w:t>-</w:t>
            </w:r>
            <w:r w:rsidR="00ED561B">
              <w:t xml:space="preserve"> </w:t>
            </w:r>
            <w:r>
              <w:t>Số tiền trong số dư DebutPay hoặc thẻ ngân hàng bị trừ đi</w:t>
            </w:r>
          </w:p>
          <w:p w:rsidR="004026A9" w:rsidRDefault="004026A9" w:rsidP="00070060">
            <w:pPr>
              <w:ind w:firstLine="0"/>
            </w:pPr>
            <w:r>
              <w:t xml:space="preserve">- </w:t>
            </w:r>
            <w:r w:rsidR="00070060">
              <w:t>Số điện thoại thụ hưởng được cộng tiền thuê bao</w:t>
            </w:r>
          </w:p>
        </w:tc>
      </w:tr>
      <w:tr w:rsidR="004026A9" w:rsidTr="00657538">
        <w:trPr>
          <w:jc w:val="center"/>
        </w:trPr>
        <w:tc>
          <w:tcPr>
            <w:tcW w:w="3964" w:type="dxa"/>
            <w:vAlign w:val="center"/>
          </w:tcPr>
          <w:p w:rsidR="004026A9" w:rsidRDefault="004026A9" w:rsidP="00657538">
            <w:pPr>
              <w:ind w:firstLine="0"/>
            </w:pPr>
            <w:r>
              <w:t>Luồng tương tác chính</w:t>
            </w:r>
          </w:p>
        </w:tc>
        <w:tc>
          <w:tcPr>
            <w:tcW w:w="5812" w:type="dxa"/>
            <w:vAlign w:val="center"/>
          </w:tcPr>
          <w:p w:rsidR="004026A9" w:rsidRDefault="004026A9" w:rsidP="003F7071">
            <w:pPr>
              <w:pStyle w:val="ListParagraph"/>
              <w:numPr>
                <w:ilvl w:val="0"/>
                <w:numId w:val="23"/>
              </w:numPr>
              <w:ind w:left="0" w:firstLine="327"/>
            </w:pPr>
            <w:r>
              <w:t xml:space="preserve">Người dùng truy cập mục </w:t>
            </w:r>
            <w:r w:rsidR="003F7071">
              <w:t>Nạp</w:t>
            </w:r>
            <w:r>
              <w:t xml:space="preserve"> điện thoại</w:t>
            </w:r>
          </w:p>
          <w:p w:rsidR="004026A9" w:rsidRDefault="004026A9" w:rsidP="003F7071">
            <w:pPr>
              <w:pStyle w:val="ListParagraph"/>
              <w:numPr>
                <w:ilvl w:val="0"/>
                <w:numId w:val="23"/>
              </w:numPr>
              <w:ind w:left="0" w:firstLine="327"/>
            </w:pPr>
            <w:r>
              <w:t>Người dùng chọn nhà mạng</w:t>
            </w:r>
          </w:p>
          <w:p w:rsidR="004026A9" w:rsidRDefault="004026A9" w:rsidP="003F7071">
            <w:pPr>
              <w:pStyle w:val="ListParagraph"/>
              <w:numPr>
                <w:ilvl w:val="0"/>
                <w:numId w:val="23"/>
              </w:numPr>
              <w:ind w:left="0" w:firstLine="327"/>
            </w:pPr>
            <w:r>
              <w:lastRenderedPageBreak/>
              <w:t xml:space="preserve">Hệ thống kiểm tra database xem có thể đáp ứng các mệnh giá nào thì hiển thị các mệnh giá có thể </w:t>
            </w:r>
            <w:r w:rsidR="00C50B29">
              <w:t>nạp</w:t>
            </w:r>
          </w:p>
          <w:p w:rsidR="004026A9" w:rsidRDefault="004026A9" w:rsidP="003F7071">
            <w:pPr>
              <w:pStyle w:val="ListParagraph"/>
              <w:numPr>
                <w:ilvl w:val="0"/>
                <w:numId w:val="23"/>
              </w:numPr>
              <w:ind w:left="0" w:firstLine="327"/>
            </w:pPr>
            <w:r>
              <w:t>Người dùng chọn mệnh giá thẻ</w:t>
            </w:r>
            <w:r w:rsidR="00F847FE">
              <w:t>, nhập số điện thoại cần nạp và nhấ</w:t>
            </w:r>
            <w:r w:rsidR="004E5F26">
              <w:t>n thanh toán</w:t>
            </w:r>
          </w:p>
          <w:p w:rsidR="003564D7" w:rsidRDefault="003564D7" w:rsidP="003F7071">
            <w:pPr>
              <w:pStyle w:val="ListParagraph"/>
              <w:numPr>
                <w:ilvl w:val="0"/>
                <w:numId w:val="23"/>
              </w:numPr>
              <w:ind w:left="0" w:firstLine="327"/>
            </w:pPr>
            <w:r>
              <w:t>Hệ thố</w:t>
            </w:r>
            <w:r w:rsidR="00750754">
              <w:t>ng truyền tín hiệu đến nhà mạng kiểm tra thuê bao thụ hưởng có hợp lệ để nạp không</w:t>
            </w:r>
          </w:p>
          <w:p w:rsidR="004026A9" w:rsidRDefault="00903823" w:rsidP="003F7071">
            <w:pPr>
              <w:pStyle w:val="ListParagraph"/>
              <w:numPr>
                <w:ilvl w:val="0"/>
                <w:numId w:val="23"/>
              </w:numPr>
              <w:ind w:left="0" w:firstLine="327"/>
            </w:pPr>
            <w:r>
              <w:t>Nhà mạng báo thuê bao hợp lệ, h</w:t>
            </w:r>
            <w:r w:rsidR="004026A9">
              <w:t>ệ thống kiểm tra số dư DebutPay</w:t>
            </w:r>
          </w:p>
          <w:p w:rsidR="004026A9" w:rsidRDefault="00A2759D" w:rsidP="003F7071">
            <w:pPr>
              <w:pStyle w:val="ListParagraph"/>
              <w:numPr>
                <w:ilvl w:val="0"/>
                <w:numId w:val="23"/>
              </w:numPr>
              <w:ind w:left="0" w:firstLine="327"/>
            </w:pPr>
            <w:r>
              <w:t>Số dư đủ cho giao dị</w:t>
            </w:r>
            <w:r w:rsidR="0090256C">
              <w:t>ch, h</w:t>
            </w:r>
            <w:r w:rsidR="004026A9">
              <w:t>ệ thống trừ tiền trong số dư DebutPay</w:t>
            </w:r>
          </w:p>
          <w:p w:rsidR="004026A9" w:rsidRDefault="004026A9" w:rsidP="003F7071">
            <w:pPr>
              <w:pStyle w:val="ListParagraph"/>
              <w:numPr>
                <w:ilvl w:val="0"/>
                <w:numId w:val="23"/>
              </w:numPr>
              <w:ind w:left="0" w:firstLine="327"/>
            </w:pPr>
            <w:r>
              <w:t xml:space="preserve">Hệ thống truyền tín hiệu </w:t>
            </w:r>
            <w:r w:rsidR="00086B01">
              <w:t>nhà mạng cộng tiền cho thuê bao được nạp</w:t>
            </w:r>
          </w:p>
          <w:p w:rsidR="004026A9" w:rsidRDefault="004026A9" w:rsidP="00AC4E28">
            <w:pPr>
              <w:pStyle w:val="ListParagraph"/>
              <w:numPr>
                <w:ilvl w:val="0"/>
                <w:numId w:val="23"/>
              </w:numPr>
              <w:ind w:left="0" w:firstLine="327"/>
            </w:pPr>
            <w:r>
              <w:t>H</w:t>
            </w:r>
            <w:r w:rsidR="00AC4E28">
              <w:t>iển thị thông báo giao dịch thành công</w:t>
            </w:r>
          </w:p>
        </w:tc>
      </w:tr>
      <w:tr w:rsidR="004026A9" w:rsidTr="00657538">
        <w:trPr>
          <w:jc w:val="center"/>
        </w:trPr>
        <w:tc>
          <w:tcPr>
            <w:tcW w:w="3964" w:type="dxa"/>
            <w:vAlign w:val="center"/>
          </w:tcPr>
          <w:p w:rsidR="004026A9" w:rsidRDefault="004026A9" w:rsidP="00657538">
            <w:pPr>
              <w:ind w:firstLine="0"/>
            </w:pPr>
            <w:r>
              <w:lastRenderedPageBreak/>
              <w:t>Luồng tương tác phụ</w:t>
            </w:r>
          </w:p>
        </w:tc>
        <w:tc>
          <w:tcPr>
            <w:tcW w:w="5812" w:type="dxa"/>
            <w:vAlign w:val="center"/>
          </w:tcPr>
          <w:p w:rsidR="004026A9" w:rsidRDefault="0008159C" w:rsidP="00CF3A36">
            <w:pPr>
              <w:pStyle w:val="ListParagraph"/>
              <w:numPr>
                <w:ilvl w:val="0"/>
                <w:numId w:val="24"/>
              </w:numPr>
              <w:ind w:left="0" w:firstLine="185"/>
            </w:pPr>
            <w:r>
              <w:t xml:space="preserve">Nhà mạng </w:t>
            </w:r>
            <w:r w:rsidR="00D4589A">
              <w:t xml:space="preserve">báo </w:t>
            </w:r>
            <w:r w:rsidR="00270E86">
              <w:t xml:space="preserve">thuê bao không hợp lệ, hệ thống </w:t>
            </w:r>
            <w:r w:rsidR="004A77C1">
              <w:t>thông báo giao dịch không thành công</w:t>
            </w:r>
          </w:p>
          <w:p w:rsidR="004A77C1" w:rsidRDefault="004A77C1" w:rsidP="004A77C1">
            <w:pPr>
              <w:ind w:firstLine="0"/>
              <w:rPr>
                <w:i/>
              </w:rPr>
            </w:pPr>
            <w:r>
              <w:rPr>
                <w:i/>
              </w:rPr>
              <w:t>Use Case quay lại bước 4</w:t>
            </w:r>
          </w:p>
          <w:p w:rsidR="00A8131C" w:rsidRDefault="00A8131C" w:rsidP="004A77C1">
            <w:pPr>
              <w:ind w:firstLine="0"/>
              <w:rPr>
                <w:i/>
              </w:rPr>
            </w:pPr>
          </w:p>
          <w:p w:rsidR="00F20678" w:rsidRDefault="00F20678" w:rsidP="00D901E8">
            <w:pPr>
              <w:pStyle w:val="ListParagraph"/>
              <w:numPr>
                <w:ilvl w:val="0"/>
                <w:numId w:val="24"/>
              </w:numPr>
              <w:ind w:left="0" w:firstLine="185"/>
            </w:pPr>
            <w:r>
              <w:t>Số dư DebutPay không đủ, hệ thống hiển thị các ngân hàng đang kết nối để người dùng chọn</w:t>
            </w:r>
          </w:p>
          <w:p w:rsidR="004026A9" w:rsidRDefault="004026A9" w:rsidP="00D901E8">
            <w:pPr>
              <w:pStyle w:val="ListParagraph"/>
              <w:numPr>
                <w:ilvl w:val="0"/>
                <w:numId w:val="24"/>
              </w:numPr>
              <w:ind w:left="0" w:firstLine="185"/>
            </w:pPr>
            <w:r>
              <w:t>Hệ thống truyền tín hiệu đến ngân hàng để kiểm tra xem có đủ số dư không</w:t>
            </w:r>
          </w:p>
          <w:p w:rsidR="004026A9" w:rsidRDefault="004026A9" w:rsidP="00D901E8">
            <w:pPr>
              <w:pStyle w:val="ListParagraph"/>
              <w:numPr>
                <w:ilvl w:val="0"/>
                <w:numId w:val="24"/>
              </w:numPr>
              <w:ind w:left="0" w:firstLine="185"/>
            </w:pPr>
            <w:r>
              <w:t>Ngân hàng thông báo đủ tiền, hệ thống truyền lệnh trừ tiền trong ngân hàng</w:t>
            </w:r>
          </w:p>
          <w:p w:rsidR="004026A9" w:rsidRDefault="004026A9" w:rsidP="00D901E8">
            <w:pPr>
              <w:pStyle w:val="ListParagraph"/>
              <w:numPr>
                <w:ilvl w:val="0"/>
                <w:numId w:val="24"/>
              </w:numPr>
              <w:ind w:left="0" w:firstLine="185"/>
            </w:pPr>
            <w:r>
              <w:t>Hệ thống truyền tín hiệu lấy thông tin thẻ từ database</w:t>
            </w:r>
          </w:p>
          <w:p w:rsidR="004026A9" w:rsidRDefault="004026A9" w:rsidP="00D901E8">
            <w:pPr>
              <w:pStyle w:val="ListParagraph"/>
              <w:numPr>
                <w:ilvl w:val="0"/>
                <w:numId w:val="24"/>
              </w:numPr>
              <w:ind w:left="0" w:firstLine="185"/>
            </w:pPr>
            <w:r>
              <w:t>Hệ thống chạy đến giao diện hiển thị mã thẻ và số serial</w:t>
            </w:r>
          </w:p>
          <w:p w:rsidR="004026A9" w:rsidRDefault="004026A9" w:rsidP="00657538">
            <w:pPr>
              <w:ind w:firstLine="0"/>
              <w:rPr>
                <w:i/>
              </w:rPr>
            </w:pPr>
            <w:r>
              <w:rPr>
                <w:i/>
              </w:rPr>
              <w:t>Kết thúc Use Case</w:t>
            </w:r>
          </w:p>
          <w:p w:rsidR="004026A9" w:rsidRDefault="004026A9" w:rsidP="00657538">
            <w:pPr>
              <w:ind w:firstLine="0"/>
              <w:rPr>
                <w:i/>
              </w:rPr>
            </w:pPr>
          </w:p>
          <w:p w:rsidR="004026A9" w:rsidRDefault="004026A9" w:rsidP="00AB3915">
            <w:pPr>
              <w:pStyle w:val="ListParagraph"/>
              <w:numPr>
                <w:ilvl w:val="0"/>
                <w:numId w:val="20"/>
              </w:numPr>
              <w:ind w:left="0" w:firstLine="185"/>
            </w:pPr>
            <w:r>
              <w:t>Ngân hàng báo không đủ tiền, hệ thống hiển thị mục Thêm ngân hàng để người dùng kết nối thêm ngân hàng khác</w:t>
            </w:r>
          </w:p>
          <w:p w:rsidR="004026A9" w:rsidRDefault="004026A9" w:rsidP="00AB3915">
            <w:pPr>
              <w:pStyle w:val="ListParagraph"/>
              <w:numPr>
                <w:ilvl w:val="0"/>
                <w:numId w:val="20"/>
              </w:numPr>
              <w:ind w:left="0" w:firstLine="185"/>
            </w:pPr>
            <w:r>
              <w:t>Người dùng đồng ý kết nối thêm, hệ thống dẫn đến giao diện Kết nối ngân hàng</w:t>
            </w:r>
          </w:p>
          <w:p w:rsidR="004026A9" w:rsidRPr="00662911" w:rsidRDefault="004026A9" w:rsidP="00657538">
            <w:pPr>
              <w:ind w:firstLine="0"/>
              <w:rPr>
                <w:i/>
              </w:rPr>
            </w:pPr>
            <w:r>
              <w:rPr>
                <w:i/>
              </w:rPr>
              <w:t>Use Case quay lại bước 5a</w:t>
            </w:r>
          </w:p>
        </w:tc>
      </w:tr>
      <w:tr w:rsidR="004026A9" w:rsidTr="00657538">
        <w:trPr>
          <w:jc w:val="center"/>
        </w:trPr>
        <w:tc>
          <w:tcPr>
            <w:tcW w:w="3964" w:type="dxa"/>
            <w:vAlign w:val="center"/>
          </w:tcPr>
          <w:p w:rsidR="004026A9" w:rsidRDefault="004026A9" w:rsidP="00657538">
            <w:pPr>
              <w:ind w:firstLine="0"/>
            </w:pPr>
            <w:r>
              <w:lastRenderedPageBreak/>
              <w:t>Luồng tương tác ngoại lệ</w:t>
            </w:r>
          </w:p>
        </w:tc>
        <w:tc>
          <w:tcPr>
            <w:tcW w:w="5812" w:type="dxa"/>
            <w:vAlign w:val="center"/>
          </w:tcPr>
          <w:p w:rsidR="004026A9" w:rsidRDefault="004026A9" w:rsidP="00AB3915">
            <w:pPr>
              <w:pStyle w:val="ListParagraph"/>
              <w:numPr>
                <w:ilvl w:val="0"/>
                <w:numId w:val="22"/>
              </w:numPr>
              <w:ind w:left="0" w:firstLine="185"/>
            </w:pPr>
            <w:r>
              <w:t>Người dùng không đồng ý kết nối, hệ thống chuyển về giao diện Mua thẻ</w:t>
            </w:r>
          </w:p>
          <w:p w:rsidR="004026A9" w:rsidRPr="0073278A" w:rsidRDefault="004026A9" w:rsidP="00657538">
            <w:pPr>
              <w:ind w:firstLine="0"/>
              <w:rPr>
                <w:i/>
              </w:rPr>
            </w:pPr>
            <w:r>
              <w:rPr>
                <w:i/>
              </w:rPr>
              <w:t>Use Case quay lại bước 1</w:t>
            </w:r>
          </w:p>
        </w:tc>
      </w:tr>
    </w:tbl>
    <w:p w:rsidR="004026A9" w:rsidRDefault="004026A9" w:rsidP="00072B40">
      <w:pPr>
        <w:ind w:firstLine="0"/>
      </w:pPr>
    </w:p>
    <w:tbl>
      <w:tblPr>
        <w:tblStyle w:val="TableGrid"/>
        <w:tblW w:w="0" w:type="auto"/>
        <w:jc w:val="center"/>
        <w:tblLook w:val="04A0" w:firstRow="1" w:lastRow="0" w:firstColumn="1" w:lastColumn="0" w:noHBand="0" w:noVBand="1"/>
      </w:tblPr>
      <w:tblGrid>
        <w:gridCol w:w="3643"/>
        <w:gridCol w:w="5373"/>
      </w:tblGrid>
      <w:tr w:rsidR="000A08CA" w:rsidTr="00657538">
        <w:trPr>
          <w:jc w:val="center"/>
        </w:trPr>
        <w:tc>
          <w:tcPr>
            <w:tcW w:w="3964" w:type="dxa"/>
            <w:vAlign w:val="center"/>
          </w:tcPr>
          <w:p w:rsidR="000A08CA" w:rsidRDefault="000A08CA" w:rsidP="00657538">
            <w:pPr>
              <w:ind w:firstLine="0"/>
            </w:pPr>
            <w:r>
              <w:t>Tên Use Case</w:t>
            </w:r>
          </w:p>
        </w:tc>
        <w:tc>
          <w:tcPr>
            <w:tcW w:w="5812" w:type="dxa"/>
            <w:vAlign w:val="center"/>
          </w:tcPr>
          <w:p w:rsidR="000A08CA" w:rsidRDefault="00344DDB" w:rsidP="00657538">
            <w:pPr>
              <w:ind w:firstLine="0"/>
            </w:pPr>
            <w:r>
              <w:t>Transfer money</w:t>
            </w:r>
          </w:p>
        </w:tc>
      </w:tr>
      <w:tr w:rsidR="000A08CA" w:rsidTr="00657538">
        <w:trPr>
          <w:jc w:val="center"/>
        </w:trPr>
        <w:tc>
          <w:tcPr>
            <w:tcW w:w="3964" w:type="dxa"/>
            <w:vAlign w:val="center"/>
          </w:tcPr>
          <w:p w:rsidR="000A08CA" w:rsidRDefault="000A08CA" w:rsidP="00657538">
            <w:pPr>
              <w:ind w:firstLine="0"/>
            </w:pPr>
            <w:r>
              <w:t>Mô tả</w:t>
            </w:r>
          </w:p>
        </w:tc>
        <w:tc>
          <w:tcPr>
            <w:tcW w:w="5812" w:type="dxa"/>
            <w:vAlign w:val="center"/>
          </w:tcPr>
          <w:p w:rsidR="000A08CA" w:rsidRDefault="000A08CA" w:rsidP="00335974">
            <w:pPr>
              <w:ind w:firstLine="0"/>
            </w:pPr>
            <w:r>
              <w:t xml:space="preserve">Người dùng thực hiện </w:t>
            </w:r>
            <w:r w:rsidR="00335974">
              <w:t>chuyển tiền</w:t>
            </w:r>
            <w:r w:rsidR="003537E4">
              <w:t xml:space="preserve"> đến ví DebutPay khác hoặc đến tài khoản ngân hàng</w:t>
            </w:r>
          </w:p>
        </w:tc>
      </w:tr>
      <w:tr w:rsidR="000A08CA" w:rsidTr="00657538">
        <w:trPr>
          <w:jc w:val="center"/>
        </w:trPr>
        <w:tc>
          <w:tcPr>
            <w:tcW w:w="3964" w:type="dxa"/>
            <w:vAlign w:val="center"/>
          </w:tcPr>
          <w:p w:rsidR="000A08CA" w:rsidRDefault="000A08CA" w:rsidP="00657538">
            <w:pPr>
              <w:ind w:firstLine="0"/>
            </w:pPr>
            <w:r>
              <w:t>Thao tác kích hoạt</w:t>
            </w:r>
          </w:p>
        </w:tc>
        <w:tc>
          <w:tcPr>
            <w:tcW w:w="5812" w:type="dxa"/>
            <w:vAlign w:val="center"/>
          </w:tcPr>
          <w:p w:rsidR="000A08CA" w:rsidRDefault="000A08CA" w:rsidP="000642A3">
            <w:pPr>
              <w:ind w:firstLine="0"/>
            </w:pPr>
            <w:r>
              <w:t xml:space="preserve">Người dùng truy cập </w:t>
            </w:r>
            <w:r w:rsidR="006F617B">
              <w:t>Chuyển tiền</w:t>
            </w:r>
            <w:r>
              <w:t xml:space="preserve">, chọn </w:t>
            </w:r>
            <w:r w:rsidR="0051358D">
              <w:t xml:space="preserve">loại giao dịch, </w:t>
            </w:r>
            <w:r w:rsidR="000642A3">
              <w:t>cung cấp</w:t>
            </w:r>
            <w:r w:rsidR="0051358D">
              <w:t xml:space="preserve"> các thông tin chuyển tiền</w:t>
            </w:r>
          </w:p>
        </w:tc>
      </w:tr>
      <w:tr w:rsidR="000A08CA" w:rsidTr="00657538">
        <w:trPr>
          <w:jc w:val="center"/>
        </w:trPr>
        <w:tc>
          <w:tcPr>
            <w:tcW w:w="3964" w:type="dxa"/>
            <w:vAlign w:val="center"/>
          </w:tcPr>
          <w:p w:rsidR="000A08CA" w:rsidRDefault="000A08CA" w:rsidP="00657538">
            <w:pPr>
              <w:ind w:firstLine="0"/>
            </w:pPr>
            <w:r>
              <w:t>Điều kiện cần trước khi thực hiện</w:t>
            </w:r>
          </w:p>
        </w:tc>
        <w:tc>
          <w:tcPr>
            <w:tcW w:w="5812" w:type="dxa"/>
            <w:vAlign w:val="center"/>
          </w:tcPr>
          <w:p w:rsidR="000A08CA" w:rsidRDefault="000A08CA" w:rsidP="00657538">
            <w:pPr>
              <w:ind w:firstLine="0"/>
            </w:pPr>
            <w:r>
              <w:t>- Đã đăng nhập tài khoản DebutPay</w:t>
            </w:r>
          </w:p>
          <w:p w:rsidR="000A08CA" w:rsidRDefault="000A08CA" w:rsidP="006E62C7">
            <w:pPr>
              <w:ind w:firstLine="0"/>
            </w:pPr>
            <w:r>
              <w:t>- Có số dư trong tài khoả</w:t>
            </w:r>
            <w:r w:rsidR="006E62C7">
              <w:t>n DebutPay</w:t>
            </w:r>
          </w:p>
        </w:tc>
      </w:tr>
      <w:tr w:rsidR="000A08CA" w:rsidTr="00657538">
        <w:trPr>
          <w:jc w:val="center"/>
        </w:trPr>
        <w:tc>
          <w:tcPr>
            <w:tcW w:w="3964" w:type="dxa"/>
            <w:vAlign w:val="center"/>
          </w:tcPr>
          <w:p w:rsidR="000A08CA" w:rsidRDefault="000A08CA" w:rsidP="00657538">
            <w:pPr>
              <w:ind w:firstLine="0"/>
            </w:pPr>
            <w:r>
              <w:t>Kết quả sau khi hoàn thành</w:t>
            </w:r>
          </w:p>
        </w:tc>
        <w:tc>
          <w:tcPr>
            <w:tcW w:w="5812" w:type="dxa"/>
            <w:vAlign w:val="center"/>
          </w:tcPr>
          <w:p w:rsidR="000A08CA" w:rsidRDefault="00DE0823" w:rsidP="00657538">
            <w:pPr>
              <w:ind w:firstLine="0"/>
            </w:pPr>
            <w:r>
              <w:t xml:space="preserve">- </w:t>
            </w:r>
            <w:r w:rsidR="000A08CA">
              <w:t>Số tiền trong số dư DebutPay bị trừ đi</w:t>
            </w:r>
          </w:p>
          <w:p w:rsidR="000A08CA" w:rsidRDefault="000A08CA" w:rsidP="00DE0823">
            <w:pPr>
              <w:ind w:firstLine="0"/>
            </w:pPr>
            <w:r>
              <w:t xml:space="preserve">- </w:t>
            </w:r>
            <w:r w:rsidR="00DE0823">
              <w:t>Tài khoản thụ hưởng được cộng tiền</w:t>
            </w:r>
          </w:p>
        </w:tc>
      </w:tr>
      <w:tr w:rsidR="000A08CA" w:rsidTr="00657538">
        <w:trPr>
          <w:jc w:val="center"/>
        </w:trPr>
        <w:tc>
          <w:tcPr>
            <w:tcW w:w="3964" w:type="dxa"/>
            <w:vAlign w:val="center"/>
          </w:tcPr>
          <w:p w:rsidR="000A08CA" w:rsidRDefault="000A08CA" w:rsidP="00657538">
            <w:pPr>
              <w:ind w:firstLine="0"/>
            </w:pPr>
            <w:r>
              <w:t>Luồng tương tác chính</w:t>
            </w:r>
          </w:p>
        </w:tc>
        <w:tc>
          <w:tcPr>
            <w:tcW w:w="5812" w:type="dxa"/>
            <w:vAlign w:val="center"/>
          </w:tcPr>
          <w:p w:rsidR="000A08CA" w:rsidRDefault="000A08CA" w:rsidP="001F1893">
            <w:pPr>
              <w:pStyle w:val="ListParagraph"/>
              <w:numPr>
                <w:ilvl w:val="0"/>
                <w:numId w:val="27"/>
              </w:numPr>
              <w:ind w:left="0" w:firstLine="327"/>
            </w:pPr>
            <w:r>
              <w:t xml:space="preserve">Người dùng truy cập mục </w:t>
            </w:r>
            <w:r w:rsidR="001F1893">
              <w:t>Chuyển tiền</w:t>
            </w:r>
          </w:p>
          <w:p w:rsidR="000A08CA" w:rsidRDefault="000A08CA" w:rsidP="001F1893">
            <w:pPr>
              <w:pStyle w:val="ListParagraph"/>
              <w:numPr>
                <w:ilvl w:val="0"/>
                <w:numId w:val="27"/>
              </w:numPr>
              <w:ind w:left="0" w:firstLine="327"/>
            </w:pPr>
            <w:r>
              <w:t xml:space="preserve">Người dùng chọn </w:t>
            </w:r>
            <w:r w:rsidR="00440FA3">
              <w:t>hình thức chuyển đến tài khoản DebutPay khác hoặc chuyển liên ngân hàng</w:t>
            </w:r>
          </w:p>
          <w:p w:rsidR="00926236" w:rsidRDefault="00AB1464" w:rsidP="00E24D0B">
            <w:pPr>
              <w:pStyle w:val="ListParagraph"/>
              <w:numPr>
                <w:ilvl w:val="0"/>
                <w:numId w:val="27"/>
              </w:numPr>
              <w:ind w:left="0" w:firstLine="327"/>
            </w:pPr>
            <w:r>
              <w:t xml:space="preserve">Người dùng chọn hình thức chuyển đến DebutPay khác, </w:t>
            </w:r>
            <w:r w:rsidR="00926236">
              <w:t xml:space="preserve">hệ thống yêu cầu </w:t>
            </w:r>
            <w:r w:rsidR="00356503">
              <w:t xml:space="preserve">người dùng </w:t>
            </w:r>
            <w:r w:rsidR="00926236">
              <w:t>nhập các thông tin số tài khoản, số tiền chuyển, ghi chú</w:t>
            </w:r>
            <w:r w:rsidR="00E24D0B">
              <w:t xml:space="preserve"> và nhấn Thanh toán</w:t>
            </w:r>
          </w:p>
          <w:p w:rsidR="00E24D0B" w:rsidRDefault="008F41F8" w:rsidP="00E24D0B">
            <w:pPr>
              <w:pStyle w:val="ListParagraph"/>
              <w:numPr>
                <w:ilvl w:val="0"/>
                <w:numId w:val="27"/>
              </w:numPr>
              <w:ind w:left="0" w:firstLine="327"/>
            </w:pPr>
            <w:r>
              <w:lastRenderedPageBreak/>
              <w:t>Hệ thống kiểm tra trên database thông tin tài khoản thụ hưởng</w:t>
            </w:r>
          </w:p>
          <w:p w:rsidR="00036F70" w:rsidRDefault="00036F70" w:rsidP="00E24D0B">
            <w:pPr>
              <w:pStyle w:val="ListParagraph"/>
              <w:numPr>
                <w:ilvl w:val="0"/>
                <w:numId w:val="27"/>
              </w:numPr>
              <w:ind w:left="0" w:firstLine="327"/>
            </w:pPr>
            <w:r>
              <w:t>Tài khoản thụ hưởng hợp lệ</w:t>
            </w:r>
            <w:r w:rsidR="004B6EA3">
              <w:t>, hệ thống kiểm tra số dư DebutPay</w:t>
            </w:r>
          </w:p>
          <w:p w:rsidR="004B6EA3" w:rsidRDefault="00314036" w:rsidP="00E24D0B">
            <w:pPr>
              <w:pStyle w:val="ListParagraph"/>
              <w:numPr>
                <w:ilvl w:val="0"/>
                <w:numId w:val="27"/>
              </w:numPr>
              <w:ind w:left="0" w:firstLine="327"/>
            </w:pPr>
            <w:r>
              <w:t xml:space="preserve">Số dư đủ, hệ thống </w:t>
            </w:r>
            <w:r w:rsidR="00707190">
              <w:t xml:space="preserve">trừ tiền </w:t>
            </w:r>
            <w:r w:rsidR="00C52DB4">
              <w:t xml:space="preserve">trong số dư </w:t>
            </w:r>
            <w:r w:rsidR="002609EA">
              <w:t>tài khảon</w:t>
            </w:r>
            <w:r w:rsidR="00F16723">
              <w:t xml:space="preserve"> </w:t>
            </w:r>
            <w:r w:rsidR="00C52DB4">
              <w:t>của người dùng</w:t>
            </w:r>
          </w:p>
          <w:p w:rsidR="00C52DB4" w:rsidRDefault="00D35828" w:rsidP="00E24D0B">
            <w:pPr>
              <w:pStyle w:val="ListParagraph"/>
              <w:numPr>
                <w:ilvl w:val="0"/>
                <w:numId w:val="27"/>
              </w:numPr>
              <w:ind w:left="0" w:firstLine="327"/>
            </w:pPr>
            <w:r>
              <w:t xml:space="preserve">Hệ thống </w:t>
            </w:r>
            <w:r w:rsidR="00576996">
              <w:t>cộng tiền trong số dư tài khoản thụ hưởng</w:t>
            </w:r>
          </w:p>
          <w:p w:rsidR="00576996" w:rsidRDefault="00576996" w:rsidP="00E24D0B">
            <w:pPr>
              <w:pStyle w:val="ListParagraph"/>
              <w:numPr>
                <w:ilvl w:val="0"/>
                <w:numId w:val="27"/>
              </w:numPr>
              <w:ind w:left="0" w:firstLine="327"/>
            </w:pPr>
            <w:r>
              <w:t>Hiển thị thông báo giao dịch thành công</w:t>
            </w:r>
          </w:p>
        </w:tc>
      </w:tr>
      <w:tr w:rsidR="000A08CA" w:rsidTr="00657538">
        <w:trPr>
          <w:jc w:val="center"/>
        </w:trPr>
        <w:tc>
          <w:tcPr>
            <w:tcW w:w="3964" w:type="dxa"/>
            <w:vAlign w:val="center"/>
          </w:tcPr>
          <w:p w:rsidR="000A08CA" w:rsidRDefault="000A08CA" w:rsidP="00657538">
            <w:pPr>
              <w:ind w:firstLine="0"/>
            </w:pPr>
            <w:r>
              <w:lastRenderedPageBreak/>
              <w:t>Luồng tương tác phụ</w:t>
            </w:r>
          </w:p>
        </w:tc>
        <w:tc>
          <w:tcPr>
            <w:tcW w:w="5812" w:type="dxa"/>
            <w:vAlign w:val="center"/>
          </w:tcPr>
          <w:p w:rsidR="000A08CA" w:rsidRDefault="00D8716A" w:rsidP="00B95AA4">
            <w:pPr>
              <w:pStyle w:val="ListParagraph"/>
              <w:numPr>
                <w:ilvl w:val="0"/>
                <w:numId w:val="28"/>
              </w:numPr>
              <w:ind w:left="0" w:firstLine="185"/>
            </w:pPr>
            <w:r>
              <w:t xml:space="preserve">Người dùng chọn hình thức chuyển tiền đến ngân hàng, </w:t>
            </w:r>
            <w:r w:rsidR="00494C42">
              <w:t xml:space="preserve">hệ thống yêu cầu </w:t>
            </w:r>
            <w:r w:rsidR="00F43204">
              <w:t xml:space="preserve">người dùng </w:t>
            </w:r>
            <w:r w:rsidR="0054031A">
              <w:t xml:space="preserve">chọn ngân hàng thụ hưởng trong danh sách, </w:t>
            </w:r>
            <w:r w:rsidR="00F43204">
              <w:t xml:space="preserve">nhập </w:t>
            </w:r>
            <w:r w:rsidR="00924FBF">
              <w:t xml:space="preserve">các thông tin </w:t>
            </w:r>
            <w:r w:rsidR="00763E32">
              <w:t xml:space="preserve">số thẻ/số tài khoản </w:t>
            </w:r>
            <w:r w:rsidR="007D103A">
              <w:t>thụ hưởng</w:t>
            </w:r>
            <w:r w:rsidR="00CE5FDC">
              <w:t xml:space="preserve">, tên chủ thẻ, </w:t>
            </w:r>
            <w:r w:rsidR="00715E70">
              <w:t>số tiền chuyển, ghi chú và nhấn Thanh toán</w:t>
            </w:r>
          </w:p>
          <w:p w:rsidR="003E67B4" w:rsidRDefault="00C34431" w:rsidP="00B95AA4">
            <w:pPr>
              <w:pStyle w:val="ListParagraph"/>
              <w:numPr>
                <w:ilvl w:val="0"/>
                <w:numId w:val="28"/>
              </w:numPr>
              <w:ind w:left="0" w:firstLine="185"/>
            </w:pPr>
            <w:r>
              <w:t xml:space="preserve">Hệ thống </w:t>
            </w:r>
            <w:r w:rsidR="0018747F">
              <w:t xml:space="preserve">truyền tín hiệu đến ngân hàng </w:t>
            </w:r>
            <w:r w:rsidR="00AD50FB">
              <w:t xml:space="preserve">để kiểm tra xem </w:t>
            </w:r>
            <w:r w:rsidR="00305982">
              <w:t>tài khoản thụ hưởng</w:t>
            </w:r>
            <w:r w:rsidR="007250CA">
              <w:t xml:space="preserve"> có hợp lệ </w:t>
            </w:r>
            <w:r w:rsidR="00950BD3">
              <w:t>hay không</w:t>
            </w:r>
          </w:p>
          <w:p w:rsidR="00305982" w:rsidRDefault="00806F55" w:rsidP="00B95AA4">
            <w:pPr>
              <w:pStyle w:val="ListParagraph"/>
              <w:numPr>
                <w:ilvl w:val="0"/>
                <w:numId w:val="28"/>
              </w:numPr>
              <w:ind w:left="0" w:firstLine="185"/>
            </w:pPr>
            <w:r>
              <w:t xml:space="preserve">Tài khoản thụ hưởng hợp lệ, hệ thống </w:t>
            </w:r>
            <w:r w:rsidR="00693629">
              <w:t>kiểm tra số dư DebutPay</w:t>
            </w:r>
          </w:p>
          <w:p w:rsidR="00693629" w:rsidRDefault="00584BCF" w:rsidP="00B95AA4">
            <w:pPr>
              <w:pStyle w:val="ListParagraph"/>
              <w:numPr>
                <w:ilvl w:val="0"/>
                <w:numId w:val="28"/>
              </w:numPr>
              <w:ind w:left="0" w:firstLine="185"/>
            </w:pPr>
            <w:r>
              <w:t>Số dư đủ, hệ thống trừ tiền trong số dư</w:t>
            </w:r>
            <w:r w:rsidR="00F16723">
              <w:t xml:space="preserve"> của tài khoản</w:t>
            </w:r>
          </w:p>
          <w:p w:rsidR="00F16723" w:rsidRDefault="00DA4487" w:rsidP="00B95AA4">
            <w:pPr>
              <w:pStyle w:val="ListParagraph"/>
              <w:numPr>
                <w:ilvl w:val="0"/>
                <w:numId w:val="28"/>
              </w:numPr>
              <w:ind w:left="0" w:firstLine="185"/>
            </w:pPr>
            <w:r>
              <w:t xml:space="preserve">Hệ thống truyền tín hiệu </w:t>
            </w:r>
            <w:r w:rsidR="001159CE">
              <w:t xml:space="preserve">đến ngân hàng </w:t>
            </w:r>
            <w:r>
              <w:t xml:space="preserve">cộng tiền vào </w:t>
            </w:r>
            <w:r w:rsidR="001159CE">
              <w:t>tài khoản thụ hưởng</w:t>
            </w:r>
          </w:p>
          <w:p w:rsidR="00A27766" w:rsidRDefault="004F11E8" w:rsidP="00A27766">
            <w:pPr>
              <w:pStyle w:val="ListParagraph"/>
              <w:numPr>
                <w:ilvl w:val="0"/>
                <w:numId w:val="28"/>
              </w:numPr>
              <w:ind w:left="0" w:firstLine="185"/>
            </w:pPr>
            <w:r>
              <w:t>Hiển thị thông báo giao dịch thành công</w:t>
            </w:r>
          </w:p>
          <w:p w:rsidR="000A08CA" w:rsidRDefault="006071A8" w:rsidP="00657538">
            <w:pPr>
              <w:ind w:firstLine="0"/>
              <w:rPr>
                <w:i/>
              </w:rPr>
            </w:pPr>
            <w:r>
              <w:rPr>
                <w:i/>
              </w:rPr>
              <w:t>Kết thúc Use Case</w:t>
            </w:r>
          </w:p>
          <w:p w:rsidR="000A08CA" w:rsidRDefault="000A08CA" w:rsidP="00657538">
            <w:pPr>
              <w:ind w:firstLine="0"/>
              <w:rPr>
                <w:i/>
              </w:rPr>
            </w:pPr>
          </w:p>
          <w:p w:rsidR="000A08CA" w:rsidRDefault="00A27766" w:rsidP="00A27766">
            <w:pPr>
              <w:pStyle w:val="ListParagraph"/>
              <w:numPr>
                <w:ilvl w:val="0"/>
                <w:numId w:val="30"/>
              </w:numPr>
              <w:ind w:left="0" w:firstLine="185"/>
            </w:pPr>
            <w:r>
              <w:t>Số dư DebutPay không đủ</w:t>
            </w:r>
            <w:r w:rsidR="000A08CA">
              <w:t xml:space="preserve">, hệ thống hiển thị </w:t>
            </w:r>
            <w:r w:rsidR="007C2AD4">
              <w:t xml:space="preserve">thông báo </w:t>
            </w:r>
            <w:r w:rsidR="009A6181">
              <w:t>yêu cầu nạp thêm tiền</w:t>
            </w:r>
          </w:p>
          <w:p w:rsidR="000A08CA" w:rsidRDefault="000A08CA" w:rsidP="00A27766">
            <w:pPr>
              <w:pStyle w:val="ListParagraph"/>
              <w:numPr>
                <w:ilvl w:val="0"/>
                <w:numId w:val="30"/>
              </w:numPr>
              <w:ind w:left="0" w:firstLine="185"/>
            </w:pPr>
            <w:r>
              <w:t xml:space="preserve">Người dùng đồng ý </w:t>
            </w:r>
            <w:r w:rsidR="008B2EE6">
              <w:t>nạp</w:t>
            </w:r>
            <w:r>
              <w:t xml:space="preserve"> thêm, hệ thống dẫn đến giao diện </w:t>
            </w:r>
            <w:r w:rsidR="008B2EE6">
              <w:t>Nạp tiền</w:t>
            </w:r>
          </w:p>
          <w:p w:rsidR="000A08CA" w:rsidRPr="00662911" w:rsidRDefault="000A08CA" w:rsidP="00657538">
            <w:pPr>
              <w:ind w:firstLine="0"/>
              <w:rPr>
                <w:i/>
              </w:rPr>
            </w:pPr>
            <w:r>
              <w:rPr>
                <w:i/>
              </w:rPr>
              <w:lastRenderedPageBreak/>
              <w:t>Use Case quay lại bước 5a</w:t>
            </w:r>
          </w:p>
        </w:tc>
      </w:tr>
      <w:tr w:rsidR="000A08CA" w:rsidTr="00657538">
        <w:trPr>
          <w:jc w:val="center"/>
        </w:trPr>
        <w:tc>
          <w:tcPr>
            <w:tcW w:w="3964" w:type="dxa"/>
            <w:vAlign w:val="center"/>
          </w:tcPr>
          <w:p w:rsidR="000A08CA" w:rsidRDefault="000A08CA" w:rsidP="00657538">
            <w:pPr>
              <w:ind w:firstLine="0"/>
            </w:pPr>
            <w:r>
              <w:lastRenderedPageBreak/>
              <w:t>Luồng tương tác ngoại lệ</w:t>
            </w:r>
          </w:p>
        </w:tc>
        <w:tc>
          <w:tcPr>
            <w:tcW w:w="5812" w:type="dxa"/>
            <w:vAlign w:val="center"/>
          </w:tcPr>
          <w:p w:rsidR="00F75070" w:rsidRDefault="00F75070" w:rsidP="00F75070">
            <w:pPr>
              <w:pStyle w:val="ListParagraph"/>
              <w:numPr>
                <w:ilvl w:val="0"/>
                <w:numId w:val="29"/>
              </w:numPr>
              <w:ind w:left="0" w:firstLine="185"/>
            </w:pPr>
            <w:r>
              <w:t xml:space="preserve">Tài khoản DebutPay thụ hưởng không hợp lệ, </w:t>
            </w:r>
            <w:r w:rsidR="00A8519B">
              <w:t xml:space="preserve">hệ thống hiển thị thông báo </w:t>
            </w:r>
            <w:r w:rsidR="00001374">
              <w:t>tài khoản không hợp lệ</w:t>
            </w:r>
          </w:p>
          <w:p w:rsidR="000A08CA" w:rsidRDefault="00F75070" w:rsidP="00657538">
            <w:pPr>
              <w:ind w:firstLine="0"/>
              <w:rPr>
                <w:i/>
              </w:rPr>
            </w:pPr>
            <w:r>
              <w:rPr>
                <w:i/>
              </w:rPr>
              <w:t>Use Case quay lại bước</w:t>
            </w:r>
            <w:r w:rsidR="00A27766">
              <w:rPr>
                <w:i/>
              </w:rPr>
              <w:t xml:space="preserve"> 3</w:t>
            </w:r>
          </w:p>
          <w:p w:rsidR="00AE1289" w:rsidRDefault="00AE1289" w:rsidP="00657538">
            <w:pPr>
              <w:ind w:firstLine="0"/>
              <w:rPr>
                <w:i/>
              </w:rPr>
            </w:pPr>
          </w:p>
          <w:p w:rsidR="00AE1289" w:rsidRDefault="00AE1289" w:rsidP="00A61327">
            <w:pPr>
              <w:pStyle w:val="ListParagraph"/>
              <w:numPr>
                <w:ilvl w:val="0"/>
                <w:numId w:val="32"/>
              </w:numPr>
              <w:ind w:left="0" w:firstLine="185"/>
            </w:pPr>
            <w:r>
              <w:t xml:space="preserve">Người </w:t>
            </w:r>
            <w:r w:rsidR="00E0539C">
              <w:t>không đồng ý nạp thêm</w:t>
            </w:r>
            <w:r w:rsidR="00DD78AB">
              <w:t>, hệ thống báo giao dịch không thành công</w:t>
            </w:r>
          </w:p>
          <w:p w:rsidR="00AE1289" w:rsidRPr="0073278A" w:rsidRDefault="004C13CB" w:rsidP="00657538">
            <w:pPr>
              <w:ind w:firstLine="0"/>
              <w:rPr>
                <w:i/>
              </w:rPr>
            </w:pPr>
            <w:r>
              <w:rPr>
                <w:i/>
              </w:rPr>
              <w:t>Kết thúc Use Case</w:t>
            </w:r>
          </w:p>
        </w:tc>
      </w:tr>
    </w:tbl>
    <w:p w:rsidR="000A08CA" w:rsidRDefault="000A08CA" w:rsidP="00072B40">
      <w:pPr>
        <w:ind w:firstLine="0"/>
      </w:pPr>
    </w:p>
    <w:tbl>
      <w:tblPr>
        <w:tblStyle w:val="TableGrid"/>
        <w:tblW w:w="0" w:type="auto"/>
        <w:jc w:val="center"/>
        <w:tblLook w:val="04A0" w:firstRow="1" w:lastRow="0" w:firstColumn="1" w:lastColumn="0" w:noHBand="0" w:noVBand="1"/>
      </w:tblPr>
      <w:tblGrid>
        <w:gridCol w:w="3643"/>
        <w:gridCol w:w="5373"/>
      </w:tblGrid>
      <w:tr w:rsidR="000A08CA" w:rsidTr="00657538">
        <w:trPr>
          <w:jc w:val="center"/>
        </w:trPr>
        <w:tc>
          <w:tcPr>
            <w:tcW w:w="3964" w:type="dxa"/>
            <w:vAlign w:val="center"/>
          </w:tcPr>
          <w:p w:rsidR="000A08CA" w:rsidRDefault="000A08CA" w:rsidP="00657538">
            <w:pPr>
              <w:ind w:firstLine="0"/>
            </w:pPr>
            <w:r>
              <w:t>Tên Use Case</w:t>
            </w:r>
          </w:p>
        </w:tc>
        <w:tc>
          <w:tcPr>
            <w:tcW w:w="5812" w:type="dxa"/>
            <w:vAlign w:val="center"/>
          </w:tcPr>
          <w:p w:rsidR="000A08CA" w:rsidRDefault="000A08CA" w:rsidP="00657538">
            <w:pPr>
              <w:ind w:firstLine="0"/>
            </w:pPr>
            <w:r>
              <w:t>Make saving</w:t>
            </w:r>
          </w:p>
        </w:tc>
      </w:tr>
      <w:tr w:rsidR="000A08CA" w:rsidTr="00657538">
        <w:trPr>
          <w:jc w:val="center"/>
        </w:trPr>
        <w:tc>
          <w:tcPr>
            <w:tcW w:w="3964" w:type="dxa"/>
            <w:vAlign w:val="center"/>
          </w:tcPr>
          <w:p w:rsidR="000A08CA" w:rsidRDefault="000A08CA" w:rsidP="00657538">
            <w:pPr>
              <w:ind w:firstLine="0"/>
            </w:pPr>
            <w:r>
              <w:t>Mô tả</w:t>
            </w:r>
          </w:p>
        </w:tc>
        <w:tc>
          <w:tcPr>
            <w:tcW w:w="5812" w:type="dxa"/>
            <w:vAlign w:val="center"/>
          </w:tcPr>
          <w:p w:rsidR="000A08CA" w:rsidRDefault="000A08CA" w:rsidP="00C62B80">
            <w:pPr>
              <w:ind w:firstLine="0"/>
            </w:pPr>
            <w:r>
              <w:t xml:space="preserve">Người dùng </w:t>
            </w:r>
            <w:r w:rsidR="00C62B80">
              <w:t>gửi tiền tiết kiệm</w:t>
            </w:r>
          </w:p>
        </w:tc>
      </w:tr>
      <w:tr w:rsidR="000A08CA" w:rsidTr="00657538">
        <w:trPr>
          <w:jc w:val="center"/>
        </w:trPr>
        <w:tc>
          <w:tcPr>
            <w:tcW w:w="3964" w:type="dxa"/>
            <w:vAlign w:val="center"/>
          </w:tcPr>
          <w:p w:rsidR="000A08CA" w:rsidRDefault="000A08CA" w:rsidP="00657538">
            <w:pPr>
              <w:ind w:firstLine="0"/>
            </w:pPr>
            <w:r>
              <w:t>Thao tác kích hoạt</w:t>
            </w:r>
          </w:p>
        </w:tc>
        <w:tc>
          <w:tcPr>
            <w:tcW w:w="5812" w:type="dxa"/>
            <w:vAlign w:val="center"/>
          </w:tcPr>
          <w:p w:rsidR="000A08CA" w:rsidRDefault="000A08CA" w:rsidP="00167F7F">
            <w:pPr>
              <w:ind w:firstLine="0"/>
            </w:pPr>
            <w:r>
              <w:t xml:space="preserve">Người dùng truy cập </w:t>
            </w:r>
            <w:r w:rsidR="00417454">
              <w:t>Gửi tiết kiệm</w:t>
            </w:r>
            <w:r>
              <w:t xml:space="preserve">, chọn </w:t>
            </w:r>
            <w:r w:rsidR="00167F7F">
              <w:t>ngân hàng, kỳ hạn và số tiền để gửi</w:t>
            </w:r>
          </w:p>
        </w:tc>
      </w:tr>
      <w:tr w:rsidR="000A08CA" w:rsidTr="00657538">
        <w:trPr>
          <w:jc w:val="center"/>
        </w:trPr>
        <w:tc>
          <w:tcPr>
            <w:tcW w:w="3964" w:type="dxa"/>
            <w:vAlign w:val="center"/>
          </w:tcPr>
          <w:p w:rsidR="000A08CA" w:rsidRDefault="000A08CA" w:rsidP="00657538">
            <w:pPr>
              <w:ind w:firstLine="0"/>
            </w:pPr>
            <w:r>
              <w:t>Điều kiện cần trước khi thực hiện</w:t>
            </w:r>
          </w:p>
        </w:tc>
        <w:tc>
          <w:tcPr>
            <w:tcW w:w="5812" w:type="dxa"/>
            <w:vAlign w:val="center"/>
          </w:tcPr>
          <w:p w:rsidR="000A08CA" w:rsidRDefault="000A08CA" w:rsidP="00657538">
            <w:pPr>
              <w:ind w:firstLine="0"/>
            </w:pPr>
            <w:r>
              <w:t>- Đã đăng nhập tài khoản DebutPay</w:t>
            </w:r>
          </w:p>
          <w:p w:rsidR="000A08CA" w:rsidRDefault="000A08CA" w:rsidP="00657538">
            <w:pPr>
              <w:ind w:firstLine="0"/>
            </w:pPr>
            <w:r>
              <w:t>- Có số dư trong tài khoả</w:t>
            </w:r>
            <w:r w:rsidR="00F37BD3">
              <w:t>n DebutPay</w:t>
            </w:r>
          </w:p>
        </w:tc>
      </w:tr>
      <w:tr w:rsidR="000A08CA" w:rsidTr="00657538">
        <w:trPr>
          <w:jc w:val="center"/>
        </w:trPr>
        <w:tc>
          <w:tcPr>
            <w:tcW w:w="3964" w:type="dxa"/>
            <w:vAlign w:val="center"/>
          </w:tcPr>
          <w:p w:rsidR="000A08CA" w:rsidRDefault="000A08CA" w:rsidP="00657538">
            <w:pPr>
              <w:ind w:firstLine="0"/>
            </w:pPr>
            <w:r>
              <w:t>Kết quả sau khi hoàn thành</w:t>
            </w:r>
          </w:p>
        </w:tc>
        <w:tc>
          <w:tcPr>
            <w:tcW w:w="5812" w:type="dxa"/>
            <w:vAlign w:val="center"/>
          </w:tcPr>
          <w:p w:rsidR="000A08CA" w:rsidRDefault="000A08CA" w:rsidP="00657538">
            <w:pPr>
              <w:ind w:firstLine="0"/>
            </w:pPr>
            <w:r>
              <w:t>-</w:t>
            </w:r>
            <w:r w:rsidR="00ED561B">
              <w:t xml:space="preserve"> </w:t>
            </w:r>
            <w:r>
              <w:t>Số tiền trong số dư DebutPay bị trừ đi</w:t>
            </w:r>
          </w:p>
          <w:p w:rsidR="000A08CA" w:rsidRDefault="000A08CA" w:rsidP="00ED561B">
            <w:pPr>
              <w:ind w:firstLine="0"/>
            </w:pPr>
            <w:r>
              <w:t xml:space="preserve">- </w:t>
            </w:r>
            <w:r w:rsidR="00ED561B">
              <w:t>Số tiền trong tài khoả</w:t>
            </w:r>
            <w:r w:rsidR="00003507">
              <w:t>n t</w:t>
            </w:r>
            <w:r w:rsidR="00ED561B">
              <w:t xml:space="preserve">iết kiệm </w:t>
            </w:r>
            <w:r w:rsidR="00630940">
              <w:t>được cộng thêm</w:t>
            </w:r>
          </w:p>
        </w:tc>
      </w:tr>
      <w:tr w:rsidR="000A08CA" w:rsidTr="00657538">
        <w:trPr>
          <w:jc w:val="center"/>
        </w:trPr>
        <w:tc>
          <w:tcPr>
            <w:tcW w:w="3964" w:type="dxa"/>
            <w:vAlign w:val="center"/>
          </w:tcPr>
          <w:p w:rsidR="000A08CA" w:rsidRDefault="000A08CA" w:rsidP="00657538">
            <w:pPr>
              <w:ind w:firstLine="0"/>
            </w:pPr>
            <w:r>
              <w:t>Luồng tương tác chính</w:t>
            </w:r>
          </w:p>
        </w:tc>
        <w:tc>
          <w:tcPr>
            <w:tcW w:w="5812" w:type="dxa"/>
            <w:vAlign w:val="center"/>
          </w:tcPr>
          <w:p w:rsidR="000A08CA" w:rsidRDefault="000A08CA" w:rsidP="0038023E">
            <w:pPr>
              <w:pStyle w:val="ListParagraph"/>
              <w:numPr>
                <w:ilvl w:val="0"/>
                <w:numId w:val="33"/>
              </w:numPr>
              <w:ind w:left="0" w:firstLine="327"/>
            </w:pPr>
            <w:r>
              <w:t xml:space="preserve">Người dùng truy cập mục </w:t>
            </w:r>
            <w:r w:rsidR="0038023E">
              <w:t>Gửi tiết kiệm</w:t>
            </w:r>
          </w:p>
          <w:p w:rsidR="000A08CA" w:rsidRDefault="00832DF2" w:rsidP="0038023E">
            <w:pPr>
              <w:pStyle w:val="ListParagraph"/>
              <w:numPr>
                <w:ilvl w:val="0"/>
                <w:numId w:val="33"/>
              </w:numPr>
              <w:ind w:left="0" w:firstLine="327"/>
            </w:pPr>
            <w:r>
              <w:t xml:space="preserve">Người dùng chọn </w:t>
            </w:r>
            <w:r w:rsidR="00127079">
              <w:t>ngân hàng, kỳ hạn</w:t>
            </w:r>
            <w:r w:rsidR="00786373">
              <w:t xml:space="preserve">, nhập số tiền gửi </w:t>
            </w:r>
            <w:r w:rsidR="003A0C40">
              <w:t>và nhấn Gửi</w:t>
            </w:r>
          </w:p>
          <w:p w:rsidR="003A0C40" w:rsidRDefault="004034E2" w:rsidP="0038023E">
            <w:pPr>
              <w:pStyle w:val="ListParagraph"/>
              <w:numPr>
                <w:ilvl w:val="0"/>
                <w:numId w:val="33"/>
              </w:numPr>
              <w:ind w:left="0" w:firstLine="327"/>
            </w:pPr>
            <w:r>
              <w:t xml:space="preserve">Hệ thống </w:t>
            </w:r>
            <w:r w:rsidR="000B678A">
              <w:t>kiểm tra số dư DebutPay</w:t>
            </w:r>
          </w:p>
          <w:p w:rsidR="000B678A" w:rsidRDefault="000B678A" w:rsidP="0038023E">
            <w:pPr>
              <w:pStyle w:val="ListParagraph"/>
              <w:numPr>
                <w:ilvl w:val="0"/>
                <w:numId w:val="33"/>
              </w:numPr>
              <w:ind w:left="0" w:firstLine="327"/>
            </w:pPr>
            <w:r>
              <w:t>Số dư đủ, hệ thống trừ tiền trong số dư</w:t>
            </w:r>
          </w:p>
          <w:p w:rsidR="000B678A" w:rsidRDefault="000B678A" w:rsidP="0038023E">
            <w:pPr>
              <w:pStyle w:val="ListParagraph"/>
              <w:numPr>
                <w:ilvl w:val="0"/>
                <w:numId w:val="33"/>
              </w:numPr>
              <w:ind w:left="0" w:firstLine="327"/>
            </w:pPr>
            <w:r>
              <w:t xml:space="preserve">Hệ thống truyền thông tin đến ngân hàng </w:t>
            </w:r>
            <w:r w:rsidR="00210E3A">
              <w:t>để tạo tài khoản tiết kiệm cho người dùng</w:t>
            </w:r>
          </w:p>
          <w:p w:rsidR="00755FDF" w:rsidRDefault="00755FDF" w:rsidP="0038023E">
            <w:pPr>
              <w:pStyle w:val="ListParagraph"/>
              <w:numPr>
                <w:ilvl w:val="0"/>
                <w:numId w:val="33"/>
              </w:numPr>
              <w:ind w:left="0" w:firstLine="327"/>
            </w:pPr>
            <w:r>
              <w:t>Hiển thị thông báo giao dịch thành công</w:t>
            </w:r>
          </w:p>
        </w:tc>
      </w:tr>
      <w:tr w:rsidR="000A08CA" w:rsidTr="00657538">
        <w:trPr>
          <w:jc w:val="center"/>
        </w:trPr>
        <w:tc>
          <w:tcPr>
            <w:tcW w:w="3964" w:type="dxa"/>
            <w:vAlign w:val="center"/>
          </w:tcPr>
          <w:p w:rsidR="000A08CA" w:rsidRDefault="000A08CA" w:rsidP="00657538">
            <w:pPr>
              <w:ind w:firstLine="0"/>
            </w:pPr>
            <w:r>
              <w:lastRenderedPageBreak/>
              <w:t>Luồng tương tác phụ</w:t>
            </w:r>
          </w:p>
        </w:tc>
        <w:tc>
          <w:tcPr>
            <w:tcW w:w="5812" w:type="dxa"/>
            <w:vAlign w:val="center"/>
          </w:tcPr>
          <w:p w:rsidR="000A08CA" w:rsidRDefault="00CF5435" w:rsidP="00CF5435">
            <w:pPr>
              <w:pStyle w:val="ListParagraph"/>
              <w:numPr>
                <w:ilvl w:val="0"/>
                <w:numId w:val="35"/>
              </w:numPr>
              <w:ind w:left="0" w:firstLine="185"/>
            </w:pPr>
            <w:r>
              <w:t>Số dư không đủ, hệ thống dẫn đến giao diện Nạp tiền</w:t>
            </w:r>
          </w:p>
          <w:p w:rsidR="00501460" w:rsidRDefault="00501460" w:rsidP="00CF5435">
            <w:pPr>
              <w:pStyle w:val="ListParagraph"/>
              <w:numPr>
                <w:ilvl w:val="0"/>
                <w:numId w:val="35"/>
              </w:numPr>
              <w:ind w:left="0" w:firstLine="185"/>
            </w:pPr>
            <w:r>
              <w:t>Người dùng nạp tiền thành công</w:t>
            </w:r>
          </w:p>
          <w:p w:rsidR="000A08CA" w:rsidRPr="00662911" w:rsidRDefault="000A08CA" w:rsidP="00657538">
            <w:pPr>
              <w:ind w:firstLine="0"/>
              <w:rPr>
                <w:i/>
              </w:rPr>
            </w:pPr>
            <w:r>
              <w:rPr>
                <w:i/>
              </w:rPr>
              <w:t>Use Case quay lại bướ</w:t>
            </w:r>
            <w:r w:rsidR="006B1CF4">
              <w:rPr>
                <w:i/>
              </w:rPr>
              <w:t>c 2</w:t>
            </w:r>
          </w:p>
        </w:tc>
      </w:tr>
    </w:tbl>
    <w:p w:rsidR="006E1F8A" w:rsidRPr="007A03A4" w:rsidRDefault="006E1F8A" w:rsidP="00072B40">
      <w:pPr>
        <w:ind w:firstLine="0"/>
      </w:pPr>
    </w:p>
    <w:p w:rsidR="00303348" w:rsidRDefault="00303348" w:rsidP="00303348">
      <w:pPr>
        <w:pStyle w:val="Heading3"/>
      </w:pPr>
      <w:bookmarkStart w:id="21" w:name="_Toc78745860"/>
      <w:r>
        <w:lastRenderedPageBreak/>
        <w:t xml:space="preserve">Mô hình </w:t>
      </w:r>
      <w:r w:rsidR="00AF643C">
        <w:t>Activity</w:t>
      </w:r>
      <w:r w:rsidR="003E30D6">
        <w:t xml:space="preserve"> Diagram</w:t>
      </w:r>
      <w:bookmarkEnd w:id="21"/>
    </w:p>
    <w:p w:rsidR="005C51A8" w:rsidRDefault="003A35E2" w:rsidP="005C51A8">
      <w:pPr>
        <w:keepNext/>
        <w:ind w:firstLine="0"/>
        <w:jc w:val="center"/>
      </w:pPr>
      <w:r>
        <w:rPr>
          <w:noProof/>
        </w:rPr>
        <w:drawing>
          <wp:inline distT="0" distB="0" distL="0" distR="0">
            <wp:extent cx="3562799" cy="70068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15">
                      <a:extLst>
                        <a:ext uri="{28A0092B-C50C-407E-A947-70E740481C1C}">
                          <a14:useLocalDpi xmlns:a14="http://schemas.microsoft.com/office/drawing/2010/main" val="0"/>
                        </a:ext>
                      </a:extLst>
                    </a:blip>
                    <a:stretch>
                      <a:fillRect/>
                    </a:stretch>
                  </pic:blipFill>
                  <pic:spPr>
                    <a:xfrm>
                      <a:off x="0" y="0"/>
                      <a:ext cx="3571198" cy="7023374"/>
                    </a:xfrm>
                    <a:prstGeom prst="rect">
                      <a:avLst/>
                    </a:prstGeom>
                  </pic:spPr>
                </pic:pic>
              </a:graphicData>
            </a:graphic>
          </wp:inline>
        </w:drawing>
      </w:r>
    </w:p>
    <w:p w:rsidR="00303BA0" w:rsidRDefault="0084151D" w:rsidP="005C51A8">
      <w:pPr>
        <w:pStyle w:val="Caption"/>
        <w:jc w:val="center"/>
      </w:pPr>
      <w:bookmarkStart w:id="22" w:name="_Toc78746155"/>
      <w:r>
        <w:t>Sơ đồ</w:t>
      </w:r>
      <w:r w:rsidR="00347ED7">
        <w:t xml:space="preserve"> </w:t>
      </w:r>
      <w:r w:rsidR="00FB32F6">
        <w:t>2.</w:t>
      </w:r>
      <w:r w:rsidR="00F326F8">
        <w:fldChar w:fldCharType="begin"/>
      </w:r>
      <w:r w:rsidR="00F326F8">
        <w:instrText xml:space="preserve"> SEQ Figure \* ARABIC </w:instrText>
      </w:r>
      <w:r w:rsidR="00F326F8">
        <w:fldChar w:fldCharType="separate"/>
      </w:r>
      <w:r w:rsidR="00C45311">
        <w:rPr>
          <w:noProof/>
        </w:rPr>
        <w:t>3</w:t>
      </w:r>
      <w:r w:rsidR="00F326F8">
        <w:rPr>
          <w:noProof/>
        </w:rPr>
        <w:fldChar w:fldCharType="end"/>
      </w:r>
      <w:r w:rsidR="005C51A8">
        <w:t xml:space="preserve"> </w:t>
      </w:r>
      <w:r w:rsidR="00D01FBD">
        <w:t>Activity</w:t>
      </w:r>
      <w:r w:rsidR="005C51A8">
        <w:t xml:space="preserve"> Diagram 1</w:t>
      </w:r>
      <w:bookmarkEnd w:id="22"/>
    </w:p>
    <w:p w:rsidR="00483A8C" w:rsidRDefault="00483A8C" w:rsidP="00483A8C">
      <w:pPr>
        <w:pStyle w:val="Heading3"/>
      </w:pPr>
      <w:bookmarkStart w:id="23" w:name="_Toc78745861"/>
      <w:r>
        <w:lastRenderedPageBreak/>
        <w:t>Mô hình Sequence Diagram</w:t>
      </w:r>
      <w:bookmarkEnd w:id="23"/>
    </w:p>
    <w:p w:rsidR="00D01FBD" w:rsidRDefault="00CD12C0" w:rsidP="00D01FBD">
      <w:pPr>
        <w:keepNext/>
        <w:ind w:firstLine="0"/>
        <w:jc w:val="center"/>
      </w:pPr>
      <w:r>
        <w:rPr>
          <w:noProof/>
        </w:rPr>
        <w:drawing>
          <wp:inline distT="0" distB="0" distL="0" distR="0">
            <wp:extent cx="5273442" cy="381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Failed-1.PNG"/>
                    <pic:cNvPicPr/>
                  </pic:nvPicPr>
                  <pic:blipFill>
                    <a:blip r:embed="rId16">
                      <a:extLst>
                        <a:ext uri="{28A0092B-C50C-407E-A947-70E740481C1C}">
                          <a14:useLocalDpi xmlns:a14="http://schemas.microsoft.com/office/drawing/2010/main" val="0"/>
                        </a:ext>
                      </a:extLst>
                    </a:blip>
                    <a:stretch>
                      <a:fillRect/>
                    </a:stretch>
                  </pic:blipFill>
                  <pic:spPr>
                    <a:xfrm>
                      <a:off x="0" y="0"/>
                      <a:ext cx="5273442" cy="3816000"/>
                    </a:xfrm>
                    <a:prstGeom prst="rect">
                      <a:avLst/>
                    </a:prstGeom>
                  </pic:spPr>
                </pic:pic>
              </a:graphicData>
            </a:graphic>
          </wp:inline>
        </w:drawing>
      </w:r>
    </w:p>
    <w:p w:rsidR="00D01FBD" w:rsidRDefault="00347ED7" w:rsidP="00D01FBD">
      <w:pPr>
        <w:pStyle w:val="Caption"/>
        <w:jc w:val="center"/>
      </w:pPr>
      <w:bookmarkStart w:id="24" w:name="_Toc78746156"/>
      <w:r>
        <w:t xml:space="preserve">Sơ đồ </w:t>
      </w:r>
      <w:r w:rsidR="00FB32F6">
        <w:t>2.</w:t>
      </w:r>
      <w:r w:rsidR="00F326F8">
        <w:fldChar w:fldCharType="begin"/>
      </w:r>
      <w:r w:rsidR="00F326F8">
        <w:instrText xml:space="preserve"> SEQ Figure \* ARABIC </w:instrText>
      </w:r>
      <w:r w:rsidR="00F326F8">
        <w:fldChar w:fldCharType="separate"/>
      </w:r>
      <w:r w:rsidR="00C45311">
        <w:rPr>
          <w:noProof/>
        </w:rPr>
        <w:t>4</w:t>
      </w:r>
      <w:r w:rsidR="00F326F8">
        <w:rPr>
          <w:noProof/>
        </w:rPr>
        <w:fldChar w:fldCharType="end"/>
      </w:r>
      <w:r w:rsidR="00D01FBD">
        <w:t xml:space="preserve"> Sequence Diagram 1</w:t>
      </w:r>
      <w:bookmarkEnd w:id="24"/>
    </w:p>
    <w:p w:rsidR="00D01FBD" w:rsidRDefault="00CD12C0" w:rsidP="00D01FBD">
      <w:pPr>
        <w:keepNext/>
        <w:ind w:firstLine="0"/>
        <w:jc w:val="center"/>
      </w:pPr>
      <w:r>
        <w:rPr>
          <w:noProof/>
        </w:rPr>
        <w:drawing>
          <wp:inline distT="0" distB="0" distL="0" distR="0">
            <wp:extent cx="5526965" cy="38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Failed-2.PNG"/>
                    <pic:cNvPicPr/>
                  </pic:nvPicPr>
                  <pic:blipFill>
                    <a:blip r:embed="rId17">
                      <a:extLst>
                        <a:ext uri="{28A0092B-C50C-407E-A947-70E740481C1C}">
                          <a14:useLocalDpi xmlns:a14="http://schemas.microsoft.com/office/drawing/2010/main" val="0"/>
                        </a:ext>
                      </a:extLst>
                    </a:blip>
                    <a:stretch>
                      <a:fillRect/>
                    </a:stretch>
                  </pic:blipFill>
                  <pic:spPr>
                    <a:xfrm>
                      <a:off x="0" y="0"/>
                      <a:ext cx="5526965" cy="3816000"/>
                    </a:xfrm>
                    <a:prstGeom prst="rect">
                      <a:avLst/>
                    </a:prstGeom>
                  </pic:spPr>
                </pic:pic>
              </a:graphicData>
            </a:graphic>
          </wp:inline>
        </w:drawing>
      </w:r>
    </w:p>
    <w:p w:rsidR="00D01FBD" w:rsidRDefault="00646755" w:rsidP="00D01FBD">
      <w:pPr>
        <w:pStyle w:val="Caption"/>
        <w:jc w:val="center"/>
      </w:pPr>
      <w:bookmarkStart w:id="25" w:name="_Toc78746157"/>
      <w:r>
        <w:t xml:space="preserve">Sơ đồ </w:t>
      </w:r>
      <w:r w:rsidR="00FB32F6">
        <w:t>2.</w:t>
      </w:r>
      <w:r w:rsidR="00F326F8">
        <w:fldChar w:fldCharType="begin"/>
      </w:r>
      <w:r w:rsidR="00F326F8">
        <w:instrText xml:space="preserve"> SEQ Figure \* ARABIC </w:instrText>
      </w:r>
      <w:r w:rsidR="00F326F8">
        <w:fldChar w:fldCharType="separate"/>
      </w:r>
      <w:r w:rsidR="00C45311">
        <w:rPr>
          <w:noProof/>
        </w:rPr>
        <w:t>5</w:t>
      </w:r>
      <w:r w:rsidR="00F326F8">
        <w:rPr>
          <w:noProof/>
        </w:rPr>
        <w:fldChar w:fldCharType="end"/>
      </w:r>
      <w:r w:rsidR="00D01FBD">
        <w:t xml:space="preserve"> Sequence Diagram 2</w:t>
      </w:r>
      <w:bookmarkEnd w:id="25"/>
    </w:p>
    <w:p w:rsidR="00D01FBD" w:rsidRDefault="00CD12C0" w:rsidP="00D01FBD">
      <w:pPr>
        <w:keepNext/>
        <w:ind w:firstLine="0"/>
        <w:jc w:val="center"/>
      </w:pPr>
      <w:r>
        <w:rPr>
          <w:noProof/>
        </w:rPr>
        <w:lastRenderedPageBreak/>
        <w:drawing>
          <wp:inline distT="0" distB="0" distL="0" distR="0">
            <wp:extent cx="5648381" cy="38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Success.PNG"/>
                    <pic:cNvPicPr/>
                  </pic:nvPicPr>
                  <pic:blipFill>
                    <a:blip r:embed="rId18">
                      <a:extLst>
                        <a:ext uri="{28A0092B-C50C-407E-A947-70E740481C1C}">
                          <a14:useLocalDpi xmlns:a14="http://schemas.microsoft.com/office/drawing/2010/main" val="0"/>
                        </a:ext>
                      </a:extLst>
                    </a:blip>
                    <a:stretch>
                      <a:fillRect/>
                    </a:stretch>
                  </pic:blipFill>
                  <pic:spPr>
                    <a:xfrm>
                      <a:off x="0" y="0"/>
                      <a:ext cx="5648381" cy="3816000"/>
                    </a:xfrm>
                    <a:prstGeom prst="rect">
                      <a:avLst/>
                    </a:prstGeom>
                  </pic:spPr>
                </pic:pic>
              </a:graphicData>
            </a:graphic>
          </wp:inline>
        </w:drawing>
      </w:r>
    </w:p>
    <w:p w:rsidR="00CD12C0" w:rsidRPr="00CD12C0" w:rsidRDefault="0046079D" w:rsidP="00D01FBD">
      <w:pPr>
        <w:pStyle w:val="Caption"/>
        <w:jc w:val="center"/>
      </w:pPr>
      <w:bookmarkStart w:id="26" w:name="_Toc78746158"/>
      <w:r>
        <w:t xml:space="preserve">Sơ đồ </w:t>
      </w:r>
      <w:r w:rsidR="00D430B7">
        <w:t>2.</w:t>
      </w:r>
      <w:r w:rsidR="00F326F8">
        <w:fldChar w:fldCharType="begin"/>
      </w:r>
      <w:r w:rsidR="00F326F8">
        <w:instrText xml:space="preserve"> SEQ Figure \* ARABIC </w:instrText>
      </w:r>
      <w:r w:rsidR="00F326F8">
        <w:fldChar w:fldCharType="separate"/>
      </w:r>
      <w:r w:rsidR="00C45311">
        <w:rPr>
          <w:noProof/>
        </w:rPr>
        <w:t>6</w:t>
      </w:r>
      <w:r w:rsidR="00F326F8">
        <w:rPr>
          <w:noProof/>
        </w:rPr>
        <w:fldChar w:fldCharType="end"/>
      </w:r>
      <w:r w:rsidR="00D01FBD">
        <w:t xml:space="preserve"> Sequence Diagram 3</w:t>
      </w:r>
      <w:bookmarkEnd w:id="26"/>
    </w:p>
    <w:p w:rsidR="00405D72" w:rsidRDefault="00405D72">
      <w:pPr>
        <w:spacing w:before="0" w:after="160"/>
        <w:ind w:firstLine="0"/>
        <w:jc w:val="left"/>
      </w:pPr>
    </w:p>
    <w:p w:rsidR="00405D72" w:rsidRDefault="00197A56" w:rsidP="00405D72">
      <w:pPr>
        <w:pStyle w:val="Heading3"/>
      </w:pPr>
      <w:bookmarkStart w:id="27" w:name="_Toc78745862"/>
      <w:r>
        <w:t>Mô hình Figma</w:t>
      </w:r>
      <w:bookmarkEnd w:id="27"/>
    </w:p>
    <w:p w:rsidR="00665A80" w:rsidRDefault="00700D04" w:rsidP="00700D04">
      <w:r>
        <w:t>Giới thiệu trang chủ:</w:t>
      </w:r>
    </w:p>
    <w:p w:rsidR="00700D04" w:rsidRDefault="00452B05" w:rsidP="00700D04">
      <w:hyperlink r:id="rId19" w:history="1">
        <w:r w:rsidRPr="00FC431E">
          <w:rPr>
            <w:rStyle w:val="Hyperlink"/>
          </w:rPr>
          <w:t>https://www.figma.com/proto/DANNGNjElm4EDOEfaSasq5/DebutPage?node-id=2%3A4</w:t>
        </w:r>
      </w:hyperlink>
    </w:p>
    <w:p w:rsidR="00452B05" w:rsidRDefault="00452B05" w:rsidP="00700D04"/>
    <w:p w:rsidR="00452B05" w:rsidRDefault="00452B05" w:rsidP="00700D04">
      <w:r>
        <w:t>Giới thiệu trang Dịch vụ:</w:t>
      </w:r>
    </w:p>
    <w:p w:rsidR="00452B05" w:rsidRDefault="00A87EC4" w:rsidP="00700D04">
      <w:hyperlink r:id="rId20" w:history="1">
        <w:r w:rsidRPr="00FC431E">
          <w:rPr>
            <w:rStyle w:val="Hyperlink"/>
          </w:rPr>
          <w:t>https://www.figma.com/proto/KLIzfW9ATS8J4KoGeUq5MS/Service?node-id=101%3A3&amp;scaling=contain&amp;page-id=0%3A1&amp;starting-point-node-id=101%3A3</w:t>
        </w:r>
      </w:hyperlink>
    </w:p>
    <w:p w:rsidR="00A87EC4" w:rsidRPr="00700D04" w:rsidRDefault="00A87EC4" w:rsidP="00700D04"/>
    <w:p w:rsidR="00E97AEC" w:rsidRDefault="00E97AEC">
      <w:pPr>
        <w:spacing w:before="0" w:after="160"/>
        <w:ind w:firstLine="0"/>
        <w:jc w:val="left"/>
        <w:rPr>
          <w:rFonts w:eastAsiaTheme="majorEastAsia" w:cstheme="majorBidi"/>
          <w:b/>
          <w:caps/>
          <w:sz w:val="34"/>
          <w:szCs w:val="32"/>
        </w:rPr>
      </w:pPr>
      <w:r>
        <w:br w:type="page"/>
      </w:r>
    </w:p>
    <w:p w:rsidR="00DF2BCB" w:rsidRDefault="00DF2BCB" w:rsidP="00DF2BCB">
      <w:pPr>
        <w:pStyle w:val="Heading1"/>
      </w:pPr>
      <w:bookmarkStart w:id="28" w:name="_Toc78745863"/>
      <w:r>
        <w:lastRenderedPageBreak/>
        <w:t xml:space="preserve">Chương 3: </w:t>
      </w:r>
      <w:r w:rsidR="00200353">
        <w:t xml:space="preserve">Mô tả </w:t>
      </w:r>
      <w:r w:rsidR="001142DB">
        <w:t>trang web</w:t>
      </w:r>
      <w:bookmarkEnd w:id="28"/>
    </w:p>
    <w:p w:rsidR="00860B99" w:rsidRDefault="00860B99" w:rsidP="006D7C5C">
      <w:pPr>
        <w:pStyle w:val="Heading2"/>
        <w:numPr>
          <w:ilvl w:val="0"/>
          <w:numId w:val="3"/>
        </w:numPr>
      </w:pPr>
      <w:bookmarkStart w:id="29" w:name="_Toc78745864"/>
      <w:r>
        <w:t>Trang giới thiệu</w:t>
      </w:r>
      <w:bookmarkEnd w:id="29"/>
    </w:p>
    <w:p w:rsidR="00860B99" w:rsidRDefault="00860B99" w:rsidP="00860B99">
      <w:r>
        <w:t>Tạ</w:t>
      </w:r>
      <w:r w:rsidR="00757868">
        <w:t>i trang web DebutPay ngay sau khi đăng nhập (</w:t>
      </w:r>
      <w:r w:rsidR="00AF6EA2">
        <w:t xml:space="preserve">gọi là Landing Page), </w:t>
      </w:r>
      <w:r w:rsidR="00476306">
        <w:t>thanh điều</w:t>
      </w:r>
      <w:r w:rsidR="00C37A9B">
        <w:t xml:space="preserve"> </w:t>
      </w:r>
      <w:r w:rsidR="00476306">
        <w:t>hướng ở trên cùng</w:t>
      </w:r>
      <w:r w:rsidR="004448F9">
        <w:t xml:space="preserve"> có các lựa chọn: </w:t>
      </w:r>
      <w:r w:rsidR="00EC4FF3">
        <w:t>Trang chủ, Tin tức, Tuyển dụng, Liên hệ và Dị</w:t>
      </w:r>
      <w:r w:rsidR="0039549C">
        <w:t xml:space="preserve">ch vụ. Bên phải các lựa chọn này </w:t>
      </w:r>
      <w:r w:rsidR="009E41A3">
        <w:t xml:space="preserve">các tuỳ chọn đăng nhập bằng </w:t>
      </w:r>
      <w:r w:rsidR="008F5A2F">
        <w:t>F</w:t>
      </w:r>
      <w:r w:rsidR="00053B9B">
        <w:t>acebook, Instagram, T</w:t>
      </w:r>
      <w:r w:rsidR="001C1092">
        <w:t>witter và Google</w:t>
      </w:r>
      <w:r w:rsidR="00C05E0F">
        <w:t xml:space="preserve"> (các phương thức đăng nhập này chưa được xây dựng)</w:t>
      </w:r>
      <w:r w:rsidR="001C1092">
        <w:t>.</w:t>
      </w:r>
    </w:p>
    <w:p w:rsidR="00AF7997" w:rsidRDefault="00C86C2C" w:rsidP="00860B99">
      <w:r>
        <w:t xml:space="preserve">Dưới thanh điều hướng là </w:t>
      </w:r>
      <w:r w:rsidR="0086390F">
        <w:t xml:space="preserve">một bảng giới thiệu sơ lược DebutPay và </w:t>
      </w:r>
      <w:r w:rsidR="00C05E0F">
        <w:t xml:space="preserve">nút </w:t>
      </w:r>
      <w:r w:rsidR="00467DD2">
        <w:t>Đ</w:t>
      </w:r>
      <w:r w:rsidR="00C05E0F">
        <w:t>ăng nhập</w:t>
      </w:r>
      <w:r w:rsidR="00B665C8">
        <w:t xml:space="preserve">. Khi nhấn vào nút Đăng nhập, </w:t>
      </w:r>
      <w:r w:rsidR="00467DD2">
        <w:t xml:space="preserve">hệ thống dẫn đến trang </w:t>
      </w:r>
      <w:r w:rsidR="005B7C7D">
        <w:t>Log In (Đăng nhập)</w:t>
      </w:r>
      <w:r w:rsidR="00B67819">
        <w:t>.</w:t>
      </w:r>
    </w:p>
    <w:p w:rsidR="00B67819" w:rsidRPr="00860B99" w:rsidRDefault="007F1D5D" w:rsidP="00860B99">
      <w:r>
        <w:t xml:space="preserve">Sau khi người dùng đăng nhập thành công, trang web dẫn đến </w:t>
      </w:r>
      <w:r w:rsidR="00F146EE">
        <w:t xml:space="preserve">trang chủ </w:t>
      </w:r>
      <w:r w:rsidR="005D7AC5">
        <w:t>của hệ thống.</w:t>
      </w:r>
    </w:p>
    <w:p w:rsidR="005C10AA" w:rsidRDefault="00512ECC" w:rsidP="006D7C5C">
      <w:pPr>
        <w:pStyle w:val="Heading2"/>
        <w:numPr>
          <w:ilvl w:val="0"/>
          <w:numId w:val="3"/>
        </w:numPr>
      </w:pPr>
      <w:bookmarkStart w:id="30" w:name="_Toc78745865"/>
      <w:r>
        <w:t>Trang chủ</w:t>
      </w:r>
      <w:bookmarkEnd w:id="30"/>
    </w:p>
    <w:p w:rsidR="0020408A" w:rsidRDefault="00A36DB8" w:rsidP="007551A1">
      <w:r>
        <w:t xml:space="preserve">Bảng </w:t>
      </w:r>
      <w:r w:rsidR="001C43D9">
        <w:t xml:space="preserve">chọn </w:t>
      </w:r>
      <w:r w:rsidR="008248BC">
        <w:t>điều hướng</w:t>
      </w:r>
      <w:r>
        <w:t xml:space="preserve"> </w:t>
      </w:r>
      <w:r w:rsidR="001B0402">
        <w:t>ở góc trên cùng của giao diện</w:t>
      </w:r>
      <w:r w:rsidR="00AE2B79">
        <w:t xml:space="preserve"> bao gồm các thông tin </w:t>
      </w:r>
      <w:r w:rsidR="00313B76">
        <w:t>Trang chủ, Tin tức và Dịch vụ.</w:t>
      </w:r>
    </w:p>
    <w:p w:rsidR="00BD74CB" w:rsidRDefault="001E7D38" w:rsidP="007551A1">
      <w:r>
        <w:t>Trong đó, mục Tin tức sẽ dẫn đến các tin khuyến mãi</w:t>
      </w:r>
      <w:r w:rsidR="00B50C74">
        <w:t>, cập nhật… của DebutPay</w:t>
      </w:r>
      <w:r w:rsidR="008E3B2C">
        <w:t xml:space="preserve"> (chưa xây dựng xong).</w:t>
      </w:r>
    </w:p>
    <w:p w:rsidR="00EC71D6" w:rsidRDefault="00300AD8" w:rsidP="009E2CD0">
      <w:r>
        <w:t>Mục dịch vụ dẫn đến một bảng chọn cấp 2</w:t>
      </w:r>
      <w:r w:rsidR="007141C5">
        <w:t xml:space="preserve"> gồm 2 mục: Chuyển tiền nhanh và Dịch vụ khác.</w:t>
      </w:r>
    </w:p>
    <w:p w:rsidR="00F96A45" w:rsidRDefault="005233AE" w:rsidP="007551A1">
      <w:r>
        <w:t xml:space="preserve">Dưới bảng </w:t>
      </w:r>
      <w:r w:rsidR="008B007C">
        <w:t>điều hướng</w:t>
      </w:r>
      <w:r w:rsidR="004F2BD4">
        <w:t xml:space="preserve"> </w:t>
      </w:r>
      <w:r w:rsidR="00C76B06">
        <w:t>là</w:t>
      </w:r>
      <w:r w:rsidR="00C56470">
        <w:t xml:space="preserve"> thông tin quảng cáo</w:t>
      </w:r>
      <w:r w:rsidR="00675D75">
        <w:t xml:space="preserve"> và dưới nữa</w:t>
      </w:r>
      <w:r w:rsidR="00774450">
        <w:t xml:space="preserve"> là</w:t>
      </w:r>
      <w:r w:rsidR="00C76B06">
        <w:t xml:space="preserve"> biểu tượng các tính năng Chuyển tiề</w:t>
      </w:r>
      <w:r w:rsidR="00394701">
        <w:t xml:space="preserve">n nhanh, Nuôi heo tích luỹ, </w:t>
      </w:r>
      <w:r w:rsidR="008B5343">
        <w:t>Tài chính ngân hàng, Thanh toán hoá đơn, Quét mã thông minh.</w:t>
      </w:r>
    </w:p>
    <w:p w:rsidR="008B5343" w:rsidRDefault="00C91C87" w:rsidP="007551A1">
      <w:r>
        <w:t xml:space="preserve">Ngay phía dưới </w:t>
      </w:r>
      <w:r w:rsidR="006C5479">
        <w:t>phần tính năng</w:t>
      </w:r>
      <w:r w:rsidR="00BF255D">
        <w:t xml:space="preserve"> là các khuyến mãi lớn</w:t>
      </w:r>
      <w:r w:rsidR="006250B8">
        <w:t xml:space="preserve"> mà DebutPay muốn quảng bá đến nhiều người dùng.</w:t>
      </w:r>
    </w:p>
    <w:p w:rsidR="006250B8" w:rsidRPr="0020408A" w:rsidRDefault="006250B8" w:rsidP="007551A1">
      <w:r>
        <w:t xml:space="preserve">Phần chân trang là thông tin </w:t>
      </w:r>
      <w:r w:rsidR="009C2A1D">
        <w:t>quyền sở hữu và liên hệ.</w:t>
      </w:r>
    </w:p>
    <w:p w:rsidR="00512ECC" w:rsidRDefault="00886654" w:rsidP="00886654">
      <w:pPr>
        <w:pStyle w:val="Heading2"/>
      </w:pPr>
      <w:bookmarkStart w:id="31" w:name="_Toc78745866"/>
      <w:r>
        <w:t>Mục Dịch vụ</w:t>
      </w:r>
      <w:bookmarkEnd w:id="31"/>
    </w:p>
    <w:p w:rsidR="00477538" w:rsidRPr="00477538" w:rsidRDefault="00477538" w:rsidP="00477538">
      <w:pPr>
        <w:pStyle w:val="Heading3"/>
        <w:numPr>
          <w:ilvl w:val="0"/>
          <w:numId w:val="36"/>
        </w:numPr>
        <w:ind w:left="0" w:firstLine="284"/>
      </w:pPr>
      <w:bookmarkStart w:id="32" w:name="_Toc78745867"/>
      <w:r>
        <w:t>Trang chính Dịch vụ</w:t>
      </w:r>
      <w:bookmarkEnd w:id="32"/>
    </w:p>
    <w:p w:rsidR="00CC4E45" w:rsidRDefault="0019037C" w:rsidP="00CC4E45">
      <w:r>
        <w:t>Bên cạnh Trang chủ, m</w:t>
      </w:r>
      <w:r w:rsidR="00B26B61">
        <w:t xml:space="preserve">ục Dịch vụ </w:t>
      </w:r>
      <w:r w:rsidR="005A4D1D">
        <w:t>là một thành phần quan trọng</w:t>
      </w:r>
      <w:r w:rsidR="0091653A">
        <w:t xml:space="preserve">. </w:t>
      </w:r>
      <w:r w:rsidR="002D0202">
        <w:t>Trên trang Dịch vụ, DebutPay thể hiệ</w:t>
      </w:r>
      <w:r w:rsidR="003635A4">
        <w:t>n các thông tin:</w:t>
      </w:r>
    </w:p>
    <w:p w:rsidR="0052033E" w:rsidRDefault="00A220C4" w:rsidP="003E54D1">
      <w:pPr>
        <w:pStyle w:val="ListParagraph"/>
        <w:numPr>
          <w:ilvl w:val="0"/>
          <w:numId w:val="5"/>
        </w:numPr>
        <w:tabs>
          <w:tab w:val="left" w:pos="993"/>
        </w:tabs>
        <w:ind w:left="0" w:firstLine="567"/>
      </w:pPr>
      <w:r>
        <w:t xml:space="preserve">Bảng chọn </w:t>
      </w:r>
      <w:r w:rsidR="00E65065">
        <w:t>lớn ở</w:t>
      </w:r>
      <w:r w:rsidR="00E20F1F">
        <w:t xml:space="preserve"> trên có các tính năng cơ bản của ví: Nạp tiền, Rút tiền, Kiểm tra số dư, Kết nối ngân hàng</w:t>
      </w:r>
      <w:r w:rsidR="001C4979">
        <w:t>.</w:t>
      </w:r>
    </w:p>
    <w:p w:rsidR="001C4979" w:rsidRDefault="001C4979" w:rsidP="003E54D1">
      <w:pPr>
        <w:pStyle w:val="ListParagraph"/>
        <w:numPr>
          <w:ilvl w:val="0"/>
          <w:numId w:val="5"/>
        </w:numPr>
        <w:tabs>
          <w:tab w:val="left" w:pos="993"/>
        </w:tabs>
        <w:ind w:left="0" w:firstLine="567"/>
      </w:pPr>
      <w:r>
        <w:lastRenderedPageBreak/>
        <w:t>Bảng chọn chung ở giữa giao diện</w:t>
      </w:r>
      <w:r w:rsidR="00C00B83">
        <w:t xml:space="preserve">: </w:t>
      </w:r>
      <w:r w:rsidR="00C476BE">
        <w:t>Mua thẻ điện thoại, Nạp điện thoại, Mua thẻ</w:t>
      </w:r>
      <w:r w:rsidR="00E965EF">
        <w:t xml:space="preserve"> data*, Nạp data*, Thanh toán hoá đơn*, Thanh toán sao kê*, Mua bảo hiểm*, Chuyển tiền, Gửi tiền tiết kiệm, Vay tiêu dùng*, Mua thẻ game*.</w:t>
      </w:r>
    </w:p>
    <w:p w:rsidR="002F03DF" w:rsidRDefault="002F03DF" w:rsidP="002F03DF">
      <w:r>
        <w:t xml:space="preserve">Trong đó các tính năng có dấu * là chưa được </w:t>
      </w:r>
      <w:r w:rsidR="00762A0D">
        <w:t>xây dựng xong.</w:t>
      </w:r>
    </w:p>
    <w:p w:rsidR="004A446C" w:rsidRDefault="003E26CE" w:rsidP="002F03DF">
      <w:r>
        <w:t xml:space="preserve">Các tính năng này được </w:t>
      </w:r>
      <w:r w:rsidR="00CB0F82">
        <w:t>cấu trúc như các nút, khi nhấn vào thì trang web sẽ dẫn đến giao diện tính năng phù hợp</w:t>
      </w:r>
      <w:r w:rsidR="001D4CF8">
        <w:t xml:space="preserve"> thay vì hiển thị</w:t>
      </w:r>
      <w:r w:rsidR="00211FCE">
        <w:t xml:space="preserve"> cửa sổ bật lên</w:t>
      </w:r>
      <w:r w:rsidR="00E33A8B">
        <w:t xml:space="preserve"> ngay trên trang </w:t>
      </w:r>
      <w:r w:rsidR="00D6148D">
        <w:t xml:space="preserve">chính </w:t>
      </w:r>
      <w:r w:rsidR="00E33A8B">
        <w:t>Dịch vụ</w:t>
      </w:r>
      <w:r w:rsidR="00A96A27">
        <w:t xml:space="preserve">, nhằm tối ưu hoá các thiết kế </w:t>
      </w:r>
      <w:r w:rsidR="00D6148D">
        <w:t>của trang tính năng và đơn giản hoá thiết kế cho trang chính Dịch vụ.</w:t>
      </w:r>
    </w:p>
    <w:p w:rsidR="00CA434B" w:rsidRDefault="00CA434B" w:rsidP="002F03DF">
      <w:r>
        <w:t>Ở</w:t>
      </w:r>
      <w:r w:rsidR="00C42483">
        <w:t xml:space="preserve"> chân trang Dịch vụ cũng là thông tin </w:t>
      </w:r>
      <w:r w:rsidR="00E055E6">
        <w:t>quyền sở hữu và trí tuệ.</w:t>
      </w:r>
    </w:p>
    <w:p w:rsidR="00F65B56" w:rsidRDefault="00F65B56" w:rsidP="00F65B56">
      <w:pPr>
        <w:pStyle w:val="Heading3"/>
      </w:pPr>
      <w:bookmarkStart w:id="33" w:name="_Toc78745868"/>
      <w:r>
        <w:t>Nạp tiền, Rút tiền</w:t>
      </w:r>
      <w:bookmarkEnd w:id="33"/>
    </w:p>
    <w:p w:rsidR="00F65B56" w:rsidRDefault="00D914F0" w:rsidP="00F65B56">
      <w:r>
        <w:t xml:space="preserve">Cấu trúc chung của 2 trang </w:t>
      </w:r>
      <w:r w:rsidR="00227342">
        <w:t>Nạp tiền và Rút tiền</w:t>
      </w:r>
      <w:r>
        <w:t xml:space="preserve"> </w:t>
      </w:r>
      <w:r w:rsidR="00670E8A">
        <w:t>là nhập cầu ngườ</w:t>
      </w:r>
      <w:r w:rsidR="0092368B">
        <w:t>i dùng chọn tên ngân hàng và nhập số tiề</w:t>
      </w:r>
      <w:r w:rsidR="00F706CB">
        <w:t>n.</w:t>
      </w:r>
      <w:r w:rsidR="00353617">
        <w:t xml:space="preserve"> Ràng buộc cho ô số tiền là ký tự số</w:t>
      </w:r>
      <w:r w:rsidR="00CB2BE9">
        <w:t>.</w:t>
      </w:r>
      <w:r w:rsidR="00F706CB">
        <w:t xml:space="preserve"> </w:t>
      </w:r>
      <w:r w:rsidR="005D3BC0">
        <w:t xml:space="preserve">Khi giao dịch thành công, </w:t>
      </w:r>
      <w:r w:rsidR="006B6E52">
        <w:t>số tiền trong số dư ví DebutPay sẽ thay đổi tương ứng (hiện tại chưa làm được)</w:t>
      </w:r>
      <w:r w:rsidR="00710D7B">
        <w:t>.</w:t>
      </w:r>
    </w:p>
    <w:p w:rsidR="00D57685" w:rsidRDefault="00D57685" w:rsidP="00D57685">
      <w:pPr>
        <w:pStyle w:val="Heading3"/>
      </w:pPr>
      <w:bookmarkStart w:id="34" w:name="_Toc78745869"/>
      <w:r>
        <w:t>Trang hiển thị Số dư</w:t>
      </w:r>
      <w:bookmarkEnd w:id="34"/>
    </w:p>
    <w:p w:rsidR="00D57685" w:rsidRDefault="00CD0CB2" w:rsidP="00D57685">
      <w:r>
        <w:t xml:space="preserve">Tại trang hiển thị số dư, </w:t>
      </w:r>
      <w:r w:rsidR="006361A7">
        <w:t xml:space="preserve">số tiền đang có trong ví DebutPay </w:t>
      </w:r>
      <w:r w:rsidR="00D14242">
        <w:t xml:space="preserve">sẽ </w:t>
      </w:r>
      <w:r w:rsidR="00EC4F84">
        <w:t xml:space="preserve">được </w:t>
      </w:r>
      <w:r w:rsidR="00D14242">
        <w:t>hiển thị</w:t>
      </w:r>
      <w:r w:rsidR="00EC4F84">
        <w:t xml:space="preserve"> lớn</w:t>
      </w:r>
      <w:r w:rsidR="00D14242">
        <w:t xml:space="preserve"> </w:t>
      </w:r>
      <w:r w:rsidR="001D7F71">
        <w:t>ở giữa giao diện</w:t>
      </w:r>
      <w:r w:rsidR="00EC4F84">
        <w:t>.</w:t>
      </w:r>
      <w:r w:rsidR="00735D6C">
        <w:t xml:space="preserve"> Bên dưới là các nút </w:t>
      </w:r>
      <w:r w:rsidR="00905D50">
        <w:t>chuyển đến các tính năng liên quan bao gồm Nạp tiền, Rút tiền, Chuyển tiền và Gửi tiết kiệm.</w:t>
      </w:r>
    </w:p>
    <w:p w:rsidR="00905D50" w:rsidRDefault="00115EA0" w:rsidP="00905D50">
      <w:pPr>
        <w:pStyle w:val="Heading3"/>
      </w:pPr>
      <w:bookmarkStart w:id="35" w:name="_Toc78745870"/>
      <w:r>
        <w:t>Kết nối ngân hàng</w:t>
      </w:r>
      <w:bookmarkEnd w:id="35"/>
    </w:p>
    <w:p w:rsidR="00115EA0" w:rsidRDefault="00940920" w:rsidP="00115EA0">
      <w:r>
        <w:t xml:space="preserve">Giao diện trang Kết nối ngân hàng thể hiện </w:t>
      </w:r>
      <w:r w:rsidR="00C73B7C">
        <w:t>hai phần song song: các ngân hàng đang kết nối trong ví, và danh sách các ngân hàng khác DebutPay hỗ trợ kết nối.</w:t>
      </w:r>
    </w:p>
    <w:p w:rsidR="00041D6E" w:rsidRDefault="00C53338" w:rsidP="00326E21">
      <w:r>
        <w:t>Khi</w:t>
      </w:r>
      <w:r w:rsidR="009D787B">
        <w:t xml:space="preserve"> người dùng nhấn vào </w:t>
      </w:r>
      <w:r w:rsidR="00E37877">
        <w:t xml:space="preserve">một trong các ngân hàng kết nối thì hệ thống hiển thị </w:t>
      </w:r>
      <w:r w:rsidR="00041D6E">
        <w:t>thông tin về thẻ đang kết nối và tuỳ chọn Huỷ kết nố</w:t>
      </w:r>
      <w:r w:rsidR="00326E21">
        <w:t>i (chưa xây dựng xong).</w:t>
      </w:r>
    </w:p>
    <w:p w:rsidR="00326E21" w:rsidRDefault="00B90379" w:rsidP="00326E21">
      <w:r>
        <w:t xml:space="preserve">Nếu người dùng nhấn vào một trong các ngân hàng hỗ trợ kết nối thì </w:t>
      </w:r>
      <w:r w:rsidR="00CD0DFE">
        <w:t>hệ thố</w:t>
      </w:r>
      <w:r w:rsidR="00EB7954">
        <w:t xml:space="preserve">ng cho phép điền các thông tin </w:t>
      </w:r>
      <w:r w:rsidR="00612411">
        <w:t xml:space="preserve">ngân hàng vào </w:t>
      </w:r>
      <w:r w:rsidR="00BA1FA9">
        <w:t xml:space="preserve">để kết nối </w:t>
      </w:r>
      <w:r w:rsidR="009A312C">
        <w:t xml:space="preserve">(số thẻ, </w:t>
      </w:r>
      <w:r w:rsidR="00377390">
        <w:t>ngày phát hành/hết hạn thẻ</w:t>
      </w:r>
      <w:r w:rsidR="00FC248F">
        <w:t xml:space="preserve">, tên chủ thẻ, </w:t>
      </w:r>
      <w:r w:rsidR="00AE7719">
        <w:t>CVV…)</w:t>
      </w:r>
      <w:r w:rsidR="00FE7750">
        <w:t xml:space="preserve">, sau đó dẫn đến trang ngân hàng để nhập OTP xác thực </w:t>
      </w:r>
      <w:r w:rsidR="00520C27">
        <w:t>kết nối.</w:t>
      </w:r>
    </w:p>
    <w:p w:rsidR="006F261B" w:rsidRDefault="006F261B" w:rsidP="006F261B">
      <w:pPr>
        <w:pStyle w:val="Heading3"/>
      </w:pPr>
      <w:bookmarkStart w:id="36" w:name="_Toc78745871"/>
      <w:r>
        <w:t>Mua thẻ điện thoại, Nạp điện thoại</w:t>
      </w:r>
      <w:bookmarkEnd w:id="36"/>
    </w:p>
    <w:p w:rsidR="006F261B" w:rsidRDefault="00B91A3E" w:rsidP="006F261B">
      <w:r>
        <w:t>Hai trang này có cấu trúc giống nhau là cho chọn nhà mạng</w:t>
      </w:r>
      <w:r w:rsidR="00F66A4A">
        <w:t xml:space="preserve"> (5 nhà mạng: Viettel, Mobiphone, Vinaphone, </w:t>
      </w:r>
      <w:r w:rsidR="00E147E2">
        <w:t>Vietnamobile và Gmobile)</w:t>
      </w:r>
      <w:r>
        <w:t xml:space="preserve"> và mệnh giá nạp</w:t>
      </w:r>
      <w:r w:rsidR="00B31DBF">
        <w:t xml:space="preserve"> (7 mệnh giá: 10.000, 20.000, 30.000, 50.000, 100.000, 200.000 và 500.000)</w:t>
      </w:r>
      <w:r w:rsidR="00AE7A8F">
        <w:t>. Giao diện Nạp điện thoại có thêm ô nhập số điện thoại</w:t>
      </w:r>
      <w:r w:rsidR="00C9776D">
        <w:t>.</w:t>
      </w:r>
    </w:p>
    <w:p w:rsidR="00F66A4A" w:rsidRPr="006F261B" w:rsidRDefault="00BB2567" w:rsidP="00DE11E2">
      <w:pPr>
        <w:pStyle w:val="Heading3"/>
      </w:pPr>
      <w:bookmarkStart w:id="37" w:name="_Toc78745872"/>
      <w:r>
        <w:lastRenderedPageBreak/>
        <w:t>Chuyển tiền</w:t>
      </w:r>
      <w:bookmarkEnd w:id="37"/>
    </w:p>
    <w:p w:rsidR="00353617" w:rsidRDefault="002479A8" w:rsidP="00F65B56">
      <w:r>
        <w:t>Có 2 hình thức chuyển: chuyển nội bộ (sang ví DebutPay khác) và chuyển khoản liên ngân hàng</w:t>
      </w:r>
      <w:r w:rsidR="00987B98">
        <w:t>.</w:t>
      </w:r>
    </w:p>
    <w:p w:rsidR="00987B98" w:rsidRDefault="000A79C8" w:rsidP="00F65B56">
      <w:r>
        <w:t xml:space="preserve">Giao diện </w:t>
      </w:r>
      <w:r w:rsidR="00F14A82">
        <w:t xml:space="preserve">Chuyển khoản nội bộ </w:t>
      </w:r>
      <w:r w:rsidR="001C1271">
        <w:t xml:space="preserve">yêu cầu người </w:t>
      </w:r>
      <w:r w:rsidR="002B2DC5">
        <w:t xml:space="preserve">dùng </w:t>
      </w:r>
      <w:r w:rsidR="001C1271">
        <w:t>nhậ</w:t>
      </w:r>
      <w:r w:rsidR="006827AB">
        <w:t>p 4 thông tin để giao dịch: số tài khoản DebutPay, tên chủ tài khoản, số tiền và thông tin ghi chú; trong đó ghi chú là không bắt buộc.</w:t>
      </w:r>
    </w:p>
    <w:p w:rsidR="006827AB" w:rsidRDefault="002B2DC5" w:rsidP="00F65B56">
      <w:r>
        <w:t xml:space="preserve">Giao diện Chuyển khoản liên ngân hàng yêu cầu người dùng nhập 5 thông tin: </w:t>
      </w:r>
      <w:r w:rsidR="00A70174">
        <w:t>chọn ngân hàng (trong danh sách DebutPay hỗ trợ chuyển khoản), số thẻ, tên chủ thẻ, số tiền và ghi chú; ở đây thông tin ghi chú cũng là không bắt buộc.</w:t>
      </w:r>
    </w:p>
    <w:p w:rsidR="00EC1670" w:rsidRDefault="00EC1670" w:rsidP="00EC1670">
      <w:pPr>
        <w:pStyle w:val="Heading3"/>
      </w:pPr>
      <w:bookmarkStart w:id="38" w:name="_Toc78745873"/>
      <w:r>
        <w:t>Gửi tiết kiệm</w:t>
      </w:r>
      <w:bookmarkEnd w:id="38"/>
    </w:p>
    <w:p w:rsidR="00EC1670" w:rsidRDefault="004A49BA" w:rsidP="00EC1670">
      <w:r>
        <w:t xml:space="preserve">Đây là tính năng cho phép người dùng mở tài khoản tiết kiệm </w:t>
      </w:r>
      <w:r w:rsidR="00247F80">
        <w:t xml:space="preserve">ở các ngân hàng mà DebutPay liệt kê. </w:t>
      </w:r>
      <w:r w:rsidR="00E219BF">
        <w:t>Thông tin lãi suất cho các kỳ hạn được dựa vào bảng thông tin chính thức của ngân hàng.</w:t>
      </w:r>
    </w:p>
    <w:p w:rsidR="00E219BF" w:rsidRDefault="00E219BF" w:rsidP="00EC1670">
      <w:r>
        <w:t xml:space="preserve">Người dùng được yêu cầu nhập </w:t>
      </w:r>
      <w:r w:rsidR="00536201">
        <w:t>số tiền, chọn ngân hàng và kỳ hạ</w:t>
      </w:r>
      <w:r w:rsidR="00DB7402">
        <w:t xml:space="preserve">n để gửi. Có thể nhập thêm tên gợi nhớ để phân biệt các lần tiết kiệm, </w:t>
      </w:r>
      <w:r w:rsidR="008526E8">
        <w:t>nhưng không bắt buộc.</w:t>
      </w:r>
    </w:p>
    <w:p w:rsidR="00D83F5C" w:rsidRPr="00EC1670" w:rsidRDefault="00D91620" w:rsidP="00EC1670">
      <w:r>
        <w:t xml:space="preserve">Giao diện này cũng thể hiện </w:t>
      </w:r>
      <w:r w:rsidR="008C0B89">
        <w:t xml:space="preserve">thông tin tổng số tiền </w:t>
      </w:r>
      <w:r w:rsidR="00272BAC">
        <w:t>tiết kiệ</w:t>
      </w:r>
      <w:r w:rsidR="00CB683C">
        <w:t>m và danh sách các khoản tiết kiệm đã gửi ở các ngân hàng (chưa xây dựng xong).</w:t>
      </w:r>
    </w:p>
    <w:p w:rsidR="00E97AEC" w:rsidRDefault="00E97AEC">
      <w:pPr>
        <w:spacing w:before="0" w:after="160"/>
        <w:ind w:firstLine="0"/>
        <w:jc w:val="left"/>
        <w:rPr>
          <w:rFonts w:eastAsiaTheme="majorEastAsia" w:cstheme="majorBidi"/>
          <w:b/>
          <w:caps/>
          <w:sz w:val="34"/>
          <w:szCs w:val="32"/>
        </w:rPr>
      </w:pPr>
      <w:r>
        <w:br w:type="page"/>
      </w:r>
    </w:p>
    <w:p w:rsidR="005C10AA" w:rsidRDefault="00283963" w:rsidP="00283963">
      <w:pPr>
        <w:pStyle w:val="Heading1"/>
      </w:pPr>
      <w:bookmarkStart w:id="39" w:name="_Toc78745874"/>
      <w:r>
        <w:lastRenderedPageBreak/>
        <w:t xml:space="preserve">Chương 4: </w:t>
      </w:r>
      <w:r w:rsidR="00AF0C67">
        <w:t>Kết luận và hướng phát triển</w:t>
      </w:r>
      <w:bookmarkEnd w:id="39"/>
    </w:p>
    <w:p w:rsidR="006A056E" w:rsidRDefault="004A0622" w:rsidP="004A0622">
      <w:pPr>
        <w:pStyle w:val="Heading2"/>
        <w:numPr>
          <w:ilvl w:val="0"/>
          <w:numId w:val="4"/>
        </w:numPr>
      </w:pPr>
      <w:bookmarkStart w:id="40" w:name="_Toc78745875"/>
      <w:r>
        <w:t>Kết luận chung</w:t>
      </w:r>
      <w:bookmarkEnd w:id="40"/>
    </w:p>
    <w:p w:rsidR="00581CF1" w:rsidRDefault="00E11F6B" w:rsidP="00581CF1">
      <w:r>
        <w:t xml:space="preserve">1/ Sau </w:t>
      </w:r>
      <w:r w:rsidR="0043661D">
        <w:t xml:space="preserve">3 tuần </w:t>
      </w:r>
      <w:r w:rsidR="00403E73">
        <w:t xml:space="preserve">thực hiện đề tài, </w:t>
      </w:r>
      <w:r w:rsidR="004431CC">
        <w:t xml:space="preserve">nhóm đã tạo ra 1 giao diện </w:t>
      </w:r>
      <w:r w:rsidR="00FC2072">
        <w:t>cơ</w:t>
      </w:r>
      <w:r w:rsidR="004431CC">
        <w:t xml:space="preserve"> bả</w:t>
      </w:r>
      <w:r w:rsidR="00BB3305">
        <w:t>n</w:t>
      </w:r>
      <w:r w:rsidR="00581CF1">
        <w:t>,</w:t>
      </w:r>
      <w:r w:rsidR="002434B8">
        <w:t xml:space="preserve"> dễ hiểu và hợp lý cho trang web.</w:t>
      </w:r>
    </w:p>
    <w:p w:rsidR="00581CF1" w:rsidRDefault="008A746D" w:rsidP="00581CF1">
      <w:r>
        <w:t xml:space="preserve">2/ Nhóm đã dành thời gian nghiên cứu một số ứng dụng ví điện tử và tài chính </w:t>
      </w:r>
      <w:r w:rsidR="000B499A">
        <w:t xml:space="preserve">để </w:t>
      </w:r>
      <w:r w:rsidR="00A678FC">
        <w:t xml:space="preserve">thiết kế </w:t>
      </w:r>
      <w:r w:rsidR="00F67FE0">
        <w:t>giao diện và tính năng trên trang web.</w:t>
      </w:r>
    </w:p>
    <w:p w:rsidR="002434B8" w:rsidRDefault="006E20AA" w:rsidP="003635A4">
      <w:r>
        <w:t>3</w:t>
      </w:r>
      <w:r w:rsidR="008E2C25">
        <w:t xml:space="preserve">/ </w:t>
      </w:r>
      <w:r w:rsidR="00190711">
        <w:t>Việc thực hiện đề tài</w:t>
      </w:r>
      <w:r w:rsidR="00A61D38">
        <w:t xml:space="preserve"> đã </w:t>
      </w:r>
      <w:r w:rsidR="00A871F9">
        <w:t>mang lại một kho kinh nghiệm đáng quý cho những người tham gia đề</w:t>
      </w:r>
      <w:r w:rsidR="00CA60E7">
        <w:t xml:space="preserve"> tài:</w:t>
      </w:r>
    </w:p>
    <w:p w:rsidR="00CA60E7" w:rsidRDefault="00947AB6" w:rsidP="009B5382">
      <w:pPr>
        <w:pStyle w:val="ListParagraph"/>
        <w:numPr>
          <w:ilvl w:val="0"/>
          <w:numId w:val="5"/>
        </w:numPr>
        <w:tabs>
          <w:tab w:val="left" w:pos="851"/>
        </w:tabs>
        <w:ind w:left="0" w:firstLine="567"/>
      </w:pPr>
      <w:r>
        <w:t>Các dùng ngôn ngữ HTML để</w:t>
      </w:r>
      <w:r w:rsidR="00347454">
        <w:t xml:space="preserve"> trình bày và thể hiện nội dung </w:t>
      </w:r>
      <w:r w:rsidR="00431220">
        <w:t>trang web.</w:t>
      </w:r>
    </w:p>
    <w:p w:rsidR="00431220" w:rsidRDefault="00431220" w:rsidP="009B5382">
      <w:pPr>
        <w:pStyle w:val="ListParagraph"/>
        <w:numPr>
          <w:ilvl w:val="0"/>
          <w:numId w:val="5"/>
        </w:numPr>
        <w:tabs>
          <w:tab w:val="left" w:pos="851"/>
        </w:tabs>
        <w:ind w:left="0" w:firstLine="567"/>
      </w:pPr>
      <w:r>
        <w:t>Cách dùng ngôn ngữ CSS để định dạng</w:t>
      </w:r>
      <w:r w:rsidR="009E284C">
        <w:t xml:space="preserve"> và sắp xếp </w:t>
      </w:r>
      <w:r w:rsidR="00CA238F">
        <w:t>bố cục trang web.</w:t>
      </w:r>
    </w:p>
    <w:p w:rsidR="00CA238F" w:rsidRDefault="00CA238F" w:rsidP="009B5382">
      <w:pPr>
        <w:pStyle w:val="ListParagraph"/>
        <w:numPr>
          <w:ilvl w:val="0"/>
          <w:numId w:val="5"/>
        </w:numPr>
        <w:tabs>
          <w:tab w:val="left" w:pos="851"/>
        </w:tabs>
        <w:ind w:left="0" w:firstLine="567"/>
      </w:pPr>
      <w:r>
        <w:t xml:space="preserve">Cách dùng JavaScript </w:t>
      </w:r>
      <w:r w:rsidR="00817E8D">
        <w:t xml:space="preserve">và jQuery </w:t>
      </w:r>
      <w:r>
        <w:t>để tạo các tương tác cần thiết với người dùng.</w:t>
      </w:r>
    </w:p>
    <w:p w:rsidR="00CA238F" w:rsidRDefault="00CA238F" w:rsidP="009B5382">
      <w:pPr>
        <w:pStyle w:val="ListParagraph"/>
        <w:numPr>
          <w:ilvl w:val="0"/>
          <w:numId w:val="5"/>
        </w:numPr>
        <w:tabs>
          <w:tab w:val="left" w:pos="851"/>
        </w:tabs>
        <w:ind w:left="0" w:firstLine="567"/>
      </w:pPr>
      <w:r>
        <w:t xml:space="preserve">Cách dùng </w:t>
      </w:r>
      <w:r w:rsidR="00295137">
        <w:t xml:space="preserve">Bootstrap </w:t>
      </w:r>
      <w:r w:rsidR="00AF479E">
        <w:t>đ</w:t>
      </w:r>
      <w:r w:rsidR="00D16F17">
        <w:t>ể tối ưu hoá giao diện trang web.</w:t>
      </w:r>
    </w:p>
    <w:p w:rsidR="00634B8F" w:rsidRDefault="00634B8F" w:rsidP="009B5382">
      <w:pPr>
        <w:pStyle w:val="ListParagraph"/>
        <w:numPr>
          <w:ilvl w:val="0"/>
          <w:numId w:val="5"/>
        </w:numPr>
        <w:tabs>
          <w:tab w:val="left" w:pos="851"/>
        </w:tabs>
        <w:ind w:left="0" w:firstLine="567"/>
      </w:pPr>
      <w:r>
        <w:t>Cách phối hợp làm việc nhóm và viết báo cáo</w:t>
      </w:r>
      <w:r w:rsidR="002F5D3F">
        <w:t xml:space="preserve"> đề tài.</w:t>
      </w:r>
    </w:p>
    <w:p w:rsidR="00976D19" w:rsidRDefault="00976D19" w:rsidP="009178DC">
      <w:r>
        <w:t xml:space="preserve">4/ </w:t>
      </w:r>
      <w:r w:rsidR="00795E08">
        <w:t>Các hạn chế tồn đọng:</w:t>
      </w:r>
    </w:p>
    <w:p w:rsidR="00795E08" w:rsidRDefault="00DB07E4" w:rsidP="009B5382">
      <w:pPr>
        <w:pStyle w:val="ListParagraph"/>
        <w:numPr>
          <w:ilvl w:val="0"/>
          <w:numId w:val="5"/>
        </w:numPr>
        <w:tabs>
          <w:tab w:val="left" w:pos="851"/>
        </w:tabs>
        <w:ind w:left="0" w:firstLine="567"/>
      </w:pPr>
      <w:r>
        <w:t>Do thờ</w:t>
      </w:r>
      <w:r w:rsidR="0094620D">
        <w:t>i gian có hạn, các tính năng còn khá sơ sài</w:t>
      </w:r>
      <w:r w:rsidR="00A2198A">
        <w:t xml:space="preserve">, không </w:t>
      </w:r>
      <w:r w:rsidR="00C9464B">
        <w:t>vận hành được tất cả các tình huống.</w:t>
      </w:r>
    </w:p>
    <w:p w:rsidR="00A24F28" w:rsidRDefault="00A24F28" w:rsidP="009B5382">
      <w:pPr>
        <w:pStyle w:val="ListParagraph"/>
        <w:numPr>
          <w:ilvl w:val="0"/>
          <w:numId w:val="5"/>
        </w:numPr>
        <w:tabs>
          <w:tab w:val="left" w:pos="851"/>
        </w:tabs>
        <w:ind w:left="0" w:firstLine="567"/>
      </w:pPr>
      <w:r>
        <w:t>Nhiều trang được lên ý tưở</w:t>
      </w:r>
      <w:r w:rsidR="00DA2BF4">
        <w:t xml:space="preserve">ng nhưng không hoàn thành được nên trang web thiếu sự hoàn </w:t>
      </w:r>
      <w:r w:rsidR="007F6EC0">
        <w:t>chỉnh</w:t>
      </w:r>
      <w:r w:rsidR="00DA2BF4">
        <w:t xml:space="preserve"> căn bản.</w:t>
      </w:r>
    </w:p>
    <w:p w:rsidR="001A247F" w:rsidRDefault="00942D60" w:rsidP="009B5382">
      <w:pPr>
        <w:pStyle w:val="ListParagraph"/>
        <w:numPr>
          <w:ilvl w:val="0"/>
          <w:numId w:val="5"/>
        </w:numPr>
        <w:tabs>
          <w:tab w:val="left" w:pos="851"/>
        </w:tabs>
        <w:ind w:left="0" w:firstLine="567"/>
      </w:pPr>
      <w:r>
        <w:t>Một số</w:t>
      </w:r>
      <w:r w:rsidR="00D44128">
        <w:t xml:space="preserve"> thiết kế giao diện còn chưa thống nhất (</w:t>
      </w:r>
      <w:r w:rsidR="008C017A">
        <w:t>như trang Nạp tiền và Rút tiền</w:t>
      </w:r>
      <w:r w:rsidR="00E07029">
        <w:t>)</w:t>
      </w:r>
      <w:r w:rsidR="00083C99">
        <w:t xml:space="preserve"> hoặc không đẹp </w:t>
      </w:r>
      <w:r w:rsidR="00720577">
        <w:t>mắt</w:t>
      </w:r>
      <w:r w:rsidR="00083C99">
        <w:t xml:space="preserve"> (Kết nối ngân hàng).</w:t>
      </w:r>
    </w:p>
    <w:p w:rsidR="00731280" w:rsidRPr="003635A4" w:rsidRDefault="009F451A" w:rsidP="009B5382">
      <w:pPr>
        <w:pStyle w:val="ListParagraph"/>
        <w:numPr>
          <w:ilvl w:val="0"/>
          <w:numId w:val="5"/>
        </w:numPr>
        <w:tabs>
          <w:tab w:val="left" w:pos="851"/>
        </w:tabs>
        <w:ind w:left="0" w:firstLine="567"/>
      </w:pPr>
      <w:r>
        <w:t>B</w:t>
      </w:r>
      <w:r w:rsidR="00731280">
        <w:t xml:space="preserve">ố cục còn chưa được lập trình </w:t>
      </w:r>
      <w:r w:rsidR="00CB4DFC">
        <w:t>chuyên nghiệp dẫn đến</w:t>
      </w:r>
      <w:r w:rsidR="00CC0C3E">
        <w:t xml:space="preserve"> vị trí</w:t>
      </w:r>
      <w:r w:rsidR="00EE3583">
        <w:t xml:space="preserve"> nhiều thành phần</w:t>
      </w:r>
      <w:r w:rsidR="00CC0C3E">
        <w:t xml:space="preserve"> thiếu khoa học,</w:t>
      </w:r>
      <w:r w:rsidR="00CB4DFC">
        <w:t xml:space="preserve"> </w:t>
      </w:r>
      <w:r w:rsidR="006671D9">
        <w:t xml:space="preserve">dễ bị lỗi </w:t>
      </w:r>
      <w:r w:rsidR="00661044">
        <w:t xml:space="preserve">khi </w:t>
      </w:r>
      <w:r w:rsidR="00F15035">
        <w:t xml:space="preserve">thay đổi </w:t>
      </w:r>
      <w:r w:rsidR="00B44154">
        <w:t>kích thước</w:t>
      </w:r>
      <w:r w:rsidR="008B2449">
        <w:t xml:space="preserve"> </w:t>
      </w:r>
      <w:r w:rsidR="004D3BE2">
        <w:t>trình duyệt</w:t>
      </w:r>
      <w:r w:rsidR="008B2449">
        <w:t>.</w:t>
      </w:r>
    </w:p>
    <w:p w:rsidR="004A0622" w:rsidRDefault="007F2E5C" w:rsidP="007F2E5C">
      <w:pPr>
        <w:pStyle w:val="Heading2"/>
      </w:pPr>
      <w:bookmarkStart w:id="41" w:name="_Toc78745876"/>
      <w:r>
        <w:t>Hướng phát triển</w:t>
      </w:r>
      <w:bookmarkEnd w:id="41"/>
    </w:p>
    <w:p w:rsidR="00952237" w:rsidRDefault="00952237" w:rsidP="00952237">
      <w:r>
        <w:t xml:space="preserve">Từ kết quả đã đạt được, </w:t>
      </w:r>
      <w:r w:rsidR="00CC46BE">
        <w:t xml:space="preserve">trang web có thể </w:t>
      </w:r>
      <w:r w:rsidR="001241A6">
        <w:t>được phát triển thêm như sau:</w:t>
      </w:r>
    </w:p>
    <w:p w:rsidR="001241A6" w:rsidRDefault="009B5382" w:rsidP="009B5382">
      <w:pPr>
        <w:pStyle w:val="ListParagraph"/>
        <w:numPr>
          <w:ilvl w:val="0"/>
          <w:numId w:val="5"/>
        </w:numPr>
        <w:tabs>
          <w:tab w:val="left" w:pos="851"/>
        </w:tabs>
        <w:ind w:left="0" w:firstLine="567"/>
      </w:pPr>
      <w:r>
        <w:t xml:space="preserve">Hoàn thành các tính năng </w:t>
      </w:r>
      <w:r w:rsidR="00B515C0">
        <w:t>còn dang dở.</w:t>
      </w:r>
    </w:p>
    <w:p w:rsidR="00357F10" w:rsidRDefault="00357F10" w:rsidP="009B5382">
      <w:pPr>
        <w:pStyle w:val="ListParagraph"/>
        <w:numPr>
          <w:ilvl w:val="0"/>
          <w:numId w:val="5"/>
        </w:numPr>
        <w:tabs>
          <w:tab w:val="left" w:pos="851"/>
        </w:tabs>
        <w:ind w:left="0" w:firstLine="567"/>
      </w:pPr>
      <w:r>
        <w:t xml:space="preserve">Thêm tính năng kết nối với các </w:t>
      </w:r>
      <w:r w:rsidR="00163064">
        <w:t>sàn thương mại điện tử</w:t>
      </w:r>
      <w:r w:rsidR="001D1A66">
        <w:t xml:space="preserve"> lớn</w:t>
      </w:r>
      <w:r w:rsidR="00724B42">
        <w:t xml:space="preserve"> để tăng tính thực tế.</w:t>
      </w:r>
    </w:p>
    <w:p w:rsidR="00772250" w:rsidRDefault="00FD7D4F" w:rsidP="009B5382">
      <w:pPr>
        <w:pStyle w:val="ListParagraph"/>
        <w:numPr>
          <w:ilvl w:val="0"/>
          <w:numId w:val="5"/>
        </w:numPr>
        <w:tabs>
          <w:tab w:val="left" w:pos="851"/>
        </w:tabs>
        <w:ind w:left="0" w:firstLine="567"/>
      </w:pPr>
      <w:r>
        <w:t xml:space="preserve">Tăng thêm các </w:t>
      </w:r>
      <w:r w:rsidR="00104B89">
        <w:t xml:space="preserve">trang trí cần thiết để </w:t>
      </w:r>
      <w:r w:rsidR="001D0174">
        <w:t xml:space="preserve">trang web sinh động và hấp dẫn, cải thiện </w:t>
      </w:r>
      <w:r w:rsidR="001B6EEC">
        <w:t>UX</w:t>
      </w:r>
      <w:r w:rsidR="00A151F6">
        <w:t>/</w:t>
      </w:r>
      <w:r w:rsidR="001B6EEC">
        <w:t>UI.</w:t>
      </w:r>
    </w:p>
    <w:p w:rsidR="00772250" w:rsidRDefault="00772250">
      <w:pPr>
        <w:spacing w:before="0" w:after="160" w:line="259" w:lineRule="auto"/>
        <w:ind w:firstLine="0"/>
        <w:jc w:val="left"/>
      </w:pPr>
      <w:r>
        <w:lastRenderedPageBreak/>
        <w:br w:type="page"/>
      </w:r>
    </w:p>
    <w:p w:rsidR="00386618" w:rsidRDefault="003C7B8A" w:rsidP="00772250">
      <w:pPr>
        <w:pStyle w:val="Heading1"/>
      </w:pPr>
      <w:bookmarkStart w:id="42" w:name="_Toc78745877"/>
      <w:r>
        <w:lastRenderedPageBreak/>
        <w:t>T</w:t>
      </w:r>
      <w:r w:rsidR="00772250">
        <w:t>ài liệu tham khảo</w:t>
      </w:r>
      <w:bookmarkEnd w:id="42"/>
    </w:p>
    <w:p w:rsidR="00772250" w:rsidRPr="000A5A61" w:rsidRDefault="00556B69" w:rsidP="00981AF4">
      <w:pPr>
        <w:ind w:firstLine="0"/>
        <w:rPr>
          <w:b/>
        </w:rPr>
      </w:pPr>
      <w:r w:rsidRPr="000A5A61">
        <w:rPr>
          <w:b/>
        </w:rPr>
        <w:t>Tiếng Việt:</w:t>
      </w:r>
    </w:p>
    <w:p w:rsidR="00E02ED8" w:rsidRDefault="0078373D" w:rsidP="00981AF4">
      <w:r>
        <w:t>Công ty TNHH Đầu tư và Dịch vụ Giáo dục Vietjack.</w:t>
      </w:r>
      <w:r w:rsidR="00EC7D9D">
        <w:t xml:space="preserve"> </w:t>
      </w:r>
      <w:r w:rsidR="00EC7D9D" w:rsidRPr="00EC7D9D">
        <w:rPr>
          <w:i/>
        </w:rPr>
        <w:t>Sử dụng Javascript trong HTML</w:t>
      </w:r>
      <w:r w:rsidR="00EC7D9D">
        <w:t xml:space="preserve">. Lấy từ </w:t>
      </w:r>
      <w:hyperlink r:id="rId21" w:history="1">
        <w:r w:rsidR="001434A5" w:rsidRPr="00EE70D1">
          <w:rPr>
            <w:rStyle w:val="Hyperlink"/>
          </w:rPr>
          <w:t>https://vietjack.com/html/su_dung_javascript_trong_html.jsp</w:t>
        </w:r>
      </w:hyperlink>
    </w:p>
    <w:p w:rsidR="00FD142C" w:rsidRDefault="00FD142C" w:rsidP="00FD142C">
      <w:r>
        <w:t xml:space="preserve">Freetus team. </w:t>
      </w:r>
      <w:r w:rsidRPr="009B126A">
        <w:rPr>
          <w:i/>
        </w:rPr>
        <w:t>Học HTML &amp; CSS Online</w:t>
      </w:r>
      <w:r>
        <w:t xml:space="preserve">. Lấy từ </w:t>
      </w:r>
      <w:hyperlink r:id="rId22" w:history="1">
        <w:r w:rsidRPr="00EE70D1">
          <w:rPr>
            <w:rStyle w:val="Hyperlink"/>
          </w:rPr>
          <w:t>https://freetuts.net/hoc-html-css</w:t>
        </w:r>
      </w:hyperlink>
    </w:p>
    <w:p w:rsidR="001434A5" w:rsidRDefault="00EA35DA" w:rsidP="00981AF4">
      <w:r w:rsidRPr="00EA35DA">
        <w:t>Togahepi a.k.a Hà Hiệp</w:t>
      </w:r>
      <w:r>
        <w:t xml:space="preserve">. </w:t>
      </w:r>
      <w:r w:rsidR="00DF4173" w:rsidRPr="00DF4173">
        <w:rPr>
          <w:i/>
        </w:rPr>
        <w:t>Cách để căn giữa mọi thứ với CSS</w:t>
      </w:r>
      <w:r w:rsidR="00DF4173">
        <w:t xml:space="preserve">. </w:t>
      </w:r>
      <w:r w:rsidR="0019036B">
        <w:t xml:space="preserve">Lấy từ </w:t>
      </w:r>
      <w:hyperlink r:id="rId23" w:history="1">
        <w:r w:rsidR="00FD142C" w:rsidRPr="00EE70D1">
          <w:rPr>
            <w:rStyle w:val="Hyperlink"/>
          </w:rPr>
          <w:t>https://techmaster.vn/posts/34994/css-center-everything</w:t>
        </w:r>
      </w:hyperlink>
    </w:p>
    <w:p w:rsidR="00FD142C" w:rsidRDefault="00FD142C" w:rsidP="00FD142C">
      <w:pPr>
        <w:ind w:firstLine="0"/>
      </w:pPr>
      <w:r>
        <w:t>Tiếng Anh:</w:t>
      </w:r>
    </w:p>
    <w:p w:rsidR="00FD142C" w:rsidRPr="00DF4173" w:rsidRDefault="00281CC9" w:rsidP="00376D88">
      <w:r>
        <w:t xml:space="preserve">W3.CSS. </w:t>
      </w:r>
      <w:r w:rsidR="004D06F6">
        <w:t xml:space="preserve">Retrived from </w:t>
      </w:r>
      <w:r w:rsidR="004D06F6" w:rsidRPr="004D06F6">
        <w:t>https://www.w3schools.com/</w:t>
      </w:r>
    </w:p>
    <w:sectPr w:rsidR="00FD142C" w:rsidRPr="00DF4173" w:rsidSect="00F75B4C">
      <w:headerReference w:type="default" r:id="rId24"/>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6F8" w:rsidRDefault="00F326F8" w:rsidP="000A6636">
      <w:pPr>
        <w:spacing w:before="0" w:after="0" w:line="240" w:lineRule="auto"/>
      </w:pPr>
      <w:r>
        <w:separator/>
      </w:r>
    </w:p>
  </w:endnote>
  <w:endnote w:type="continuationSeparator" w:id="0">
    <w:p w:rsidR="00F326F8" w:rsidRDefault="00F326F8" w:rsidP="000A66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E1D" w:rsidRDefault="00C03E1D" w:rsidP="000A663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4504"/>
      <w:docPartObj>
        <w:docPartGallery w:val="Page Numbers (Bottom of Page)"/>
        <w:docPartUnique/>
      </w:docPartObj>
    </w:sdtPr>
    <w:sdtEndPr>
      <w:rPr>
        <w:noProof/>
      </w:rPr>
    </w:sdtEndPr>
    <w:sdtContent>
      <w:p w:rsidR="00C03E1D" w:rsidRDefault="00C03E1D" w:rsidP="00790C03">
        <w:pPr>
          <w:pStyle w:val="Footer"/>
          <w:jc w:val="center"/>
        </w:pPr>
        <w:r>
          <w:fldChar w:fldCharType="begin"/>
        </w:r>
        <w:r>
          <w:instrText xml:space="preserve"> PAGE   \* MERGEFORMAT </w:instrText>
        </w:r>
        <w:r>
          <w:fldChar w:fldCharType="separate"/>
        </w:r>
        <w:r w:rsidR="00060B98">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6F8" w:rsidRDefault="00F326F8" w:rsidP="000A6636">
      <w:pPr>
        <w:spacing w:before="0" w:after="0" w:line="240" w:lineRule="auto"/>
      </w:pPr>
      <w:r>
        <w:separator/>
      </w:r>
    </w:p>
  </w:footnote>
  <w:footnote w:type="continuationSeparator" w:id="0">
    <w:p w:rsidR="00F326F8" w:rsidRDefault="00F326F8" w:rsidP="000A66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E1D" w:rsidRDefault="00C03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54E"/>
    <w:multiLevelType w:val="hybridMultilevel"/>
    <w:tmpl w:val="5EEE2D26"/>
    <w:lvl w:ilvl="0" w:tplc="D7BE50F4">
      <w:start w:val="4"/>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62BA"/>
    <w:multiLevelType w:val="hybridMultilevel"/>
    <w:tmpl w:val="4ACAA9DA"/>
    <w:lvl w:ilvl="0" w:tplc="AAEA405A">
      <w:start w:val="7"/>
      <w:numFmt w:val="decimal"/>
      <w:lvlText w:val="%1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64200"/>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054B0"/>
    <w:multiLevelType w:val="hybridMultilevel"/>
    <w:tmpl w:val="5560B7EA"/>
    <w:lvl w:ilvl="0" w:tplc="6E5C1D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0F657D4"/>
    <w:multiLevelType w:val="hybridMultilevel"/>
    <w:tmpl w:val="83921410"/>
    <w:lvl w:ilvl="0" w:tplc="FAE84A44">
      <w:start w:val="3"/>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D0D4C"/>
    <w:multiLevelType w:val="hybridMultilevel"/>
    <w:tmpl w:val="367EE28A"/>
    <w:lvl w:ilvl="0" w:tplc="82AA494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6176E"/>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11587"/>
    <w:multiLevelType w:val="hybridMultilevel"/>
    <w:tmpl w:val="6A409F24"/>
    <w:lvl w:ilvl="0" w:tplc="1A348E0C">
      <w:start w:val="6"/>
      <w:numFmt w:val="decimal"/>
      <w:lvlText w:val="%1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66EAF"/>
    <w:multiLevelType w:val="hybridMultilevel"/>
    <w:tmpl w:val="07D82FB0"/>
    <w:lvl w:ilvl="0" w:tplc="A8A07C90">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45B63D9"/>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07AB0"/>
    <w:multiLevelType w:val="hybridMultilevel"/>
    <w:tmpl w:val="D59E8C1A"/>
    <w:lvl w:ilvl="0" w:tplc="2D2E84EC">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5FC6032"/>
    <w:multiLevelType w:val="hybridMultilevel"/>
    <w:tmpl w:val="F24293B6"/>
    <w:lvl w:ilvl="0" w:tplc="6298F1AC">
      <w:start w:val="8"/>
      <w:numFmt w:val="decimal"/>
      <w:lvlText w:val="%1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44773"/>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C3719"/>
    <w:multiLevelType w:val="hybridMultilevel"/>
    <w:tmpl w:val="BB7E8138"/>
    <w:lvl w:ilvl="0" w:tplc="B418B24E">
      <w:start w:val="1"/>
      <w:numFmt w:val="decimal"/>
      <w:pStyle w:val="Heading3"/>
      <w:lvlText w:val="%1."/>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182C36"/>
    <w:multiLevelType w:val="hybridMultilevel"/>
    <w:tmpl w:val="0540B672"/>
    <w:lvl w:ilvl="0" w:tplc="C7D023AC">
      <w:start w:val="7"/>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641DC"/>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C4D08"/>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170C7"/>
    <w:multiLevelType w:val="hybridMultilevel"/>
    <w:tmpl w:val="E1806CA0"/>
    <w:lvl w:ilvl="0" w:tplc="65CC9CDA">
      <w:start w:val="7"/>
      <w:numFmt w:val="decimal"/>
      <w:lvlText w:val="%1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72AAE"/>
    <w:multiLevelType w:val="hybridMultilevel"/>
    <w:tmpl w:val="11D6A05C"/>
    <w:lvl w:ilvl="0" w:tplc="C046DFBA">
      <w:start w:val="4"/>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85305"/>
    <w:multiLevelType w:val="hybridMultilevel"/>
    <w:tmpl w:val="D7E27D08"/>
    <w:lvl w:ilvl="0" w:tplc="3B020ECA">
      <w:start w:val="6"/>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F2FC6"/>
    <w:multiLevelType w:val="hybridMultilevel"/>
    <w:tmpl w:val="B2340EFE"/>
    <w:lvl w:ilvl="0" w:tplc="554E21CA">
      <w:start w:val="3"/>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A4C51"/>
    <w:multiLevelType w:val="hybridMultilevel"/>
    <w:tmpl w:val="A2AE92D2"/>
    <w:lvl w:ilvl="0" w:tplc="A052DD5C">
      <w:start w:val="7"/>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015EA"/>
    <w:multiLevelType w:val="hybridMultilevel"/>
    <w:tmpl w:val="65D05D1C"/>
    <w:lvl w:ilvl="0" w:tplc="9E5CE070">
      <w:start w:val="5"/>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E7A8E"/>
    <w:multiLevelType w:val="hybridMultilevel"/>
    <w:tmpl w:val="65D05D1C"/>
    <w:lvl w:ilvl="0" w:tplc="9E5CE070">
      <w:start w:val="5"/>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70C1F"/>
    <w:multiLevelType w:val="hybridMultilevel"/>
    <w:tmpl w:val="846ED264"/>
    <w:lvl w:ilvl="0" w:tplc="37E83FD2">
      <w:start w:val="1"/>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03D3B"/>
    <w:multiLevelType w:val="hybridMultilevel"/>
    <w:tmpl w:val="E0223520"/>
    <w:lvl w:ilvl="0" w:tplc="FEAA4B2A">
      <w:start w:val="5"/>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148A9"/>
    <w:multiLevelType w:val="hybridMultilevel"/>
    <w:tmpl w:val="6A409F24"/>
    <w:lvl w:ilvl="0" w:tplc="1A348E0C">
      <w:start w:val="6"/>
      <w:numFmt w:val="decimal"/>
      <w:lvlText w:val="%1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16E49"/>
    <w:multiLevelType w:val="hybridMultilevel"/>
    <w:tmpl w:val="65D05D1C"/>
    <w:lvl w:ilvl="0" w:tplc="9E5CE070">
      <w:start w:val="5"/>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E3782"/>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4072"/>
    <w:multiLevelType w:val="hybridMultilevel"/>
    <w:tmpl w:val="227659C0"/>
    <w:lvl w:ilvl="0" w:tplc="95509FC4">
      <w:start w:val="3"/>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134A07"/>
    <w:multiLevelType w:val="hybridMultilevel"/>
    <w:tmpl w:val="EE0002B2"/>
    <w:lvl w:ilvl="0" w:tplc="1282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10"/>
  </w:num>
  <w:num w:numId="6">
    <w:abstractNumId w:val="13"/>
  </w:num>
  <w:num w:numId="7">
    <w:abstractNumId w:val="13"/>
    <w:lvlOverride w:ilvl="0">
      <w:startOverride w:val="1"/>
    </w:lvlOverride>
  </w:num>
  <w:num w:numId="8">
    <w:abstractNumId w:val="13"/>
    <w:lvlOverride w:ilvl="0">
      <w:startOverride w:val="1"/>
    </w:lvlOverride>
  </w:num>
  <w:num w:numId="9">
    <w:abstractNumId w:val="8"/>
  </w:num>
  <w:num w:numId="10">
    <w:abstractNumId w:val="16"/>
  </w:num>
  <w:num w:numId="11">
    <w:abstractNumId w:val="20"/>
  </w:num>
  <w:num w:numId="12">
    <w:abstractNumId w:val="2"/>
  </w:num>
  <w:num w:numId="13">
    <w:abstractNumId w:val="4"/>
  </w:num>
  <w:num w:numId="14">
    <w:abstractNumId w:val="0"/>
  </w:num>
  <w:num w:numId="15">
    <w:abstractNumId w:val="9"/>
  </w:num>
  <w:num w:numId="16">
    <w:abstractNumId w:val="6"/>
  </w:num>
  <w:num w:numId="17">
    <w:abstractNumId w:val="15"/>
  </w:num>
  <w:num w:numId="18">
    <w:abstractNumId w:val="27"/>
  </w:num>
  <w:num w:numId="19">
    <w:abstractNumId w:val="22"/>
  </w:num>
  <w:num w:numId="20">
    <w:abstractNumId w:val="17"/>
  </w:num>
  <w:num w:numId="21">
    <w:abstractNumId w:val="14"/>
  </w:num>
  <w:num w:numId="22">
    <w:abstractNumId w:val="11"/>
  </w:num>
  <w:num w:numId="23">
    <w:abstractNumId w:val="30"/>
  </w:num>
  <w:num w:numId="24">
    <w:abstractNumId w:val="19"/>
  </w:num>
  <w:num w:numId="25">
    <w:abstractNumId w:val="23"/>
  </w:num>
  <w:num w:numId="26">
    <w:abstractNumId w:val="21"/>
  </w:num>
  <w:num w:numId="27">
    <w:abstractNumId w:val="28"/>
  </w:num>
  <w:num w:numId="28">
    <w:abstractNumId w:val="29"/>
  </w:num>
  <w:num w:numId="29">
    <w:abstractNumId w:val="25"/>
  </w:num>
  <w:num w:numId="30">
    <w:abstractNumId w:val="26"/>
  </w:num>
  <w:num w:numId="31">
    <w:abstractNumId w:val="7"/>
  </w:num>
  <w:num w:numId="32">
    <w:abstractNumId w:val="1"/>
  </w:num>
  <w:num w:numId="33">
    <w:abstractNumId w:val="12"/>
  </w:num>
  <w:num w:numId="34">
    <w:abstractNumId w:val="24"/>
  </w:num>
  <w:num w:numId="35">
    <w:abstractNumId w:val="18"/>
  </w:num>
  <w:num w:numId="36">
    <w:abstractNumId w:val="13"/>
    <w:lvlOverride w:ilvl="0">
      <w:startOverride w:val="1"/>
    </w:lvlOverride>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13"/>
    <w:rsid w:val="00001374"/>
    <w:rsid w:val="00003507"/>
    <w:rsid w:val="00006088"/>
    <w:rsid w:val="00011247"/>
    <w:rsid w:val="00036F70"/>
    <w:rsid w:val="000419AD"/>
    <w:rsid w:val="00041D6E"/>
    <w:rsid w:val="00042157"/>
    <w:rsid w:val="000428AC"/>
    <w:rsid w:val="00050095"/>
    <w:rsid w:val="0005114E"/>
    <w:rsid w:val="000519C7"/>
    <w:rsid w:val="00053B9B"/>
    <w:rsid w:val="00055272"/>
    <w:rsid w:val="00060B98"/>
    <w:rsid w:val="00061609"/>
    <w:rsid w:val="00063F2C"/>
    <w:rsid w:val="000642A3"/>
    <w:rsid w:val="00066712"/>
    <w:rsid w:val="00067CD6"/>
    <w:rsid w:val="00070060"/>
    <w:rsid w:val="00072B40"/>
    <w:rsid w:val="00073BD0"/>
    <w:rsid w:val="00080D9F"/>
    <w:rsid w:val="0008159C"/>
    <w:rsid w:val="00082EEC"/>
    <w:rsid w:val="00083C99"/>
    <w:rsid w:val="000840F5"/>
    <w:rsid w:val="00086B01"/>
    <w:rsid w:val="00086E2D"/>
    <w:rsid w:val="00090435"/>
    <w:rsid w:val="00091A86"/>
    <w:rsid w:val="00097CEA"/>
    <w:rsid w:val="00097EFF"/>
    <w:rsid w:val="000A035E"/>
    <w:rsid w:val="000A08CA"/>
    <w:rsid w:val="000A0FC3"/>
    <w:rsid w:val="000A1F70"/>
    <w:rsid w:val="000A202E"/>
    <w:rsid w:val="000A42B2"/>
    <w:rsid w:val="000A5A61"/>
    <w:rsid w:val="000A6636"/>
    <w:rsid w:val="000A6BDB"/>
    <w:rsid w:val="000A79C8"/>
    <w:rsid w:val="000B499A"/>
    <w:rsid w:val="000B678A"/>
    <w:rsid w:val="000C441F"/>
    <w:rsid w:val="000C7311"/>
    <w:rsid w:val="000C7EB0"/>
    <w:rsid w:val="000D2F8E"/>
    <w:rsid w:val="000D4AAA"/>
    <w:rsid w:val="000D6F9E"/>
    <w:rsid w:val="000E1082"/>
    <w:rsid w:val="000E6DEE"/>
    <w:rsid w:val="000F12A3"/>
    <w:rsid w:val="000F4DAF"/>
    <w:rsid w:val="000F5991"/>
    <w:rsid w:val="000F7986"/>
    <w:rsid w:val="00101438"/>
    <w:rsid w:val="00104B89"/>
    <w:rsid w:val="00107B71"/>
    <w:rsid w:val="00107CDA"/>
    <w:rsid w:val="00111462"/>
    <w:rsid w:val="0011152C"/>
    <w:rsid w:val="001142DB"/>
    <w:rsid w:val="00114A24"/>
    <w:rsid w:val="001153BD"/>
    <w:rsid w:val="001159CE"/>
    <w:rsid w:val="00115EA0"/>
    <w:rsid w:val="00116CE7"/>
    <w:rsid w:val="0012299D"/>
    <w:rsid w:val="00122BB9"/>
    <w:rsid w:val="001241A6"/>
    <w:rsid w:val="00125CD1"/>
    <w:rsid w:val="00127079"/>
    <w:rsid w:val="00130E73"/>
    <w:rsid w:val="00131E53"/>
    <w:rsid w:val="001350C0"/>
    <w:rsid w:val="001434A5"/>
    <w:rsid w:val="00153F63"/>
    <w:rsid w:val="00163064"/>
    <w:rsid w:val="00164BE3"/>
    <w:rsid w:val="00165AD8"/>
    <w:rsid w:val="00167F7F"/>
    <w:rsid w:val="0017605E"/>
    <w:rsid w:val="001761BF"/>
    <w:rsid w:val="00185D6B"/>
    <w:rsid w:val="00186093"/>
    <w:rsid w:val="0018701C"/>
    <w:rsid w:val="0018747F"/>
    <w:rsid w:val="0019036B"/>
    <w:rsid w:val="0019037C"/>
    <w:rsid w:val="00190711"/>
    <w:rsid w:val="00191BD2"/>
    <w:rsid w:val="00192197"/>
    <w:rsid w:val="001930CE"/>
    <w:rsid w:val="00193FF9"/>
    <w:rsid w:val="00197A56"/>
    <w:rsid w:val="001A0790"/>
    <w:rsid w:val="001A247F"/>
    <w:rsid w:val="001B0402"/>
    <w:rsid w:val="001B0E85"/>
    <w:rsid w:val="001B32AA"/>
    <w:rsid w:val="001B6EEB"/>
    <w:rsid w:val="001B6EEC"/>
    <w:rsid w:val="001C1092"/>
    <w:rsid w:val="001C1271"/>
    <w:rsid w:val="001C2D0B"/>
    <w:rsid w:val="001C4212"/>
    <w:rsid w:val="001C43D9"/>
    <w:rsid w:val="001C4979"/>
    <w:rsid w:val="001C73DE"/>
    <w:rsid w:val="001D0174"/>
    <w:rsid w:val="001D181E"/>
    <w:rsid w:val="001D1A66"/>
    <w:rsid w:val="001D1F25"/>
    <w:rsid w:val="001D2F6A"/>
    <w:rsid w:val="001D4CF8"/>
    <w:rsid w:val="001D64DC"/>
    <w:rsid w:val="001D7A50"/>
    <w:rsid w:val="001D7F71"/>
    <w:rsid w:val="001E1A55"/>
    <w:rsid w:val="001E7D38"/>
    <w:rsid w:val="001F0BE2"/>
    <w:rsid w:val="001F1893"/>
    <w:rsid w:val="001F247B"/>
    <w:rsid w:val="001F365F"/>
    <w:rsid w:val="001F36A0"/>
    <w:rsid w:val="00200353"/>
    <w:rsid w:val="0020408A"/>
    <w:rsid w:val="002100BB"/>
    <w:rsid w:val="00210E3A"/>
    <w:rsid w:val="00211FCE"/>
    <w:rsid w:val="002133FD"/>
    <w:rsid w:val="00215B61"/>
    <w:rsid w:val="00223737"/>
    <w:rsid w:val="00225337"/>
    <w:rsid w:val="00227342"/>
    <w:rsid w:val="0023122F"/>
    <w:rsid w:val="0023342A"/>
    <w:rsid w:val="00233C2E"/>
    <w:rsid w:val="00237911"/>
    <w:rsid w:val="00240DE2"/>
    <w:rsid w:val="00242F13"/>
    <w:rsid w:val="002434B8"/>
    <w:rsid w:val="00244B7E"/>
    <w:rsid w:val="00244C5F"/>
    <w:rsid w:val="002479A8"/>
    <w:rsid w:val="00247F80"/>
    <w:rsid w:val="0025183B"/>
    <w:rsid w:val="002520D7"/>
    <w:rsid w:val="00257E51"/>
    <w:rsid w:val="002604C7"/>
    <w:rsid w:val="002609EA"/>
    <w:rsid w:val="002629F2"/>
    <w:rsid w:val="00264CF1"/>
    <w:rsid w:val="002662EF"/>
    <w:rsid w:val="00270E86"/>
    <w:rsid w:val="00272BAC"/>
    <w:rsid w:val="002769A9"/>
    <w:rsid w:val="00280FCB"/>
    <w:rsid w:val="00281CC9"/>
    <w:rsid w:val="0028366F"/>
    <w:rsid w:val="00283963"/>
    <w:rsid w:val="00284F0F"/>
    <w:rsid w:val="002903AC"/>
    <w:rsid w:val="0029106B"/>
    <w:rsid w:val="0029279F"/>
    <w:rsid w:val="00293A50"/>
    <w:rsid w:val="00295137"/>
    <w:rsid w:val="0029612F"/>
    <w:rsid w:val="00296CD7"/>
    <w:rsid w:val="002973B8"/>
    <w:rsid w:val="002A4559"/>
    <w:rsid w:val="002A7570"/>
    <w:rsid w:val="002B13DC"/>
    <w:rsid w:val="002B2DC5"/>
    <w:rsid w:val="002B4A90"/>
    <w:rsid w:val="002B7C73"/>
    <w:rsid w:val="002C157A"/>
    <w:rsid w:val="002D0202"/>
    <w:rsid w:val="002D1F45"/>
    <w:rsid w:val="002D5C8B"/>
    <w:rsid w:val="002D6CC3"/>
    <w:rsid w:val="002D79C0"/>
    <w:rsid w:val="002E3027"/>
    <w:rsid w:val="002E5CAD"/>
    <w:rsid w:val="002F03DF"/>
    <w:rsid w:val="002F5D3F"/>
    <w:rsid w:val="00300AD8"/>
    <w:rsid w:val="003028E3"/>
    <w:rsid w:val="00303348"/>
    <w:rsid w:val="00303BA0"/>
    <w:rsid w:val="003041DF"/>
    <w:rsid w:val="00305982"/>
    <w:rsid w:val="00305E08"/>
    <w:rsid w:val="00313B76"/>
    <w:rsid w:val="00314036"/>
    <w:rsid w:val="00314DD6"/>
    <w:rsid w:val="00314E4D"/>
    <w:rsid w:val="00322FFF"/>
    <w:rsid w:val="00323734"/>
    <w:rsid w:val="00326E21"/>
    <w:rsid w:val="003358D4"/>
    <w:rsid w:val="00335974"/>
    <w:rsid w:val="00337715"/>
    <w:rsid w:val="003449B6"/>
    <w:rsid w:val="00344DDB"/>
    <w:rsid w:val="00345EA6"/>
    <w:rsid w:val="00347454"/>
    <w:rsid w:val="00347ED7"/>
    <w:rsid w:val="003510B8"/>
    <w:rsid w:val="00351450"/>
    <w:rsid w:val="00351833"/>
    <w:rsid w:val="00353575"/>
    <w:rsid w:val="00353617"/>
    <w:rsid w:val="00353756"/>
    <w:rsid w:val="003537E4"/>
    <w:rsid w:val="003564D7"/>
    <w:rsid w:val="00356503"/>
    <w:rsid w:val="00357F10"/>
    <w:rsid w:val="003634FC"/>
    <w:rsid w:val="003635A4"/>
    <w:rsid w:val="00374649"/>
    <w:rsid w:val="00376D88"/>
    <w:rsid w:val="00377390"/>
    <w:rsid w:val="003776DA"/>
    <w:rsid w:val="0038023E"/>
    <w:rsid w:val="00381F9C"/>
    <w:rsid w:val="00386618"/>
    <w:rsid w:val="00386F38"/>
    <w:rsid w:val="00386FD6"/>
    <w:rsid w:val="0039122B"/>
    <w:rsid w:val="00394701"/>
    <w:rsid w:val="003951E6"/>
    <w:rsid w:val="0039549C"/>
    <w:rsid w:val="0039592C"/>
    <w:rsid w:val="003A0C40"/>
    <w:rsid w:val="003A35E2"/>
    <w:rsid w:val="003A36F1"/>
    <w:rsid w:val="003A6598"/>
    <w:rsid w:val="003A7251"/>
    <w:rsid w:val="003B00B4"/>
    <w:rsid w:val="003B2356"/>
    <w:rsid w:val="003B6FC3"/>
    <w:rsid w:val="003C06B1"/>
    <w:rsid w:val="003C7B8A"/>
    <w:rsid w:val="003D3695"/>
    <w:rsid w:val="003D776A"/>
    <w:rsid w:val="003E0AA5"/>
    <w:rsid w:val="003E26CE"/>
    <w:rsid w:val="003E2F39"/>
    <w:rsid w:val="003E30D6"/>
    <w:rsid w:val="003E316A"/>
    <w:rsid w:val="003E4B6B"/>
    <w:rsid w:val="003E54D1"/>
    <w:rsid w:val="003E5B29"/>
    <w:rsid w:val="003E67B4"/>
    <w:rsid w:val="003E6BAD"/>
    <w:rsid w:val="003F0406"/>
    <w:rsid w:val="003F1BF5"/>
    <w:rsid w:val="003F2661"/>
    <w:rsid w:val="003F3865"/>
    <w:rsid w:val="003F5EE7"/>
    <w:rsid w:val="003F7071"/>
    <w:rsid w:val="004026A9"/>
    <w:rsid w:val="004034E2"/>
    <w:rsid w:val="00403E73"/>
    <w:rsid w:val="00405274"/>
    <w:rsid w:val="00405D72"/>
    <w:rsid w:val="004162F8"/>
    <w:rsid w:val="004164DF"/>
    <w:rsid w:val="00417454"/>
    <w:rsid w:val="004211E5"/>
    <w:rsid w:val="0042125A"/>
    <w:rsid w:val="00423A96"/>
    <w:rsid w:val="004244FA"/>
    <w:rsid w:val="00430326"/>
    <w:rsid w:val="00431220"/>
    <w:rsid w:val="00434978"/>
    <w:rsid w:val="0043661D"/>
    <w:rsid w:val="0043705D"/>
    <w:rsid w:val="00440572"/>
    <w:rsid w:val="00440FA3"/>
    <w:rsid w:val="00442D45"/>
    <w:rsid w:val="004431CC"/>
    <w:rsid w:val="004448F9"/>
    <w:rsid w:val="00445DE4"/>
    <w:rsid w:val="00452B05"/>
    <w:rsid w:val="0046079D"/>
    <w:rsid w:val="0046345D"/>
    <w:rsid w:val="00463784"/>
    <w:rsid w:val="00467DD2"/>
    <w:rsid w:val="004709DC"/>
    <w:rsid w:val="004730BD"/>
    <w:rsid w:val="00476306"/>
    <w:rsid w:val="00477538"/>
    <w:rsid w:val="004776F8"/>
    <w:rsid w:val="0048302F"/>
    <w:rsid w:val="00483A8C"/>
    <w:rsid w:val="00494890"/>
    <w:rsid w:val="00494C42"/>
    <w:rsid w:val="00496781"/>
    <w:rsid w:val="00497F03"/>
    <w:rsid w:val="004A0622"/>
    <w:rsid w:val="004A2197"/>
    <w:rsid w:val="004A27C7"/>
    <w:rsid w:val="004A3339"/>
    <w:rsid w:val="004A3A25"/>
    <w:rsid w:val="004A446C"/>
    <w:rsid w:val="004A49BA"/>
    <w:rsid w:val="004A68A6"/>
    <w:rsid w:val="004A6BE8"/>
    <w:rsid w:val="004A77C1"/>
    <w:rsid w:val="004B37FB"/>
    <w:rsid w:val="004B469F"/>
    <w:rsid w:val="004B6EA3"/>
    <w:rsid w:val="004C13CB"/>
    <w:rsid w:val="004C68DC"/>
    <w:rsid w:val="004D06F6"/>
    <w:rsid w:val="004D12D3"/>
    <w:rsid w:val="004D186D"/>
    <w:rsid w:val="004D1BDA"/>
    <w:rsid w:val="004D2751"/>
    <w:rsid w:val="004D3BE2"/>
    <w:rsid w:val="004D5388"/>
    <w:rsid w:val="004D5648"/>
    <w:rsid w:val="004D63DA"/>
    <w:rsid w:val="004E4297"/>
    <w:rsid w:val="004E5F26"/>
    <w:rsid w:val="004E6F88"/>
    <w:rsid w:val="004F11E8"/>
    <w:rsid w:val="004F2BD4"/>
    <w:rsid w:val="004F3EC3"/>
    <w:rsid w:val="004F5672"/>
    <w:rsid w:val="004F5877"/>
    <w:rsid w:val="004F70EE"/>
    <w:rsid w:val="00501460"/>
    <w:rsid w:val="00512ECC"/>
    <w:rsid w:val="0051358D"/>
    <w:rsid w:val="0052033E"/>
    <w:rsid w:val="00520C27"/>
    <w:rsid w:val="005233AE"/>
    <w:rsid w:val="005247D1"/>
    <w:rsid w:val="005256C8"/>
    <w:rsid w:val="005341D8"/>
    <w:rsid w:val="0053527D"/>
    <w:rsid w:val="00535E2F"/>
    <w:rsid w:val="0053612F"/>
    <w:rsid w:val="00536201"/>
    <w:rsid w:val="0053717E"/>
    <w:rsid w:val="0054031A"/>
    <w:rsid w:val="005416D6"/>
    <w:rsid w:val="005434C0"/>
    <w:rsid w:val="005455AF"/>
    <w:rsid w:val="00552BC7"/>
    <w:rsid w:val="00553B13"/>
    <w:rsid w:val="005554EE"/>
    <w:rsid w:val="00556B69"/>
    <w:rsid w:val="005612C7"/>
    <w:rsid w:val="00566A25"/>
    <w:rsid w:val="0056700D"/>
    <w:rsid w:val="00573699"/>
    <w:rsid w:val="0057435F"/>
    <w:rsid w:val="00576996"/>
    <w:rsid w:val="005777A4"/>
    <w:rsid w:val="00581CF1"/>
    <w:rsid w:val="00584BCF"/>
    <w:rsid w:val="00592AEE"/>
    <w:rsid w:val="00594B29"/>
    <w:rsid w:val="0059528E"/>
    <w:rsid w:val="005A112B"/>
    <w:rsid w:val="005A23F4"/>
    <w:rsid w:val="005A30C1"/>
    <w:rsid w:val="005A4D1D"/>
    <w:rsid w:val="005A625B"/>
    <w:rsid w:val="005B4A6B"/>
    <w:rsid w:val="005B6842"/>
    <w:rsid w:val="005B7C7D"/>
    <w:rsid w:val="005C10AA"/>
    <w:rsid w:val="005C1E60"/>
    <w:rsid w:val="005C51A8"/>
    <w:rsid w:val="005C530E"/>
    <w:rsid w:val="005D3BC0"/>
    <w:rsid w:val="005D5913"/>
    <w:rsid w:val="005D7AC5"/>
    <w:rsid w:val="005E011D"/>
    <w:rsid w:val="005E617A"/>
    <w:rsid w:val="005F2741"/>
    <w:rsid w:val="00602F5C"/>
    <w:rsid w:val="00603E47"/>
    <w:rsid w:val="00604030"/>
    <w:rsid w:val="006063B8"/>
    <w:rsid w:val="006071A8"/>
    <w:rsid w:val="00612411"/>
    <w:rsid w:val="00620AE4"/>
    <w:rsid w:val="0062231A"/>
    <w:rsid w:val="006250B8"/>
    <w:rsid w:val="006252AE"/>
    <w:rsid w:val="00625FE7"/>
    <w:rsid w:val="00627C50"/>
    <w:rsid w:val="00630940"/>
    <w:rsid w:val="00634B8F"/>
    <w:rsid w:val="00634DD6"/>
    <w:rsid w:val="006361A7"/>
    <w:rsid w:val="006407D4"/>
    <w:rsid w:val="00645921"/>
    <w:rsid w:val="00646755"/>
    <w:rsid w:val="00647F73"/>
    <w:rsid w:val="00651930"/>
    <w:rsid w:val="00651CF2"/>
    <w:rsid w:val="00657538"/>
    <w:rsid w:val="00660529"/>
    <w:rsid w:val="00661044"/>
    <w:rsid w:val="00662911"/>
    <w:rsid w:val="00665A80"/>
    <w:rsid w:val="00665B16"/>
    <w:rsid w:val="006671D9"/>
    <w:rsid w:val="006705A9"/>
    <w:rsid w:val="00670E8A"/>
    <w:rsid w:val="00674734"/>
    <w:rsid w:val="00675D75"/>
    <w:rsid w:val="00676635"/>
    <w:rsid w:val="006766F8"/>
    <w:rsid w:val="006772B6"/>
    <w:rsid w:val="00677DF7"/>
    <w:rsid w:val="00680F62"/>
    <w:rsid w:val="006811EB"/>
    <w:rsid w:val="006827AB"/>
    <w:rsid w:val="00693629"/>
    <w:rsid w:val="006950C7"/>
    <w:rsid w:val="00696F6B"/>
    <w:rsid w:val="006A056E"/>
    <w:rsid w:val="006A1DDF"/>
    <w:rsid w:val="006A1EBD"/>
    <w:rsid w:val="006B1CF4"/>
    <w:rsid w:val="006B6E52"/>
    <w:rsid w:val="006C5479"/>
    <w:rsid w:val="006C66ED"/>
    <w:rsid w:val="006D30A9"/>
    <w:rsid w:val="006D4AE3"/>
    <w:rsid w:val="006D74D6"/>
    <w:rsid w:val="006D7C5C"/>
    <w:rsid w:val="006E046B"/>
    <w:rsid w:val="006E1C8B"/>
    <w:rsid w:val="006E1E54"/>
    <w:rsid w:val="006E1F8A"/>
    <w:rsid w:val="006E20AA"/>
    <w:rsid w:val="006E62C7"/>
    <w:rsid w:val="006E6AE7"/>
    <w:rsid w:val="006F091D"/>
    <w:rsid w:val="006F261B"/>
    <w:rsid w:val="006F350F"/>
    <w:rsid w:val="006F617B"/>
    <w:rsid w:val="00700D04"/>
    <w:rsid w:val="00707190"/>
    <w:rsid w:val="00707898"/>
    <w:rsid w:val="00710D7B"/>
    <w:rsid w:val="0071220B"/>
    <w:rsid w:val="007141C5"/>
    <w:rsid w:val="007143CB"/>
    <w:rsid w:val="00715ACC"/>
    <w:rsid w:val="00715E70"/>
    <w:rsid w:val="00716F0D"/>
    <w:rsid w:val="007172B0"/>
    <w:rsid w:val="00720577"/>
    <w:rsid w:val="00724B42"/>
    <w:rsid w:val="007250CA"/>
    <w:rsid w:val="00731280"/>
    <w:rsid w:val="0073278A"/>
    <w:rsid w:val="007328CA"/>
    <w:rsid w:val="007335A5"/>
    <w:rsid w:val="007341C5"/>
    <w:rsid w:val="00735D6C"/>
    <w:rsid w:val="00740B3F"/>
    <w:rsid w:val="00741E84"/>
    <w:rsid w:val="00745EA0"/>
    <w:rsid w:val="0074774F"/>
    <w:rsid w:val="00750754"/>
    <w:rsid w:val="007551A1"/>
    <w:rsid w:val="00755FDF"/>
    <w:rsid w:val="00757868"/>
    <w:rsid w:val="00762A0D"/>
    <w:rsid w:val="00763E32"/>
    <w:rsid w:val="007669C8"/>
    <w:rsid w:val="00770910"/>
    <w:rsid w:val="00772250"/>
    <w:rsid w:val="00773103"/>
    <w:rsid w:val="00774450"/>
    <w:rsid w:val="007766E2"/>
    <w:rsid w:val="0078009D"/>
    <w:rsid w:val="0078258B"/>
    <w:rsid w:val="0078373D"/>
    <w:rsid w:val="00784421"/>
    <w:rsid w:val="00786373"/>
    <w:rsid w:val="007866BB"/>
    <w:rsid w:val="00790C03"/>
    <w:rsid w:val="0079131D"/>
    <w:rsid w:val="007918BB"/>
    <w:rsid w:val="00791AAB"/>
    <w:rsid w:val="00794B82"/>
    <w:rsid w:val="00794D58"/>
    <w:rsid w:val="00795E08"/>
    <w:rsid w:val="00796E59"/>
    <w:rsid w:val="00797D77"/>
    <w:rsid w:val="007A03A4"/>
    <w:rsid w:val="007A132D"/>
    <w:rsid w:val="007A18E9"/>
    <w:rsid w:val="007A3254"/>
    <w:rsid w:val="007A3B72"/>
    <w:rsid w:val="007A4527"/>
    <w:rsid w:val="007A7812"/>
    <w:rsid w:val="007B41C5"/>
    <w:rsid w:val="007B66D3"/>
    <w:rsid w:val="007B6A63"/>
    <w:rsid w:val="007B6EB1"/>
    <w:rsid w:val="007C0517"/>
    <w:rsid w:val="007C218A"/>
    <w:rsid w:val="007C2AD4"/>
    <w:rsid w:val="007C7779"/>
    <w:rsid w:val="007D103A"/>
    <w:rsid w:val="007D5857"/>
    <w:rsid w:val="007E2544"/>
    <w:rsid w:val="007E77E8"/>
    <w:rsid w:val="007F03D0"/>
    <w:rsid w:val="007F1D5D"/>
    <w:rsid w:val="007F21AE"/>
    <w:rsid w:val="007F2E5C"/>
    <w:rsid w:val="007F6EC0"/>
    <w:rsid w:val="00800AAB"/>
    <w:rsid w:val="00801640"/>
    <w:rsid w:val="00801742"/>
    <w:rsid w:val="00804E7A"/>
    <w:rsid w:val="00806459"/>
    <w:rsid w:val="00806F55"/>
    <w:rsid w:val="00807CA8"/>
    <w:rsid w:val="00811DEA"/>
    <w:rsid w:val="00817BC9"/>
    <w:rsid w:val="00817E8D"/>
    <w:rsid w:val="00824376"/>
    <w:rsid w:val="008248BC"/>
    <w:rsid w:val="00827AD4"/>
    <w:rsid w:val="00832DF2"/>
    <w:rsid w:val="0084151D"/>
    <w:rsid w:val="00841A5F"/>
    <w:rsid w:val="00846D94"/>
    <w:rsid w:val="0085164D"/>
    <w:rsid w:val="008526E8"/>
    <w:rsid w:val="00860B99"/>
    <w:rsid w:val="00862027"/>
    <w:rsid w:val="0086390F"/>
    <w:rsid w:val="008652BC"/>
    <w:rsid w:val="008677D6"/>
    <w:rsid w:val="0087045C"/>
    <w:rsid w:val="00873290"/>
    <w:rsid w:val="00884F77"/>
    <w:rsid w:val="00885397"/>
    <w:rsid w:val="00886654"/>
    <w:rsid w:val="00890C3F"/>
    <w:rsid w:val="00893381"/>
    <w:rsid w:val="00894D13"/>
    <w:rsid w:val="008A09C4"/>
    <w:rsid w:val="008A0F67"/>
    <w:rsid w:val="008A24F0"/>
    <w:rsid w:val="008A73DB"/>
    <w:rsid w:val="008A746D"/>
    <w:rsid w:val="008A7953"/>
    <w:rsid w:val="008B007C"/>
    <w:rsid w:val="008B086C"/>
    <w:rsid w:val="008B0EB5"/>
    <w:rsid w:val="008B242E"/>
    <w:rsid w:val="008B2449"/>
    <w:rsid w:val="008B2EE6"/>
    <w:rsid w:val="008B5343"/>
    <w:rsid w:val="008B5411"/>
    <w:rsid w:val="008B6167"/>
    <w:rsid w:val="008B6EF2"/>
    <w:rsid w:val="008B7333"/>
    <w:rsid w:val="008C017A"/>
    <w:rsid w:val="008C0B89"/>
    <w:rsid w:val="008C183D"/>
    <w:rsid w:val="008C1F37"/>
    <w:rsid w:val="008D37E5"/>
    <w:rsid w:val="008D6AF8"/>
    <w:rsid w:val="008D7A0D"/>
    <w:rsid w:val="008E1F3B"/>
    <w:rsid w:val="008E2C25"/>
    <w:rsid w:val="008E3B2C"/>
    <w:rsid w:val="008F41F8"/>
    <w:rsid w:val="008F4D3F"/>
    <w:rsid w:val="008F5A2F"/>
    <w:rsid w:val="008F6A7C"/>
    <w:rsid w:val="008F7830"/>
    <w:rsid w:val="00900994"/>
    <w:rsid w:val="0090256C"/>
    <w:rsid w:val="00903823"/>
    <w:rsid w:val="0090595E"/>
    <w:rsid w:val="00905D50"/>
    <w:rsid w:val="00907015"/>
    <w:rsid w:val="0091127C"/>
    <w:rsid w:val="009126FC"/>
    <w:rsid w:val="0091653A"/>
    <w:rsid w:val="009178DC"/>
    <w:rsid w:val="0092098C"/>
    <w:rsid w:val="00920D8F"/>
    <w:rsid w:val="0092368B"/>
    <w:rsid w:val="00924FBF"/>
    <w:rsid w:val="0092523D"/>
    <w:rsid w:val="00926236"/>
    <w:rsid w:val="00934AE1"/>
    <w:rsid w:val="00940920"/>
    <w:rsid w:val="00942D60"/>
    <w:rsid w:val="0094620D"/>
    <w:rsid w:val="00947AB6"/>
    <w:rsid w:val="00950BD3"/>
    <w:rsid w:val="009515D1"/>
    <w:rsid w:val="00952237"/>
    <w:rsid w:val="00960457"/>
    <w:rsid w:val="00960ADF"/>
    <w:rsid w:val="009621FF"/>
    <w:rsid w:val="00965CE0"/>
    <w:rsid w:val="00973775"/>
    <w:rsid w:val="0097635C"/>
    <w:rsid w:val="00976D19"/>
    <w:rsid w:val="00981AF4"/>
    <w:rsid w:val="00981D41"/>
    <w:rsid w:val="00983F53"/>
    <w:rsid w:val="00987B98"/>
    <w:rsid w:val="00987D2F"/>
    <w:rsid w:val="009904E8"/>
    <w:rsid w:val="00990CFA"/>
    <w:rsid w:val="00993ACD"/>
    <w:rsid w:val="009A312C"/>
    <w:rsid w:val="009A6181"/>
    <w:rsid w:val="009B126A"/>
    <w:rsid w:val="009B5382"/>
    <w:rsid w:val="009B7223"/>
    <w:rsid w:val="009C2A1D"/>
    <w:rsid w:val="009C3CD2"/>
    <w:rsid w:val="009C5BFB"/>
    <w:rsid w:val="009D01BE"/>
    <w:rsid w:val="009D70D6"/>
    <w:rsid w:val="009D787B"/>
    <w:rsid w:val="009E284C"/>
    <w:rsid w:val="009E2CD0"/>
    <w:rsid w:val="009E3047"/>
    <w:rsid w:val="009E41A3"/>
    <w:rsid w:val="009E7EC4"/>
    <w:rsid w:val="009F1461"/>
    <w:rsid w:val="009F16FC"/>
    <w:rsid w:val="009F451A"/>
    <w:rsid w:val="009F45FF"/>
    <w:rsid w:val="00A01605"/>
    <w:rsid w:val="00A0195D"/>
    <w:rsid w:val="00A03681"/>
    <w:rsid w:val="00A0477C"/>
    <w:rsid w:val="00A05885"/>
    <w:rsid w:val="00A151F6"/>
    <w:rsid w:val="00A1636B"/>
    <w:rsid w:val="00A17067"/>
    <w:rsid w:val="00A175EE"/>
    <w:rsid w:val="00A2198A"/>
    <w:rsid w:val="00A220C4"/>
    <w:rsid w:val="00A24F28"/>
    <w:rsid w:val="00A25A51"/>
    <w:rsid w:val="00A2759D"/>
    <w:rsid w:val="00A27766"/>
    <w:rsid w:val="00A30F43"/>
    <w:rsid w:val="00A32238"/>
    <w:rsid w:val="00A331FD"/>
    <w:rsid w:val="00A33BAA"/>
    <w:rsid w:val="00A36DB8"/>
    <w:rsid w:val="00A43C26"/>
    <w:rsid w:val="00A44A38"/>
    <w:rsid w:val="00A52173"/>
    <w:rsid w:val="00A52B35"/>
    <w:rsid w:val="00A5755B"/>
    <w:rsid w:val="00A61327"/>
    <w:rsid w:val="00A61D38"/>
    <w:rsid w:val="00A678FC"/>
    <w:rsid w:val="00A700C5"/>
    <w:rsid w:val="00A70174"/>
    <w:rsid w:val="00A72BAE"/>
    <w:rsid w:val="00A7353E"/>
    <w:rsid w:val="00A7741E"/>
    <w:rsid w:val="00A80294"/>
    <w:rsid w:val="00A8131C"/>
    <w:rsid w:val="00A84105"/>
    <w:rsid w:val="00A8519B"/>
    <w:rsid w:val="00A871F9"/>
    <w:rsid w:val="00A87EC4"/>
    <w:rsid w:val="00A94C0D"/>
    <w:rsid w:val="00A9627A"/>
    <w:rsid w:val="00A96A27"/>
    <w:rsid w:val="00A97C7A"/>
    <w:rsid w:val="00AA4698"/>
    <w:rsid w:val="00AB0EA7"/>
    <w:rsid w:val="00AB1056"/>
    <w:rsid w:val="00AB1464"/>
    <w:rsid w:val="00AB3915"/>
    <w:rsid w:val="00AB733D"/>
    <w:rsid w:val="00AC2BD6"/>
    <w:rsid w:val="00AC4E28"/>
    <w:rsid w:val="00AD2629"/>
    <w:rsid w:val="00AD3373"/>
    <w:rsid w:val="00AD50FB"/>
    <w:rsid w:val="00AE1289"/>
    <w:rsid w:val="00AE1666"/>
    <w:rsid w:val="00AE2B79"/>
    <w:rsid w:val="00AE6C46"/>
    <w:rsid w:val="00AE7719"/>
    <w:rsid w:val="00AE7A8F"/>
    <w:rsid w:val="00AE7C3C"/>
    <w:rsid w:val="00AF0C67"/>
    <w:rsid w:val="00AF1F45"/>
    <w:rsid w:val="00AF43D9"/>
    <w:rsid w:val="00AF479E"/>
    <w:rsid w:val="00AF643C"/>
    <w:rsid w:val="00AF6EA2"/>
    <w:rsid w:val="00AF7997"/>
    <w:rsid w:val="00B0004F"/>
    <w:rsid w:val="00B000C6"/>
    <w:rsid w:val="00B04D09"/>
    <w:rsid w:val="00B04D10"/>
    <w:rsid w:val="00B114A6"/>
    <w:rsid w:val="00B16BB9"/>
    <w:rsid w:val="00B173D4"/>
    <w:rsid w:val="00B240A0"/>
    <w:rsid w:val="00B2509B"/>
    <w:rsid w:val="00B26B61"/>
    <w:rsid w:val="00B30EC1"/>
    <w:rsid w:val="00B31DBF"/>
    <w:rsid w:val="00B3334B"/>
    <w:rsid w:val="00B33764"/>
    <w:rsid w:val="00B346D0"/>
    <w:rsid w:val="00B44154"/>
    <w:rsid w:val="00B45EA7"/>
    <w:rsid w:val="00B46A03"/>
    <w:rsid w:val="00B46FEA"/>
    <w:rsid w:val="00B50C74"/>
    <w:rsid w:val="00B50CD4"/>
    <w:rsid w:val="00B515C0"/>
    <w:rsid w:val="00B5304A"/>
    <w:rsid w:val="00B54C6A"/>
    <w:rsid w:val="00B554DC"/>
    <w:rsid w:val="00B5583F"/>
    <w:rsid w:val="00B665C8"/>
    <w:rsid w:val="00B668E3"/>
    <w:rsid w:val="00B67819"/>
    <w:rsid w:val="00B700F2"/>
    <w:rsid w:val="00B70337"/>
    <w:rsid w:val="00B75F05"/>
    <w:rsid w:val="00B77CAC"/>
    <w:rsid w:val="00B83F76"/>
    <w:rsid w:val="00B842F4"/>
    <w:rsid w:val="00B84ABF"/>
    <w:rsid w:val="00B87FCA"/>
    <w:rsid w:val="00B90379"/>
    <w:rsid w:val="00B90B0E"/>
    <w:rsid w:val="00B918FC"/>
    <w:rsid w:val="00B91A3E"/>
    <w:rsid w:val="00B95AA4"/>
    <w:rsid w:val="00B95F2E"/>
    <w:rsid w:val="00B96157"/>
    <w:rsid w:val="00BA1FA9"/>
    <w:rsid w:val="00BA7B61"/>
    <w:rsid w:val="00BB069A"/>
    <w:rsid w:val="00BB2567"/>
    <w:rsid w:val="00BB2C24"/>
    <w:rsid w:val="00BB2DEA"/>
    <w:rsid w:val="00BB3305"/>
    <w:rsid w:val="00BB37C2"/>
    <w:rsid w:val="00BB51DB"/>
    <w:rsid w:val="00BB5278"/>
    <w:rsid w:val="00BC0839"/>
    <w:rsid w:val="00BC7DEF"/>
    <w:rsid w:val="00BD249E"/>
    <w:rsid w:val="00BD2B29"/>
    <w:rsid w:val="00BD4A97"/>
    <w:rsid w:val="00BD74CB"/>
    <w:rsid w:val="00BE3705"/>
    <w:rsid w:val="00BE7C6E"/>
    <w:rsid w:val="00BF15E6"/>
    <w:rsid w:val="00BF255D"/>
    <w:rsid w:val="00BF44C9"/>
    <w:rsid w:val="00C00B83"/>
    <w:rsid w:val="00C013E9"/>
    <w:rsid w:val="00C0234A"/>
    <w:rsid w:val="00C032A1"/>
    <w:rsid w:val="00C03E1D"/>
    <w:rsid w:val="00C05613"/>
    <w:rsid w:val="00C05E0F"/>
    <w:rsid w:val="00C0767A"/>
    <w:rsid w:val="00C235BB"/>
    <w:rsid w:val="00C24985"/>
    <w:rsid w:val="00C26FB3"/>
    <w:rsid w:val="00C3196F"/>
    <w:rsid w:val="00C33990"/>
    <w:rsid w:val="00C34431"/>
    <w:rsid w:val="00C37A9B"/>
    <w:rsid w:val="00C40B2F"/>
    <w:rsid w:val="00C42483"/>
    <w:rsid w:val="00C42A1C"/>
    <w:rsid w:val="00C45311"/>
    <w:rsid w:val="00C45B31"/>
    <w:rsid w:val="00C476BE"/>
    <w:rsid w:val="00C509B8"/>
    <w:rsid w:val="00C50B29"/>
    <w:rsid w:val="00C514A5"/>
    <w:rsid w:val="00C5175D"/>
    <w:rsid w:val="00C5179E"/>
    <w:rsid w:val="00C52DB4"/>
    <w:rsid w:val="00C53338"/>
    <w:rsid w:val="00C56470"/>
    <w:rsid w:val="00C5718B"/>
    <w:rsid w:val="00C60105"/>
    <w:rsid w:val="00C62B80"/>
    <w:rsid w:val="00C673DF"/>
    <w:rsid w:val="00C72128"/>
    <w:rsid w:val="00C73B7C"/>
    <w:rsid w:val="00C7465E"/>
    <w:rsid w:val="00C76B06"/>
    <w:rsid w:val="00C80E89"/>
    <w:rsid w:val="00C83444"/>
    <w:rsid w:val="00C861C1"/>
    <w:rsid w:val="00C86C2C"/>
    <w:rsid w:val="00C878E9"/>
    <w:rsid w:val="00C91C87"/>
    <w:rsid w:val="00C92654"/>
    <w:rsid w:val="00C9464B"/>
    <w:rsid w:val="00C96D81"/>
    <w:rsid w:val="00C976CF"/>
    <w:rsid w:val="00C9776D"/>
    <w:rsid w:val="00C97AD2"/>
    <w:rsid w:val="00C97B1D"/>
    <w:rsid w:val="00CA238F"/>
    <w:rsid w:val="00CA434B"/>
    <w:rsid w:val="00CA60E7"/>
    <w:rsid w:val="00CA76A4"/>
    <w:rsid w:val="00CB0F82"/>
    <w:rsid w:val="00CB2BE9"/>
    <w:rsid w:val="00CB4DFC"/>
    <w:rsid w:val="00CB541F"/>
    <w:rsid w:val="00CB5E67"/>
    <w:rsid w:val="00CB6103"/>
    <w:rsid w:val="00CB65E0"/>
    <w:rsid w:val="00CB683C"/>
    <w:rsid w:val="00CC0C3E"/>
    <w:rsid w:val="00CC14D4"/>
    <w:rsid w:val="00CC46BE"/>
    <w:rsid w:val="00CC4C3B"/>
    <w:rsid w:val="00CC4E45"/>
    <w:rsid w:val="00CD0CB2"/>
    <w:rsid w:val="00CD0DFE"/>
    <w:rsid w:val="00CD12C0"/>
    <w:rsid w:val="00CD3619"/>
    <w:rsid w:val="00CE2249"/>
    <w:rsid w:val="00CE5FDC"/>
    <w:rsid w:val="00CE6B51"/>
    <w:rsid w:val="00CE7B5A"/>
    <w:rsid w:val="00CF3A36"/>
    <w:rsid w:val="00CF5435"/>
    <w:rsid w:val="00D01FBD"/>
    <w:rsid w:val="00D03948"/>
    <w:rsid w:val="00D06ED5"/>
    <w:rsid w:val="00D14242"/>
    <w:rsid w:val="00D14E30"/>
    <w:rsid w:val="00D16F17"/>
    <w:rsid w:val="00D2146F"/>
    <w:rsid w:val="00D32ACC"/>
    <w:rsid w:val="00D35828"/>
    <w:rsid w:val="00D36BF4"/>
    <w:rsid w:val="00D3779B"/>
    <w:rsid w:val="00D40FD5"/>
    <w:rsid w:val="00D41C27"/>
    <w:rsid w:val="00D430B7"/>
    <w:rsid w:val="00D44128"/>
    <w:rsid w:val="00D45128"/>
    <w:rsid w:val="00D4589A"/>
    <w:rsid w:val="00D45CD4"/>
    <w:rsid w:val="00D51288"/>
    <w:rsid w:val="00D57685"/>
    <w:rsid w:val="00D603BA"/>
    <w:rsid w:val="00D6148D"/>
    <w:rsid w:val="00D6353C"/>
    <w:rsid w:val="00D670B1"/>
    <w:rsid w:val="00D67B7E"/>
    <w:rsid w:val="00D750DB"/>
    <w:rsid w:val="00D75E65"/>
    <w:rsid w:val="00D773CA"/>
    <w:rsid w:val="00D8218E"/>
    <w:rsid w:val="00D83174"/>
    <w:rsid w:val="00D83F5C"/>
    <w:rsid w:val="00D85965"/>
    <w:rsid w:val="00D8716A"/>
    <w:rsid w:val="00D901E8"/>
    <w:rsid w:val="00D90840"/>
    <w:rsid w:val="00D914F0"/>
    <w:rsid w:val="00D91620"/>
    <w:rsid w:val="00D92470"/>
    <w:rsid w:val="00D94CA3"/>
    <w:rsid w:val="00DA2BF4"/>
    <w:rsid w:val="00DA4487"/>
    <w:rsid w:val="00DB0744"/>
    <w:rsid w:val="00DB07E4"/>
    <w:rsid w:val="00DB5969"/>
    <w:rsid w:val="00DB7402"/>
    <w:rsid w:val="00DC5B1D"/>
    <w:rsid w:val="00DD2106"/>
    <w:rsid w:val="00DD31DB"/>
    <w:rsid w:val="00DD57A5"/>
    <w:rsid w:val="00DD5F6E"/>
    <w:rsid w:val="00DD6FA9"/>
    <w:rsid w:val="00DD78AB"/>
    <w:rsid w:val="00DE0823"/>
    <w:rsid w:val="00DE11E2"/>
    <w:rsid w:val="00DE4EA0"/>
    <w:rsid w:val="00DE6459"/>
    <w:rsid w:val="00DF26DB"/>
    <w:rsid w:val="00DF2BCB"/>
    <w:rsid w:val="00DF3652"/>
    <w:rsid w:val="00DF4173"/>
    <w:rsid w:val="00DF57AE"/>
    <w:rsid w:val="00E02ED8"/>
    <w:rsid w:val="00E0539C"/>
    <w:rsid w:val="00E055E6"/>
    <w:rsid w:val="00E07029"/>
    <w:rsid w:val="00E1100F"/>
    <w:rsid w:val="00E11F6B"/>
    <w:rsid w:val="00E147E2"/>
    <w:rsid w:val="00E16198"/>
    <w:rsid w:val="00E1705B"/>
    <w:rsid w:val="00E20F1F"/>
    <w:rsid w:val="00E219BF"/>
    <w:rsid w:val="00E22C8A"/>
    <w:rsid w:val="00E22E9E"/>
    <w:rsid w:val="00E24D0B"/>
    <w:rsid w:val="00E30703"/>
    <w:rsid w:val="00E30AE5"/>
    <w:rsid w:val="00E31F7C"/>
    <w:rsid w:val="00E32492"/>
    <w:rsid w:val="00E33A8B"/>
    <w:rsid w:val="00E35DDC"/>
    <w:rsid w:val="00E36879"/>
    <w:rsid w:val="00E37877"/>
    <w:rsid w:val="00E403B4"/>
    <w:rsid w:val="00E4089D"/>
    <w:rsid w:val="00E42701"/>
    <w:rsid w:val="00E54379"/>
    <w:rsid w:val="00E54A21"/>
    <w:rsid w:val="00E62DBC"/>
    <w:rsid w:val="00E65065"/>
    <w:rsid w:val="00E6633E"/>
    <w:rsid w:val="00E671D1"/>
    <w:rsid w:val="00E838B4"/>
    <w:rsid w:val="00E83EE3"/>
    <w:rsid w:val="00E92A85"/>
    <w:rsid w:val="00E93C63"/>
    <w:rsid w:val="00E94947"/>
    <w:rsid w:val="00E95480"/>
    <w:rsid w:val="00E965EF"/>
    <w:rsid w:val="00E97AEC"/>
    <w:rsid w:val="00EA35DA"/>
    <w:rsid w:val="00EB4266"/>
    <w:rsid w:val="00EB4880"/>
    <w:rsid w:val="00EB6BA0"/>
    <w:rsid w:val="00EB7954"/>
    <w:rsid w:val="00EC0CD6"/>
    <w:rsid w:val="00EC1670"/>
    <w:rsid w:val="00EC46B8"/>
    <w:rsid w:val="00EC498B"/>
    <w:rsid w:val="00EC4F84"/>
    <w:rsid w:val="00EC4FF3"/>
    <w:rsid w:val="00EC71D6"/>
    <w:rsid w:val="00EC795C"/>
    <w:rsid w:val="00EC7D9D"/>
    <w:rsid w:val="00ED1A8D"/>
    <w:rsid w:val="00ED1EEC"/>
    <w:rsid w:val="00ED2CD2"/>
    <w:rsid w:val="00ED561B"/>
    <w:rsid w:val="00ED64B8"/>
    <w:rsid w:val="00EE0284"/>
    <w:rsid w:val="00EE09F0"/>
    <w:rsid w:val="00EE1868"/>
    <w:rsid w:val="00EE2265"/>
    <w:rsid w:val="00EE3583"/>
    <w:rsid w:val="00EE37A7"/>
    <w:rsid w:val="00EE6A1A"/>
    <w:rsid w:val="00EE6E12"/>
    <w:rsid w:val="00EF152B"/>
    <w:rsid w:val="00EF371D"/>
    <w:rsid w:val="00EF4951"/>
    <w:rsid w:val="00EF6735"/>
    <w:rsid w:val="00EF7834"/>
    <w:rsid w:val="00F00183"/>
    <w:rsid w:val="00F13BF2"/>
    <w:rsid w:val="00F146EE"/>
    <w:rsid w:val="00F14959"/>
    <w:rsid w:val="00F14A82"/>
    <w:rsid w:val="00F15035"/>
    <w:rsid w:val="00F16723"/>
    <w:rsid w:val="00F20678"/>
    <w:rsid w:val="00F248C5"/>
    <w:rsid w:val="00F31F34"/>
    <w:rsid w:val="00F326F8"/>
    <w:rsid w:val="00F32DC6"/>
    <w:rsid w:val="00F35DA2"/>
    <w:rsid w:val="00F37BD3"/>
    <w:rsid w:val="00F40C50"/>
    <w:rsid w:val="00F43204"/>
    <w:rsid w:val="00F46A1F"/>
    <w:rsid w:val="00F52F10"/>
    <w:rsid w:val="00F54FEB"/>
    <w:rsid w:val="00F57EE1"/>
    <w:rsid w:val="00F6590C"/>
    <w:rsid w:val="00F65B56"/>
    <w:rsid w:val="00F666D2"/>
    <w:rsid w:val="00F66749"/>
    <w:rsid w:val="00F667C6"/>
    <w:rsid w:val="00F66A4A"/>
    <w:rsid w:val="00F67FE0"/>
    <w:rsid w:val="00F705C1"/>
    <w:rsid w:val="00F706CB"/>
    <w:rsid w:val="00F75070"/>
    <w:rsid w:val="00F75B4C"/>
    <w:rsid w:val="00F75D4F"/>
    <w:rsid w:val="00F76733"/>
    <w:rsid w:val="00F847FE"/>
    <w:rsid w:val="00F91151"/>
    <w:rsid w:val="00F9323C"/>
    <w:rsid w:val="00F93246"/>
    <w:rsid w:val="00F93CD9"/>
    <w:rsid w:val="00F96A45"/>
    <w:rsid w:val="00FA0006"/>
    <w:rsid w:val="00FA138B"/>
    <w:rsid w:val="00FA41E8"/>
    <w:rsid w:val="00FA461F"/>
    <w:rsid w:val="00FA6930"/>
    <w:rsid w:val="00FA70DB"/>
    <w:rsid w:val="00FA7318"/>
    <w:rsid w:val="00FA77AC"/>
    <w:rsid w:val="00FB15BC"/>
    <w:rsid w:val="00FB1D8C"/>
    <w:rsid w:val="00FB32F6"/>
    <w:rsid w:val="00FB6F76"/>
    <w:rsid w:val="00FB7D7D"/>
    <w:rsid w:val="00FC0473"/>
    <w:rsid w:val="00FC1098"/>
    <w:rsid w:val="00FC2072"/>
    <w:rsid w:val="00FC248F"/>
    <w:rsid w:val="00FC5E39"/>
    <w:rsid w:val="00FC601F"/>
    <w:rsid w:val="00FD142C"/>
    <w:rsid w:val="00FD2750"/>
    <w:rsid w:val="00FD2A0C"/>
    <w:rsid w:val="00FD5937"/>
    <w:rsid w:val="00FD7022"/>
    <w:rsid w:val="00FD7D4F"/>
    <w:rsid w:val="00FE38C6"/>
    <w:rsid w:val="00FE7750"/>
    <w:rsid w:val="00FE7B00"/>
    <w:rsid w:val="00FE7BD6"/>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C098"/>
  <w15:chartTrackingRefBased/>
  <w15:docId w15:val="{B8269DDB-95F9-4D04-B26A-8D4BF0CD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34"/>
    <w:pPr>
      <w:spacing w:before="120" w:after="120" w:line="312" w:lineRule="auto"/>
      <w:ind w:firstLine="567"/>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B114A6"/>
    <w:pPr>
      <w:keepNext/>
      <w:keepLines/>
      <w:spacing w:before="240" w:after="240"/>
      <w:ind w:firstLine="0"/>
      <w:jc w:val="center"/>
      <w:outlineLvl w:val="0"/>
    </w:pPr>
    <w:rPr>
      <w:rFonts w:eastAsiaTheme="majorEastAsia" w:cstheme="majorBidi"/>
      <w:b/>
      <w:caps/>
      <w:sz w:val="34"/>
      <w:szCs w:val="32"/>
    </w:rPr>
  </w:style>
  <w:style w:type="paragraph" w:styleId="Heading2">
    <w:name w:val="heading 2"/>
    <w:basedOn w:val="Normal"/>
    <w:next w:val="Normal"/>
    <w:link w:val="Heading2Char"/>
    <w:uiPriority w:val="9"/>
    <w:unhideWhenUsed/>
    <w:qFormat/>
    <w:rsid w:val="00EE1868"/>
    <w:pPr>
      <w:keepNext/>
      <w:keepLines/>
      <w:numPr>
        <w:numId w:val="1"/>
      </w:numPr>
      <w:spacing w:before="240" w:after="240"/>
      <w:ind w:left="714" w:hanging="357"/>
      <w:outlineLvl w:val="1"/>
    </w:pPr>
    <w:rPr>
      <w:rFonts w:eastAsiaTheme="majorEastAsia" w:cstheme="majorBidi"/>
      <w:b/>
      <w:smallCaps/>
      <w:szCs w:val="26"/>
    </w:rPr>
  </w:style>
  <w:style w:type="paragraph" w:styleId="Heading3">
    <w:name w:val="heading 3"/>
    <w:basedOn w:val="Normal"/>
    <w:next w:val="Normal"/>
    <w:link w:val="Heading3Char"/>
    <w:uiPriority w:val="9"/>
    <w:unhideWhenUsed/>
    <w:qFormat/>
    <w:rsid w:val="000E1082"/>
    <w:pPr>
      <w:keepNext/>
      <w:keepLines/>
      <w:numPr>
        <w:numId w:val="6"/>
      </w:numPr>
      <w:ind w:left="0" w:firstLine="284"/>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C4212"/>
    <w:pPr>
      <w:keepNext/>
      <w:keepLines/>
      <w:numPr>
        <w:numId w:val="9"/>
      </w:numPr>
      <w:ind w:left="567" w:firstLine="28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A6"/>
    <w:rPr>
      <w:rFonts w:ascii="Times New Roman" w:eastAsiaTheme="majorEastAsia" w:hAnsi="Times New Roman" w:cstheme="majorBidi"/>
      <w:b/>
      <w:caps/>
      <w:color w:val="000000" w:themeColor="text1"/>
      <w:sz w:val="34"/>
      <w:szCs w:val="32"/>
    </w:rPr>
  </w:style>
  <w:style w:type="character" w:customStyle="1" w:styleId="Heading2Char">
    <w:name w:val="Heading 2 Char"/>
    <w:basedOn w:val="DefaultParagraphFont"/>
    <w:link w:val="Heading2"/>
    <w:uiPriority w:val="9"/>
    <w:rsid w:val="00EE1868"/>
    <w:rPr>
      <w:rFonts w:ascii="Times New Roman" w:eastAsiaTheme="majorEastAsia" w:hAnsi="Times New Roman" w:cstheme="majorBidi"/>
      <w:b/>
      <w:smallCaps/>
      <w:color w:val="000000" w:themeColor="text1"/>
      <w:sz w:val="26"/>
      <w:szCs w:val="26"/>
    </w:rPr>
  </w:style>
  <w:style w:type="paragraph" w:styleId="ListParagraph">
    <w:name w:val="List Paragraph"/>
    <w:basedOn w:val="Normal"/>
    <w:uiPriority w:val="34"/>
    <w:qFormat/>
    <w:rsid w:val="00AE7C3C"/>
    <w:pPr>
      <w:ind w:left="737"/>
    </w:pPr>
  </w:style>
  <w:style w:type="character" w:customStyle="1" w:styleId="Heading3Char">
    <w:name w:val="Heading 3 Char"/>
    <w:basedOn w:val="DefaultParagraphFont"/>
    <w:link w:val="Heading3"/>
    <w:uiPriority w:val="9"/>
    <w:rsid w:val="000E1082"/>
    <w:rPr>
      <w:rFonts w:ascii="Times New Roman" w:eastAsiaTheme="majorEastAsia" w:hAnsi="Times New Roman" w:cstheme="majorBidi"/>
      <w:b/>
      <w:i/>
      <w:color w:val="000000" w:themeColor="text1"/>
      <w:sz w:val="26"/>
      <w:szCs w:val="24"/>
    </w:rPr>
  </w:style>
  <w:style w:type="table" w:styleId="TableGrid">
    <w:name w:val="Table Grid"/>
    <w:basedOn w:val="TableNormal"/>
    <w:uiPriority w:val="39"/>
    <w:rsid w:val="0067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2E9E"/>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C4212"/>
    <w:rPr>
      <w:rFonts w:ascii="Times New Roman" w:eastAsiaTheme="majorEastAsia" w:hAnsi="Times New Roman" w:cstheme="majorBidi"/>
      <w:i/>
      <w:iCs/>
      <w:color w:val="000000" w:themeColor="text1"/>
      <w:sz w:val="26"/>
    </w:rPr>
  </w:style>
  <w:style w:type="paragraph" w:styleId="TOCHeading">
    <w:name w:val="TOC Heading"/>
    <w:basedOn w:val="Heading1"/>
    <w:next w:val="Normal"/>
    <w:uiPriority w:val="39"/>
    <w:unhideWhenUsed/>
    <w:qFormat/>
    <w:rsid w:val="00A01605"/>
    <w:pPr>
      <w:spacing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A01605"/>
    <w:pPr>
      <w:spacing w:after="100"/>
    </w:pPr>
  </w:style>
  <w:style w:type="paragraph" w:styleId="TOC2">
    <w:name w:val="toc 2"/>
    <w:basedOn w:val="Normal"/>
    <w:next w:val="Normal"/>
    <w:autoRedefine/>
    <w:uiPriority w:val="39"/>
    <w:unhideWhenUsed/>
    <w:rsid w:val="006F350F"/>
    <w:pPr>
      <w:tabs>
        <w:tab w:val="left" w:pos="1418"/>
        <w:tab w:val="right" w:leader="dot" w:pos="9174"/>
      </w:tabs>
      <w:spacing w:after="100"/>
      <w:ind w:left="142"/>
    </w:pPr>
  </w:style>
  <w:style w:type="paragraph" w:styleId="TOC3">
    <w:name w:val="toc 3"/>
    <w:basedOn w:val="Normal"/>
    <w:next w:val="Normal"/>
    <w:autoRedefine/>
    <w:uiPriority w:val="39"/>
    <w:unhideWhenUsed/>
    <w:rsid w:val="006F350F"/>
    <w:pPr>
      <w:tabs>
        <w:tab w:val="left" w:pos="1560"/>
        <w:tab w:val="right" w:leader="dot" w:pos="9174"/>
      </w:tabs>
      <w:spacing w:after="100"/>
      <w:ind w:left="426"/>
    </w:pPr>
  </w:style>
  <w:style w:type="character" w:styleId="Hyperlink">
    <w:name w:val="Hyperlink"/>
    <w:basedOn w:val="DefaultParagraphFont"/>
    <w:uiPriority w:val="99"/>
    <w:unhideWhenUsed/>
    <w:rsid w:val="00A01605"/>
    <w:rPr>
      <w:color w:val="0563C1" w:themeColor="hyperlink"/>
      <w:u w:val="single"/>
    </w:rPr>
  </w:style>
  <w:style w:type="paragraph" w:styleId="Header">
    <w:name w:val="header"/>
    <w:basedOn w:val="Normal"/>
    <w:link w:val="HeaderChar"/>
    <w:uiPriority w:val="99"/>
    <w:unhideWhenUsed/>
    <w:rsid w:val="000A66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6636"/>
    <w:rPr>
      <w:rFonts w:ascii="Times New Roman" w:hAnsi="Times New Roman"/>
      <w:color w:val="000000" w:themeColor="text1"/>
      <w:sz w:val="26"/>
    </w:rPr>
  </w:style>
  <w:style w:type="paragraph" w:styleId="Footer">
    <w:name w:val="footer"/>
    <w:basedOn w:val="Normal"/>
    <w:link w:val="FooterChar"/>
    <w:uiPriority w:val="99"/>
    <w:unhideWhenUsed/>
    <w:rsid w:val="000A66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6636"/>
    <w:rPr>
      <w:rFonts w:ascii="Times New Roman" w:hAnsi="Times New Roman"/>
      <w:color w:val="000000" w:themeColor="text1"/>
      <w:sz w:val="26"/>
    </w:rPr>
  </w:style>
  <w:style w:type="paragraph" w:styleId="TableofFigures">
    <w:name w:val="table of figures"/>
    <w:basedOn w:val="Normal"/>
    <w:next w:val="Normal"/>
    <w:uiPriority w:val="99"/>
    <w:unhideWhenUsed/>
    <w:rsid w:val="003F3865"/>
    <w:pPr>
      <w:spacing w:after="0"/>
    </w:pPr>
  </w:style>
  <w:style w:type="paragraph" w:styleId="TOC4">
    <w:name w:val="toc 4"/>
    <w:basedOn w:val="Normal"/>
    <w:next w:val="Normal"/>
    <w:autoRedefine/>
    <w:uiPriority w:val="39"/>
    <w:unhideWhenUsed/>
    <w:rsid w:val="001A0790"/>
    <w:pPr>
      <w:tabs>
        <w:tab w:val="left" w:pos="1843"/>
        <w:tab w:val="right" w:leader="dot" w:pos="9174"/>
      </w:tabs>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73595">
      <w:bodyDiv w:val="1"/>
      <w:marLeft w:val="0"/>
      <w:marRight w:val="0"/>
      <w:marTop w:val="0"/>
      <w:marBottom w:val="0"/>
      <w:divBdr>
        <w:top w:val="none" w:sz="0" w:space="0" w:color="auto"/>
        <w:left w:val="none" w:sz="0" w:space="0" w:color="auto"/>
        <w:bottom w:val="none" w:sz="0" w:space="0" w:color="auto"/>
        <w:right w:val="none" w:sz="0" w:space="0" w:color="auto"/>
      </w:divBdr>
    </w:div>
    <w:div w:id="194845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etjack.com/html/su_dung_javascript_trong_html.js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figma.com/proto/KLIzfW9ATS8J4KoGeUq5MS/Service?node-id=101%3A3&amp;scaling=contain&amp;page-id=0%3A1&amp;starting-point-node-id=101%3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TML\Report%20Project%20Debutpay.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techmaster.vn/posts/34994/css-center-everything" TargetMode="External"/><Relationship Id="rId10" Type="http://schemas.openxmlformats.org/officeDocument/2006/relationships/oleObject" Target="embeddings/oleObject2.bin"/><Relationship Id="rId19" Type="http://schemas.openxmlformats.org/officeDocument/2006/relationships/hyperlink" Target="https://www.figma.com/proto/DANNGNjElm4EDOEfaSasq5/DebutPage?node-id=2%3A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freetuts.net/hoc-html-c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6571-9501-44C3-A319-A74166DD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32</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Vina Game</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LAP13694-local</dc:creator>
  <cp:keywords/>
  <dc:description/>
  <cp:lastModifiedBy>LAP13694-local</cp:lastModifiedBy>
  <cp:revision>1071</cp:revision>
  <dcterms:created xsi:type="dcterms:W3CDTF">2021-07-29T10:40:00Z</dcterms:created>
  <dcterms:modified xsi:type="dcterms:W3CDTF">2021-08-01T14:35:00Z</dcterms:modified>
</cp:coreProperties>
</file>