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97B68" w14:textId="2665B2AD" w:rsidR="00DF54E9" w:rsidRDefault="00DF54E9" w:rsidP="00DF54E9">
      <w:pPr>
        <w:pStyle w:val="ListParagraph"/>
        <w:ind w:left="349"/>
        <w:jc w:val="center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>CHỨC NĂNG QUẢN LÝ DỮ LIỆU THU CHI THỰC TẾ TẠI MỤC IV.3</w:t>
      </w:r>
    </w:p>
    <w:p w14:paraId="26844CCC" w14:textId="3C82FF8F" w:rsidR="00DF54E9" w:rsidRDefault="00DF54E9" w:rsidP="00DF54E9">
      <w:pPr>
        <w:pStyle w:val="ListParagraph"/>
        <w:ind w:left="349"/>
        <w:jc w:val="center"/>
        <w:rPr>
          <w:rFonts w:ascii="Arial Unicode MS" w:eastAsia="Arial Unicode MS" w:hAnsi="Arial Unicode MS" w:cs="Arial Unicode MS"/>
          <w:b/>
          <w:bCs/>
        </w:rPr>
      </w:pPr>
    </w:p>
    <w:p w14:paraId="2E1BFFBE" w14:textId="77777777" w:rsidR="00F929AD" w:rsidRDefault="00F929AD" w:rsidP="002F2F94">
      <w:pPr>
        <w:pStyle w:val="ListParagraph"/>
        <w:numPr>
          <w:ilvl w:val="0"/>
          <w:numId w:val="1"/>
        </w:numPr>
        <w:ind w:left="284"/>
        <w:jc w:val="both"/>
        <w:rPr>
          <w:rFonts w:ascii="Arial Unicode MS" w:eastAsia="Arial Unicode MS" w:hAnsi="Arial Unicode MS" w:cs="Arial Unicode MS"/>
          <w:b/>
          <w:bCs/>
        </w:rPr>
      </w:pPr>
      <w:r w:rsidRPr="00F929AD">
        <w:rPr>
          <w:rFonts w:ascii="Arial Unicode MS" w:eastAsia="Arial Unicode MS" w:hAnsi="Arial Unicode MS" w:cs="Arial Unicode MS"/>
          <w:b/>
          <w:bCs/>
        </w:rPr>
        <w:t xml:space="preserve">Báo cáo </w:t>
      </w:r>
      <w:r>
        <w:rPr>
          <w:rFonts w:ascii="Arial Unicode MS" w:eastAsia="Arial Unicode MS" w:hAnsi="Arial Unicode MS" w:cs="Arial Unicode MS"/>
          <w:b/>
          <w:bCs/>
        </w:rPr>
        <w:t>“BC thu nhập/thưởng từ bảo hiểm chi cho CBNV vào kỳ lương tháng”</w:t>
      </w:r>
    </w:p>
    <w:p w14:paraId="0892D570" w14:textId="25C43938" w:rsidR="00DF54E9" w:rsidRPr="00F929AD" w:rsidRDefault="00F929AD" w:rsidP="002F2F94">
      <w:pPr>
        <w:pStyle w:val="ListParagraph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b/>
          <w:bCs/>
        </w:rPr>
      </w:pPr>
      <w:r w:rsidRPr="00F929AD">
        <w:rPr>
          <w:rFonts w:ascii="Arial Unicode MS" w:eastAsia="Arial Unicode MS" w:hAnsi="Arial Unicode MS" w:cs="Arial Unicode MS"/>
          <w:b/>
          <w:bCs/>
        </w:rPr>
        <w:t>Điều chỉnh template “BC thu nhập/thưởng từ bảo hiểm chi cho CBNV vào kỳ lương tháng”</w:t>
      </w:r>
    </w:p>
    <w:p w14:paraId="05E0C145" w14:textId="3D9068D5" w:rsidR="00F929AD" w:rsidRDefault="00F929AD" w:rsidP="00F929AD">
      <w:pPr>
        <w:pStyle w:val="ListParagraph"/>
        <w:ind w:left="567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>Màn hình xuất template</w:t>
      </w:r>
    </w:p>
    <w:p w14:paraId="2717FBA8" w14:textId="2FC2A244" w:rsidR="00F929AD" w:rsidRDefault="00F929AD" w:rsidP="00F929AD">
      <w:pPr>
        <w:pStyle w:val="ListParagraph"/>
        <w:ind w:left="284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  <w:noProof/>
        </w:rPr>
        <w:drawing>
          <wp:inline distT="0" distB="0" distL="0" distR="0" wp14:anchorId="5F9AFC75" wp14:editId="4FAB3ABD">
            <wp:extent cx="5791200" cy="1381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C5E3F" w14:textId="31B8C09B" w:rsidR="00F929AD" w:rsidRDefault="00F929AD" w:rsidP="00F929AD">
      <w:pPr>
        <w:pStyle w:val="ListParagraph"/>
        <w:ind w:left="567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>Template điều chỉnh</w:t>
      </w:r>
    </w:p>
    <w:p w14:paraId="17C1D460" w14:textId="78F862CC" w:rsidR="00F929AD" w:rsidRDefault="00F929AD" w:rsidP="00F929AD">
      <w:pPr>
        <w:ind w:left="1701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object w:dxaOrig="1536" w:dyaOrig="998" w14:anchorId="6BF325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5pt" o:ole="">
            <v:imagedata r:id="rId8" o:title=""/>
          </v:shape>
          <o:OLEObject Type="Embed" ProgID="Excel.Sheet.8" ShapeID="_x0000_i1025" DrawAspect="Icon" ObjectID="_1709642743" r:id="rId9"/>
        </w:object>
      </w:r>
    </w:p>
    <w:p w14:paraId="60635737" w14:textId="06F1B6B9" w:rsidR="00F929AD" w:rsidRDefault="00F929AD" w:rsidP="002F2F94">
      <w:pPr>
        <w:pStyle w:val="ListParagraph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>Bổ sung điều kiện lọc tại màn hình xuất báo cáo</w:t>
      </w:r>
    </w:p>
    <w:p w14:paraId="01FB7901" w14:textId="77777777" w:rsidR="00F929AD" w:rsidRPr="00F929AD" w:rsidRDefault="00F929AD" w:rsidP="00F929AD">
      <w:pPr>
        <w:pStyle w:val="ListParagraph"/>
        <w:ind w:left="567"/>
        <w:jc w:val="both"/>
        <w:rPr>
          <w:rFonts w:ascii="Arial Unicode MS" w:eastAsia="Arial Unicode MS" w:hAnsi="Arial Unicode MS" w:cs="Arial Unicode MS"/>
          <w:b/>
          <w:bCs/>
        </w:rPr>
      </w:pPr>
    </w:p>
    <w:p w14:paraId="46351B09" w14:textId="6520CD9F" w:rsidR="008E79BF" w:rsidRDefault="008E79BF" w:rsidP="00F929AD">
      <w:pPr>
        <w:pStyle w:val="ListParagraph"/>
        <w:ind w:left="426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  <w:noProof/>
        </w:rPr>
        <w:drawing>
          <wp:inline distT="0" distB="0" distL="0" distR="0" wp14:anchorId="4A300003" wp14:editId="3B8F1A44">
            <wp:extent cx="5629275" cy="183544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855" cy="185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D98C3" w14:textId="77777777" w:rsidR="00F929AD" w:rsidRDefault="00F929AD" w:rsidP="002F2F94">
      <w:pPr>
        <w:pStyle w:val="ListParagraph"/>
        <w:numPr>
          <w:ilvl w:val="0"/>
          <w:numId w:val="3"/>
        </w:numPr>
        <w:ind w:left="709" w:hanging="349"/>
        <w:jc w:val="both"/>
        <w:rPr>
          <w:rFonts w:ascii="Arial Unicode MS" w:eastAsia="Arial Unicode MS" w:hAnsi="Arial Unicode MS" w:cs="Arial Unicode MS"/>
          <w:b/>
          <w:bCs/>
        </w:rPr>
      </w:pPr>
      <w:r w:rsidRPr="00F929AD">
        <w:rPr>
          <w:rFonts w:ascii="Arial Unicode MS" w:eastAsia="Arial Unicode MS" w:hAnsi="Arial Unicode MS" w:cs="Arial Unicode MS"/>
          <w:b/>
          <w:bCs/>
        </w:rPr>
        <w:t xml:space="preserve">Bổ sung điều kiện lọc “Loại thu nhập”: </w:t>
      </w:r>
    </w:p>
    <w:p w14:paraId="34CA27B4" w14:textId="7233606A" w:rsidR="00DF54E9" w:rsidRPr="00475C77" w:rsidRDefault="00F929AD" w:rsidP="00475C77">
      <w:pPr>
        <w:spacing w:after="0" w:line="240" w:lineRule="auto"/>
        <w:ind w:left="567"/>
        <w:rPr>
          <w:rFonts w:ascii="Arial Unicode MS" w:eastAsia="Arial Unicode MS" w:hAnsi="Arial Unicode MS" w:cs="Arial Unicode MS"/>
          <w:b/>
          <w:bCs/>
        </w:rPr>
      </w:pPr>
      <w:r w:rsidRPr="00475C77">
        <w:rPr>
          <w:rFonts w:ascii="Arial Unicode MS" w:eastAsia="Arial Unicode MS" w:hAnsi="Arial Unicode MS" w:cs="Arial Unicode MS"/>
          <w:b/>
          <w:bCs/>
        </w:rPr>
        <w:t>List chọn gồm:</w:t>
      </w:r>
    </w:p>
    <w:p w14:paraId="3806BDC4" w14:textId="693D1188" w:rsidR="00F929AD" w:rsidRPr="00475C77" w:rsidRDefault="00475C77" w:rsidP="002F2F94">
      <w:pPr>
        <w:pStyle w:val="ListParagraph"/>
        <w:numPr>
          <w:ilvl w:val="0"/>
          <w:numId w:val="4"/>
        </w:numPr>
        <w:spacing w:after="0" w:line="240" w:lineRule="auto"/>
        <w:ind w:left="993"/>
        <w:rPr>
          <w:rFonts w:ascii="Arial Unicode MS" w:eastAsia="Arial Unicode MS" w:hAnsi="Arial Unicode MS" w:cs="Arial Unicode MS"/>
        </w:rPr>
      </w:pPr>
      <w:r w:rsidRPr="00475C77">
        <w:rPr>
          <w:rFonts w:ascii="Arial Unicode MS" w:eastAsia="Arial Unicode MS" w:hAnsi="Arial Unicode MS" w:cs="Arial Unicode MS"/>
        </w:rPr>
        <w:t>Tất cả</w:t>
      </w:r>
      <w:r>
        <w:rPr>
          <w:rFonts w:ascii="Arial Unicode MS" w:eastAsia="Arial Unicode MS" w:hAnsi="Arial Unicode MS" w:cs="Arial Unicode MS"/>
        </w:rPr>
        <w:t xml:space="preserve"> (giá trị mặc định)</w:t>
      </w:r>
    </w:p>
    <w:p w14:paraId="558CBACD" w14:textId="52F299CE" w:rsidR="00F929AD" w:rsidRPr="00475C77" w:rsidRDefault="00F929AD" w:rsidP="002F2F94">
      <w:pPr>
        <w:pStyle w:val="ListParagraph"/>
        <w:numPr>
          <w:ilvl w:val="0"/>
          <w:numId w:val="4"/>
        </w:numPr>
        <w:spacing w:after="0" w:line="240" w:lineRule="auto"/>
        <w:ind w:left="993"/>
        <w:rPr>
          <w:rFonts w:ascii="Arial Unicode MS" w:eastAsia="Arial Unicode MS" w:hAnsi="Arial Unicode MS" w:cs="Arial Unicode MS"/>
        </w:rPr>
      </w:pPr>
      <w:r w:rsidRPr="00475C77">
        <w:rPr>
          <w:rFonts w:ascii="Arial Unicode MS" w:eastAsia="Arial Unicode MS" w:hAnsi="Arial Unicode MS" w:cs="Arial Unicode MS"/>
        </w:rPr>
        <w:t>Thu nhập phân bổ NVGT</w:t>
      </w:r>
    </w:p>
    <w:p w14:paraId="38E0BF3F" w14:textId="73483B48" w:rsidR="00F929AD" w:rsidRPr="00475C77" w:rsidRDefault="00F929AD" w:rsidP="002F2F94">
      <w:pPr>
        <w:pStyle w:val="ListParagraph"/>
        <w:numPr>
          <w:ilvl w:val="0"/>
          <w:numId w:val="4"/>
        </w:numPr>
        <w:spacing w:after="0" w:line="240" w:lineRule="auto"/>
        <w:ind w:left="993"/>
        <w:rPr>
          <w:rFonts w:ascii="Arial Unicode MS" w:eastAsia="Arial Unicode MS" w:hAnsi="Arial Unicode MS" w:cs="Arial Unicode MS"/>
        </w:rPr>
      </w:pPr>
      <w:r w:rsidRPr="00475C77">
        <w:rPr>
          <w:rFonts w:ascii="Arial Unicode MS" w:eastAsia="Arial Unicode MS" w:hAnsi="Arial Unicode MS" w:cs="Arial Unicode MS"/>
        </w:rPr>
        <w:t>Thưởng CT kích thích KDBH</w:t>
      </w:r>
    </w:p>
    <w:p w14:paraId="35171D56" w14:textId="380E7874" w:rsidR="00F929AD" w:rsidRPr="00475C77" w:rsidRDefault="00F929AD" w:rsidP="002F2F94">
      <w:pPr>
        <w:pStyle w:val="ListParagraph"/>
        <w:numPr>
          <w:ilvl w:val="0"/>
          <w:numId w:val="4"/>
        </w:numPr>
        <w:spacing w:after="0" w:line="240" w:lineRule="auto"/>
        <w:ind w:left="993"/>
        <w:rPr>
          <w:rFonts w:ascii="Arial Unicode MS" w:eastAsia="Arial Unicode MS" w:hAnsi="Arial Unicode MS" w:cs="Arial Unicode MS"/>
        </w:rPr>
      </w:pPr>
      <w:r w:rsidRPr="00475C77">
        <w:rPr>
          <w:rFonts w:ascii="Arial Unicode MS" w:eastAsia="Arial Unicode MS" w:hAnsi="Arial Unicode MS" w:cs="Arial Unicode MS"/>
        </w:rPr>
        <w:t>Hoàn phí CBNV tham gia BH</w:t>
      </w:r>
    </w:p>
    <w:p w14:paraId="5C5E3D99" w14:textId="1BB964DE" w:rsidR="00F929AD" w:rsidRPr="00475C77" w:rsidRDefault="00F929AD" w:rsidP="002F2F94">
      <w:pPr>
        <w:pStyle w:val="ListParagraph"/>
        <w:numPr>
          <w:ilvl w:val="0"/>
          <w:numId w:val="4"/>
        </w:numPr>
        <w:spacing w:after="0" w:line="240" w:lineRule="auto"/>
        <w:ind w:left="993"/>
        <w:rPr>
          <w:rFonts w:ascii="Arial Unicode MS" w:eastAsia="Arial Unicode MS" w:hAnsi="Arial Unicode MS" w:cs="Arial Unicode MS"/>
        </w:rPr>
      </w:pPr>
      <w:r w:rsidRPr="00475C77">
        <w:rPr>
          <w:rFonts w:ascii="Arial Unicode MS" w:eastAsia="Arial Unicode MS" w:hAnsi="Arial Unicode MS" w:cs="Arial Unicode MS"/>
        </w:rPr>
        <w:t>Thu nhập phân bổ BLĐ CN/PGD</w:t>
      </w:r>
    </w:p>
    <w:p w14:paraId="325F6BD2" w14:textId="1F8631E9" w:rsidR="00F929AD" w:rsidRPr="00475C77" w:rsidRDefault="00F929AD" w:rsidP="002F2F94">
      <w:pPr>
        <w:pStyle w:val="ListParagraph"/>
        <w:numPr>
          <w:ilvl w:val="0"/>
          <w:numId w:val="4"/>
        </w:numPr>
        <w:spacing w:after="0" w:line="240" w:lineRule="auto"/>
        <w:ind w:left="993"/>
        <w:rPr>
          <w:rFonts w:ascii="Arial Unicode MS" w:eastAsia="Arial Unicode MS" w:hAnsi="Arial Unicode MS" w:cs="Arial Unicode MS"/>
        </w:rPr>
      </w:pPr>
      <w:r w:rsidRPr="00475C77">
        <w:rPr>
          <w:rFonts w:ascii="Arial Unicode MS" w:eastAsia="Arial Unicode MS" w:hAnsi="Arial Unicode MS" w:cs="Arial Unicode MS"/>
        </w:rPr>
        <w:t>Thu nhập phân bổ CBNV TT.DVBH</w:t>
      </w:r>
    </w:p>
    <w:p w14:paraId="7A357C33" w14:textId="0339BFDE" w:rsidR="00F929AD" w:rsidRPr="00475C77" w:rsidRDefault="00F929AD" w:rsidP="002F2F94">
      <w:pPr>
        <w:pStyle w:val="ListParagraph"/>
        <w:numPr>
          <w:ilvl w:val="0"/>
          <w:numId w:val="4"/>
        </w:numPr>
        <w:spacing w:after="0" w:line="240" w:lineRule="auto"/>
        <w:ind w:left="993"/>
        <w:rPr>
          <w:rFonts w:ascii="Arial Unicode MS" w:eastAsia="Arial Unicode MS" w:hAnsi="Arial Unicode MS" w:cs="Arial Unicode MS"/>
        </w:rPr>
      </w:pPr>
      <w:r w:rsidRPr="00475C77">
        <w:rPr>
          <w:rFonts w:ascii="Arial Unicode MS" w:eastAsia="Arial Unicode MS" w:hAnsi="Arial Unicode MS" w:cs="Arial Unicode MS"/>
        </w:rPr>
        <w:t>Hoa hồng phi nhân thọ</w:t>
      </w:r>
    </w:p>
    <w:p w14:paraId="5982658A" w14:textId="562C07C8" w:rsidR="00F929AD" w:rsidRPr="00475C77" w:rsidRDefault="00F929AD" w:rsidP="002F2F94">
      <w:pPr>
        <w:pStyle w:val="ListParagraph"/>
        <w:numPr>
          <w:ilvl w:val="0"/>
          <w:numId w:val="4"/>
        </w:numPr>
        <w:spacing w:after="0" w:line="240" w:lineRule="auto"/>
        <w:ind w:left="993"/>
        <w:rPr>
          <w:rFonts w:ascii="Arial Unicode MS" w:eastAsia="Arial Unicode MS" w:hAnsi="Arial Unicode MS" w:cs="Arial Unicode MS"/>
        </w:rPr>
      </w:pPr>
      <w:r w:rsidRPr="00475C77">
        <w:rPr>
          <w:rFonts w:ascii="Arial Unicode MS" w:eastAsia="Arial Unicode MS" w:hAnsi="Arial Unicode MS" w:cs="Arial Unicode MS"/>
        </w:rPr>
        <w:t>LKD của Direct Sales</w:t>
      </w:r>
    </w:p>
    <w:p w14:paraId="3DC2889B" w14:textId="39692802" w:rsidR="00F929AD" w:rsidRPr="00F929AD" w:rsidRDefault="00F929AD" w:rsidP="00475C77">
      <w:pPr>
        <w:ind w:left="709"/>
        <w:jc w:val="both"/>
        <w:rPr>
          <w:rFonts w:ascii="Arial Unicode MS" w:eastAsia="Arial Unicode MS" w:hAnsi="Arial Unicode MS" w:cs="Arial Unicode MS"/>
        </w:rPr>
      </w:pPr>
      <w:r w:rsidRPr="00F929AD">
        <w:rPr>
          <w:rFonts w:ascii="Arial Unicode MS" w:eastAsia="Arial Unicode MS" w:hAnsi="Arial Unicode MS" w:cs="Arial Unicode MS"/>
        </w:rPr>
        <w:t>Ghi chú: cho chọn nhiều giá trị</w:t>
      </w:r>
    </w:p>
    <w:p w14:paraId="1230AD12" w14:textId="2115B585" w:rsidR="00F929AD" w:rsidRDefault="00F929AD" w:rsidP="00475C77">
      <w:pPr>
        <w:spacing w:after="0" w:line="240" w:lineRule="auto"/>
        <w:ind w:left="567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>Template báo cáo xuất theo điều kiện lọc Loại thu nhập</w:t>
      </w:r>
    </w:p>
    <w:bookmarkStart w:id="0" w:name="_MON_1709640509"/>
    <w:bookmarkEnd w:id="0"/>
    <w:p w14:paraId="58E17CCB" w14:textId="6F1C6752" w:rsidR="00F929AD" w:rsidRDefault="00F929AD" w:rsidP="00475C77">
      <w:pPr>
        <w:pStyle w:val="ListParagraph"/>
        <w:ind w:left="709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object w:dxaOrig="1536" w:dyaOrig="998" w14:anchorId="0BBB42C5">
          <v:shape id="_x0000_i1026" type="#_x0000_t75" style="width:77pt;height:49.45pt" o:ole="">
            <v:imagedata r:id="rId11" o:title=""/>
          </v:shape>
          <o:OLEObject Type="Embed" ProgID="Excel.Sheet.8" ShapeID="_x0000_i1026" DrawAspect="Icon" ObjectID="_1709642744" r:id="rId12"/>
        </w:object>
      </w:r>
    </w:p>
    <w:p w14:paraId="2FB4B225" w14:textId="67EB5119" w:rsidR="00475C77" w:rsidRDefault="00475C77" w:rsidP="00475C77">
      <w:pPr>
        <w:jc w:val="both"/>
        <w:rPr>
          <w:rFonts w:ascii="Arial Unicode MS" w:eastAsia="Arial Unicode MS" w:hAnsi="Arial Unicode MS" w:cs="Arial Unicode MS"/>
          <w:b/>
          <w:bCs/>
        </w:rPr>
      </w:pPr>
    </w:p>
    <w:p w14:paraId="63CD3D52" w14:textId="22412D82" w:rsidR="00475C77" w:rsidRDefault="00475C77" w:rsidP="002F2F94">
      <w:pPr>
        <w:pStyle w:val="ListParagraph"/>
        <w:numPr>
          <w:ilvl w:val="0"/>
          <w:numId w:val="3"/>
        </w:numPr>
        <w:ind w:left="709" w:hanging="349"/>
        <w:jc w:val="both"/>
        <w:rPr>
          <w:rFonts w:ascii="Arial Unicode MS" w:eastAsia="Arial Unicode MS" w:hAnsi="Arial Unicode MS" w:cs="Arial Unicode MS"/>
          <w:b/>
          <w:bCs/>
        </w:rPr>
      </w:pPr>
      <w:r w:rsidRPr="00F929AD">
        <w:rPr>
          <w:rFonts w:ascii="Arial Unicode MS" w:eastAsia="Arial Unicode MS" w:hAnsi="Arial Unicode MS" w:cs="Arial Unicode MS"/>
          <w:b/>
          <w:bCs/>
        </w:rPr>
        <w:t>Bổ sung điều kiện lọc “</w:t>
      </w:r>
      <w:r>
        <w:rPr>
          <w:rFonts w:ascii="Arial Unicode MS" w:eastAsia="Arial Unicode MS" w:hAnsi="Arial Unicode MS" w:cs="Arial Unicode MS"/>
          <w:b/>
          <w:bCs/>
        </w:rPr>
        <w:t>Đối tượng nhận thu nhập</w:t>
      </w:r>
      <w:r w:rsidRPr="00F929AD">
        <w:rPr>
          <w:rFonts w:ascii="Arial Unicode MS" w:eastAsia="Arial Unicode MS" w:hAnsi="Arial Unicode MS" w:cs="Arial Unicode MS"/>
          <w:b/>
          <w:bCs/>
        </w:rPr>
        <w:t xml:space="preserve">”: </w:t>
      </w:r>
    </w:p>
    <w:p w14:paraId="464B5E64" w14:textId="77777777" w:rsidR="00475C77" w:rsidRPr="00475C77" w:rsidRDefault="00475C77" w:rsidP="00475C77">
      <w:pPr>
        <w:spacing w:after="0" w:line="240" w:lineRule="auto"/>
        <w:ind w:left="567"/>
        <w:rPr>
          <w:rFonts w:ascii="Arial Unicode MS" w:eastAsia="Arial Unicode MS" w:hAnsi="Arial Unicode MS" w:cs="Arial Unicode MS"/>
          <w:b/>
          <w:bCs/>
        </w:rPr>
      </w:pPr>
      <w:r w:rsidRPr="00475C77">
        <w:rPr>
          <w:rFonts w:ascii="Arial Unicode MS" w:eastAsia="Arial Unicode MS" w:hAnsi="Arial Unicode MS" w:cs="Arial Unicode MS"/>
          <w:b/>
          <w:bCs/>
        </w:rPr>
        <w:t>List chọn gồm:</w:t>
      </w:r>
    </w:p>
    <w:p w14:paraId="5470FB14" w14:textId="0D8949A1" w:rsidR="00475C77" w:rsidRPr="00475C77" w:rsidRDefault="00475C77" w:rsidP="002F2F94">
      <w:pPr>
        <w:pStyle w:val="ListParagraph"/>
        <w:numPr>
          <w:ilvl w:val="0"/>
          <w:numId w:val="4"/>
        </w:numPr>
        <w:spacing w:after="0" w:line="240" w:lineRule="auto"/>
        <w:ind w:left="993"/>
        <w:rPr>
          <w:rFonts w:ascii="Arial Unicode MS" w:eastAsia="Arial Unicode MS" w:hAnsi="Arial Unicode MS" w:cs="Arial Unicode MS"/>
        </w:rPr>
      </w:pPr>
      <w:r w:rsidRPr="00475C77">
        <w:rPr>
          <w:rFonts w:ascii="Arial Unicode MS" w:eastAsia="Arial Unicode MS" w:hAnsi="Arial Unicode MS" w:cs="Arial Unicode MS"/>
        </w:rPr>
        <w:t>Tất cả</w:t>
      </w:r>
      <w:r>
        <w:rPr>
          <w:rFonts w:ascii="Arial Unicode MS" w:eastAsia="Arial Unicode MS" w:hAnsi="Arial Unicode MS" w:cs="Arial Unicode MS"/>
        </w:rPr>
        <w:t xml:space="preserve"> (giá trị mặc định)</w:t>
      </w:r>
    </w:p>
    <w:p w14:paraId="0D5D2136" w14:textId="5180C145" w:rsidR="00475C77" w:rsidRPr="00475C77" w:rsidRDefault="00475C77" w:rsidP="002F2F94">
      <w:pPr>
        <w:pStyle w:val="ListParagraph"/>
        <w:numPr>
          <w:ilvl w:val="0"/>
          <w:numId w:val="4"/>
        </w:numPr>
        <w:spacing w:after="0" w:line="240" w:lineRule="auto"/>
        <w:ind w:left="993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CBNV Giới thiệu</w:t>
      </w:r>
    </w:p>
    <w:p w14:paraId="48CFBA28" w14:textId="18DC8FED" w:rsidR="00475C77" w:rsidRPr="00475C77" w:rsidRDefault="00475C77" w:rsidP="002F2F94">
      <w:pPr>
        <w:pStyle w:val="ListParagraph"/>
        <w:numPr>
          <w:ilvl w:val="0"/>
          <w:numId w:val="4"/>
        </w:numPr>
        <w:spacing w:after="0" w:line="240" w:lineRule="auto"/>
        <w:ind w:left="993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Direct Sale</w:t>
      </w:r>
    </w:p>
    <w:p w14:paraId="5AAD36A0" w14:textId="6AC19221" w:rsidR="00475C77" w:rsidRPr="00475C77" w:rsidRDefault="00475C77" w:rsidP="002F2F94">
      <w:pPr>
        <w:pStyle w:val="ListParagraph"/>
        <w:numPr>
          <w:ilvl w:val="0"/>
          <w:numId w:val="4"/>
        </w:numPr>
        <w:spacing w:after="0" w:line="240" w:lineRule="auto"/>
        <w:ind w:left="993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Cán bộ quản lý</w:t>
      </w:r>
    </w:p>
    <w:p w14:paraId="421575DC" w14:textId="77777777" w:rsidR="00475C77" w:rsidRPr="00F929AD" w:rsidRDefault="00475C77" w:rsidP="00475C77">
      <w:pPr>
        <w:ind w:left="709"/>
        <w:jc w:val="both"/>
        <w:rPr>
          <w:rFonts w:ascii="Arial Unicode MS" w:eastAsia="Arial Unicode MS" w:hAnsi="Arial Unicode MS" w:cs="Arial Unicode MS"/>
        </w:rPr>
      </w:pPr>
      <w:r w:rsidRPr="00F929AD">
        <w:rPr>
          <w:rFonts w:ascii="Arial Unicode MS" w:eastAsia="Arial Unicode MS" w:hAnsi="Arial Unicode MS" w:cs="Arial Unicode MS"/>
        </w:rPr>
        <w:t>Ghi chú: cho chọn nhiều giá trị</w:t>
      </w:r>
    </w:p>
    <w:p w14:paraId="4993192D" w14:textId="0CA4D8B1" w:rsidR="00475C77" w:rsidRDefault="00475C77" w:rsidP="00475C77">
      <w:pPr>
        <w:spacing w:after="0" w:line="240" w:lineRule="auto"/>
        <w:ind w:left="567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>Template báo cáo xuất theo điều kiện lọc Đối tượng nhận thu nhập</w:t>
      </w:r>
    </w:p>
    <w:p w14:paraId="2B19BB98" w14:textId="4CD3C4AC" w:rsidR="00475C77" w:rsidRDefault="00475C77" w:rsidP="00475C77">
      <w:pPr>
        <w:spacing w:after="0" w:line="240" w:lineRule="auto"/>
        <w:ind w:left="567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object w:dxaOrig="1536" w:dyaOrig="998" w14:anchorId="477BD705">
          <v:shape id="_x0000_i1027" type="#_x0000_t75" style="width:77pt;height:49.45pt" o:ole="">
            <v:imagedata r:id="rId13" o:title=""/>
          </v:shape>
          <o:OLEObject Type="Embed" ProgID="Excel.Sheet.8" ShapeID="_x0000_i1027" DrawAspect="Icon" ObjectID="_1709642745" r:id="rId14"/>
        </w:object>
      </w:r>
    </w:p>
    <w:p w14:paraId="732CC5EF" w14:textId="17B25EA8" w:rsidR="00475C77" w:rsidRDefault="00475C77" w:rsidP="00475C77">
      <w:pPr>
        <w:spacing w:after="0" w:line="240" w:lineRule="auto"/>
        <w:ind w:left="567"/>
        <w:rPr>
          <w:rFonts w:ascii="Arial Unicode MS" w:eastAsia="Arial Unicode MS" w:hAnsi="Arial Unicode MS" w:cs="Arial Unicode MS"/>
          <w:b/>
          <w:bCs/>
        </w:rPr>
      </w:pPr>
    </w:p>
    <w:p w14:paraId="30E61E30" w14:textId="5443E9C9" w:rsidR="00475C77" w:rsidRDefault="00475C77" w:rsidP="002F2F94">
      <w:pPr>
        <w:pStyle w:val="ListParagraph"/>
        <w:numPr>
          <w:ilvl w:val="0"/>
          <w:numId w:val="1"/>
        </w:numPr>
        <w:ind w:left="284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>Xây dựng thêm báo cáo “Loại trừ chi phí lương từ bảo hiểm”</w:t>
      </w:r>
    </w:p>
    <w:p w14:paraId="17D385BC" w14:textId="13541155" w:rsidR="00475C77" w:rsidRPr="00475C77" w:rsidRDefault="00475C77" w:rsidP="00475C77">
      <w:pPr>
        <w:pStyle w:val="ListParagraph"/>
        <w:ind w:left="284"/>
        <w:jc w:val="both"/>
        <w:rPr>
          <w:rFonts w:ascii="Arial Unicode MS" w:eastAsia="Arial Unicode MS" w:hAnsi="Arial Unicode MS" w:cs="Arial Unicode MS"/>
        </w:rPr>
      </w:pPr>
      <w:r w:rsidRPr="00475C77">
        <w:rPr>
          <w:rFonts w:ascii="Arial Unicode MS" w:eastAsia="Arial Unicode MS" w:hAnsi="Arial Unicode MS" w:cs="Arial Unicode MS"/>
        </w:rPr>
        <w:t>Báo cáo nằm trong nhóm BC tổng hợp thu nhập và chi phí từ bảo hiểm</w:t>
      </w:r>
    </w:p>
    <w:p w14:paraId="1B2995A4" w14:textId="41C6BBFC" w:rsidR="00475C77" w:rsidRDefault="00475C77" w:rsidP="00475C77">
      <w:pPr>
        <w:pStyle w:val="ListParagraph"/>
        <w:ind w:left="284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  <w:noProof/>
        </w:rPr>
        <w:drawing>
          <wp:inline distT="0" distB="0" distL="0" distR="0" wp14:anchorId="00268AE5" wp14:editId="61AB1D39">
            <wp:extent cx="5629275" cy="183544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855" cy="185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CA102" w14:textId="2EFC158D" w:rsidR="00475C77" w:rsidRDefault="00475C77" w:rsidP="00475C77">
      <w:pPr>
        <w:pStyle w:val="ListParagraph"/>
        <w:ind w:left="284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>Màn hình điều kiện lọc</w:t>
      </w:r>
    </w:p>
    <w:p w14:paraId="217F62C0" w14:textId="30122DA5" w:rsidR="00475C77" w:rsidRDefault="00475C77" w:rsidP="00475C77">
      <w:pPr>
        <w:pStyle w:val="ListParagraph"/>
        <w:ind w:left="284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noProof/>
        </w:rPr>
        <w:drawing>
          <wp:inline distT="0" distB="0" distL="0" distR="0" wp14:anchorId="5F570980" wp14:editId="2ADB09C2">
            <wp:extent cx="6118860" cy="699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E86F" w14:textId="74E64A93" w:rsidR="00475C77" w:rsidRDefault="00475C77" w:rsidP="00475C77">
      <w:pPr>
        <w:pStyle w:val="ListParagraph"/>
        <w:ind w:left="284"/>
        <w:jc w:val="both"/>
        <w:rPr>
          <w:rFonts w:ascii="Arial Unicode MS" w:eastAsia="Arial Unicode MS" w:hAnsi="Arial Unicode MS" w:cs="Arial Unicode MS"/>
          <w:b/>
          <w:bCs/>
        </w:rPr>
      </w:pPr>
    </w:p>
    <w:p w14:paraId="0A60955D" w14:textId="77777777" w:rsidR="004A1F19" w:rsidRDefault="00475C77" w:rsidP="00475C77">
      <w:pPr>
        <w:pStyle w:val="ListParagraph"/>
        <w:ind w:left="284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 xml:space="preserve">Template báo cáo: </w:t>
      </w:r>
    </w:p>
    <w:p w14:paraId="41C7E196" w14:textId="08FF76AB" w:rsidR="00475C77" w:rsidRPr="00DC1291" w:rsidRDefault="004A1F19" w:rsidP="002F2F94">
      <w:pPr>
        <w:pStyle w:val="ListParagraph"/>
        <w:numPr>
          <w:ilvl w:val="0"/>
          <w:numId w:val="5"/>
        </w:numPr>
        <w:ind w:left="709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</w:t>
      </w:r>
      <w:r w:rsidR="00475C77" w:rsidRPr="00DC1291">
        <w:rPr>
          <w:rFonts w:ascii="Arial Unicode MS" w:eastAsia="Arial Unicode MS" w:hAnsi="Arial Unicode MS" w:cs="Arial Unicode MS"/>
        </w:rPr>
        <w:t xml:space="preserve">áo cáo lấy dữ liệu từ </w:t>
      </w:r>
      <w:r w:rsidR="00DC1291" w:rsidRPr="00DC1291">
        <w:rPr>
          <w:rFonts w:ascii="Arial Unicode MS" w:eastAsia="Arial Unicode MS" w:hAnsi="Arial Unicode MS" w:cs="Arial Unicode MS"/>
        </w:rPr>
        <w:t>file import “thu nhập/thưởng từ bảo hiểm chi cho cbnv vào kỳ lương tháng”</w:t>
      </w:r>
    </w:p>
    <w:p w14:paraId="050E79A3" w14:textId="1119738A" w:rsidR="00DC1291" w:rsidRPr="00DC1291" w:rsidRDefault="00DC1291" w:rsidP="002F2F94">
      <w:pPr>
        <w:pStyle w:val="ListParagraph"/>
        <w:numPr>
          <w:ilvl w:val="0"/>
          <w:numId w:val="5"/>
        </w:numPr>
        <w:ind w:left="709"/>
        <w:jc w:val="both"/>
        <w:rPr>
          <w:rFonts w:ascii="Arial Unicode MS" w:eastAsia="Arial Unicode MS" w:hAnsi="Arial Unicode MS" w:cs="Arial Unicode MS"/>
        </w:rPr>
      </w:pPr>
      <w:r w:rsidRPr="00DC1291">
        <w:rPr>
          <w:rFonts w:ascii="Arial Unicode MS" w:eastAsia="Arial Unicode MS" w:hAnsi="Arial Unicode MS" w:cs="Arial Unicode MS"/>
        </w:rPr>
        <w:t>Chọn thời gian nào thì báo cáo lấy số liệu từ file import</w:t>
      </w:r>
      <w:r w:rsidR="004A1F19">
        <w:rPr>
          <w:rFonts w:ascii="Arial Unicode MS" w:eastAsia="Arial Unicode MS" w:hAnsi="Arial Unicode MS" w:cs="Arial Unicode MS"/>
        </w:rPr>
        <w:t xml:space="preserve"> của tháng</w:t>
      </w:r>
      <w:r w:rsidRPr="00DC1291">
        <w:rPr>
          <w:rFonts w:ascii="Arial Unicode MS" w:eastAsia="Arial Unicode MS" w:hAnsi="Arial Unicode MS" w:cs="Arial Unicode MS"/>
        </w:rPr>
        <w:t xml:space="preserve"> tương ứng.</w:t>
      </w:r>
    </w:p>
    <w:p w14:paraId="01A81A9F" w14:textId="70C155C6" w:rsidR="00475C77" w:rsidRDefault="00475C77" w:rsidP="00475C77">
      <w:pPr>
        <w:pStyle w:val="ListParagraph"/>
        <w:ind w:left="993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object w:dxaOrig="1536" w:dyaOrig="998" w14:anchorId="2454ACE7">
          <v:shape id="_x0000_i1028" type="#_x0000_t75" style="width:77pt;height:49.45pt" o:ole="">
            <v:imagedata r:id="rId16" o:title=""/>
          </v:shape>
          <o:OLEObject Type="Embed" ProgID="Excel.Sheet.12" ShapeID="_x0000_i1028" DrawAspect="Icon" ObjectID="_1709642746" r:id="rId17"/>
        </w:object>
      </w:r>
    </w:p>
    <w:p w14:paraId="44048BC9" w14:textId="7D73656C" w:rsidR="00DC1291" w:rsidRDefault="00DC1291" w:rsidP="00475C77">
      <w:pPr>
        <w:pStyle w:val="ListParagraph"/>
        <w:ind w:left="993"/>
        <w:jc w:val="both"/>
        <w:rPr>
          <w:rFonts w:ascii="Arial Unicode MS" w:eastAsia="Arial Unicode MS" w:hAnsi="Arial Unicode MS" w:cs="Arial Unicode MS"/>
          <w:b/>
          <w:bCs/>
        </w:rPr>
      </w:pPr>
    </w:p>
    <w:p w14:paraId="4F06E468" w14:textId="3337EA8F" w:rsidR="00DC1291" w:rsidRDefault="004A1F19" w:rsidP="002F2F94">
      <w:pPr>
        <w:pStyle w:val="ListParagraph"/>
        <w:numPr>
          <w:ilvl w:val="0"/>
          <w:numId w:val="1"/>
        </w:numPr>
        <w:ind w:left="284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lastRenderedPageBreak/>
        <w:t>Xây dựng thêm báo cáo “Tổng hợp thu nhập &amp; Thưởng CTTĐ hàng tháng”</w:t>
      </w:r>
    </w:p>
    <w:p w14:paraId="4E7F3C1E" w14:textId="77777777" w:rsidR="004A1F19" w:rsidRPr="00475C77" w:rsidRDefault="004A1F19" w:rsidP="004A1F19">
      <w:pPr>
        <w:pStyle w:val="ListParagraph"/>
        <w:ind w:left="284"/>
        <w:jc w:val="both"/>
        <w:rPr>
          <w:rFonts w:ascii="Arial Unicode MS" w:eastAsia="Arial Unicode MS" w:hAnsi="Arial Unicode MS" w:cs="Arial Unicode MS"/>
        </w:rPr>
      </w:pPr>
      <w:r w:rsidRPr="00475C77">
        <w:rPr>
          <w:rFonts w:ascii="Arial Unicode MS" w:eastAsia="Arial Unicode MS" w:hAnsi="Arial Unicode MS" w:cs="Arial Unicode MS"/>
        </w:rPr>
        <w:t>Báo cáo nằm trong nhóm BC tổng hợp thu nhập và chi phí từ bảo hiểm</w:t>
      </w:r>
    </w:p>
    <w:p w14:paraId="02321B60" w14:textId="77777777" w:rsidR="004A1F19" w:rsidRDefault="004A1F19" w:rsidP="004A1F19">
      <w:pPr>
        <w:pStyle w:val="ListParagraph"/>
        <w:ind w:left="284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  <w:noProof/>
        </w:rPr>
        <w:drawing>
          <wp:inline distT="0" distB="0" distL="0" distR="0" wp14:anchorId="348E5ED6" wp14:editId="54D91507">
            <wp:extent cx="5629275" cy="183544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855" cy="185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0E87F" w14:textId="77777777" w:rsidR="004A1F19" w:rsidRDefault="004A1F19" w:rsidP="004A1F19">
      <w:pPr>
        <w:pStyle w:val="ListParagraph"/>
        <w:ind w:left="284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>Màn hình điều kiện lọc</w:t>
      </w:r>
    </w:p>
    <w:p w14:paraId="55F439F0" w14:textId="77777777" w:rsidR="004A1F19" w:rsidRDefault="004A1F19" w:rsidP="004A1F19">
      <w:pPr>
        <w:pStyle w:val="ListParagraph"/>
        <w:ind w:left="284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noProof/>
        </w:rPr>
        <w:drawing>
          <wp:inline distT="0" distB="0" distL="0" distR="0" wp14:anchorId="27088CDB" wp14:editId="0E1062D6">
            <wp:extent cx="6118860" cy="6997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88F4" w14:textId="6D9C3B95" w:rsidR="004A1F19" w:rsidRPr="004A1F19" w:rsidRDefault="004A1F19" w:rsidP="004A1F19">
      <w:pPr>
        <w:pStyle w:val="ListParagraph"/>
        <w:ind w:left="284"/>
        <w:jc w:val="both"/>
        <w:rPr>
          <w:rFonts w:ascii="Arial Unicode MS" w:eastAsia="Arial Unicode MS" w:hAnsi="Arial Unicode MS" w:cs="Arial Unicode MS"/>
        </w:rPr>
      </w:pPr>
      <w:r w:rsidRPr="004A1F19">
        <w:rPr>
          <w:rFonts w:ascii="Arial Unicode MS" w:eastAsia="Arial Unicode MS" w:hAnsi="Arial Unicode MS" w:cs="Arial Unicode MS"/>
        </w:rPr>
        <w:t xml:space="preserve">Thêm điều kiện lọc </w:t>
      </w:r>
      <w:r>
        <w:rPr>
          <w:rFonts w:ascii="Arial Unicode MS" w:eastAsia="Arial Unicode MS" w:hAnsi="Arial Unicode MS" w:cs="Arial Unicode MS"/>
        </w:rPr>
        <w:t>“</w:t>
      </w:r>
      <w:r w:rsidRPr="004A1F19">
        <w:rPr>
          <w:rFonts w:ascii="Arial Unicode MS" w:eastAsia="Arial Unicode MS" w:hAnsi="Arial Unicode MS" w:cs="Arial Unicode MS"/>
        </w:rPr>
        <w:t>Đối tượng nhận thu nhập</w:t>
      </w:r>
      <w:r>
        <w:rPr>
          <w:rFonts w:ascii="Arial Unicode MS" w:eastAsia="Arial Unicode MS" w:hAnsi="Arial Unicode MS" w:cs="Arial Unicode MS"/>
        </w:rPr>
        <w:t>”</w:t>
      </w:r>
    </w:p>
    <w:p w14:paraId="0D15A72D" w14:textId="77777777" w:rsidR="004A1F19" w:rsidRDefault="004A1F19" w:rsidP="004A1F19">
      <w:pPr>
        <w:pStyle w:val="ListParagraph"/>
        <w:ind w:left="284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 xml:space="preserve">Template báo cáo: </w:t>
      </w:r>
    </w:p>
    <w:p w14:paraId="12BB151C" w14:textId="1F7162A7" w:rsidR="004A1F19" w:rsidRPr="00DC1291" w:rsidRDefault="004A1F19" w:rsidP="002F2F94">
      <w:pPr>
        <w:pStyle w:val="ListParagraph"/>
        <w:numPr>
          <w:ilvl w:val="0"/>
          <w:numId w:val="5"/>
        </w:numPr>
        <w:ind w:left="709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</w:t>
      </w:r>
      <w:r w:rsidRPr="00DC1291">
        <w:rPr>
          <w:rFonts w:ascii="Arial Unicode MS" w:eastAsia="Arial Unicode MS" w:hAnsi="Arial Unicode MS" w:cs="Arial Unicode MS"/>
        </w:rPr>
        <w:t>áo cáo lấy dữ liệu từ file import “thu nhập/thưởng từ bảo hiểm chi cho cbnv vào kỳ lương tháng”</w:t>
      </w:r>
      <w:r>
        <w:rPr>
          <w:rFonts w:ascii="Arial Unicode MS" w:eastAsia="Arial Unicode MS" w:hAnsi="Arial Unicode MS" w:cs="Arial Unicode MS"/>
        </w:rPr>
        <w:t xml:space="preserve"> và file import “</w:t>
      </w:r>
      <w:r w:rsidRPr="004A1F19">
        <w:rPr>
          <w:rFonts w:ascii="Arial Unicode MS" w:eastAsia="Arial Unicode MS" w:hAnsi="Arial Unicode MS" w:cs="Arial Unicode MS"/>
        </w:rPr>
        <w:t>kết quả chi thưởng các CTTĐ dành cho CBNV-đơn vị-Khu vực</w:t>
      </w:r>
      <w:r>
        <w:rPr>
          <w:rFonts w:ascii="Arial Unicode MS" w:eastAsia="Arial Unicode MS" w:hAnsi="Arial Unicode MS" w:cs="Arial Unicode MS"/>
        </w:rPr>
        <w:t>”</w:t>
      </w:r>
    </w:p>
    <w:p w14:paraId="2E2589A5" w14:textId="77777777" w:rsidR="004A1F19" w:rsidRPr="00DC1291" w:rsidRDefault="004A1F19" w:rsidP="002F2F94">
      <w:pPr>
        <w:pStyle w:val="ListParagraph"/>
        <w:numPr>
          <w:ilvl w:val="0"/>
          <w:numId w:val="5"/>
        </w:numPr>
        <w:ind w:left="709"/>
        <w:jc w:val="both"/>
        <w:rPr>
          <w:rFonts w:ascii="Arial Unicode MS" w:eastAsia="Arial Unicode MS" w:hAnsi="Arial Unicode MS" w:cs="Arial Unicode MS"/>
        </w:rPr>
      </w:pPr>
      <w:r w:rsidRPr="00DC1291">
        <w:rPr>
          <w:rFonts w:ascii="Arial Unicode MS" w:eastAsia="Arial Unicode MS" w:hAnsi="Arial Unicode MS" w:cs="Arial Unicode MS"/>
        </w:rPr>
        <w:t>Chọn thời gian nào thì báo cáo lấy số liệu từ file import</w:t>
      </w:r>
      <w:r>
        <w:rPr>
          <w:rFonts w:ascii="Arial Unicode MS" w:eastAsia="Arial Unicode MS" w:hAnsi="Arial Unicode MS" w:cs="Arial Unicode MS"/>
        </w:rPr>
        <w:t xml:space="preserve"> của tháng</w:t>
      </w:r>
      <w:r w:rsidRPr="00DC1291">
        <w:rPr>
          <w:rFonts w:ascii="Arial Unicode MS" w:eastAsia="Arial Unicode MS" w:hAnsi="Arial Unicode MS" w:cs="Arial Unicode MS"/>
        </w:rPr>
        <w:t xml:space="preserve"> tương ứng.</w:t>
      </w:r>
    </w:p>
    <w:bookmarkStart w:id="1" w:name="_MON_1709642351"/>
    <w:bookmarkEnd w:id="1"/>
    <w:p w14:paraId="711E5ACD" w14:textId="7A165D39" w:rsidR="004A1F19" w:rsidRDefault="004A1F19" w:rsidP="004A1F19">
      <w:pPr>
        <w:pStyle w:val="ListParagraph"/>
        <w:ind w:left="993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object w:dxaOrig="1536" w:dyaOrig="998" w14:anchorId="48A842C5">
          <v:shape id="_x0000_i1029" type="#_x0000_t75" style="width:77pt;height:49.45pt" o:ole="">
            <v:imagedata r:id="rId18" o:title=""/>
          </v:shape>
          <o:OLEObject Type="Embed" ProgID="Excel.Sheet.8" ShapeID="_x0000_i1029" DrawAspect="Icon" ObjectID="_1709642747" r:id="rId19"/>
        </w:object>
      </w:r>
    </w:p>
    <w:p w14:paraId="470355DB" w14:textId="77777777" w:rsidR="004A1F19" w:rsidRDefault="004A1F19" w:rsidP="004A1F19">
      <w:pPr>
        <w:pStyle w:val="ListParagraph"/>
        <w:ind w:left="993"/>
        <w:jc w:val="both"/>
        <w:rPr>
          <w:rFonts w:ascii="Arial Unicode MS" w:eastAsia="Arial Unicode MS" w:hAnsi="Arial Unicode MS" w:cs="Arial Unicode MS"/>
          <w:b/>
          <w:bCs/>
        </w:rPr>
      </w:pPr>
    </w:p>
    <w:p w14:paraId="032E4DEA" w14:textId="77777777" w:rsidR="004A1F19" w:rsidRPr="00475C77" w:rsidRDefault="004A1F19" w:rsidP="004A1F19">
      <w:pPr>
        <w:pStyle w:val="ListParagraph"/>
        <w:ind w:left="284"/>
        <w:jc w:val="both"/>
        <w:rPr>
          <w:rFonts w:ascii="Arial Unicode MS" w:eastAsia="Arial Unicode MS" w:hAnsi="Arial Unicode MS" w:cs="Arial Unicode MS"/>
          <w:b/>
          <w:bCs/>
        </w:rPr>
      </w:pPr>
    </w:p>
    <w:sectPr w:rsidR="004A1F19" w:rsidRPr="00475C77" w:rsidSect="004104D9">
      <w:pgSz w:w="11905" w:h="16837" w:code="9"/>
      <w:pgMar w:top="851" w:right="851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06DD3" w14:textId="77777777" w:rsidR="002F2F94" w:rsidRDefault="002F2F94" w:rsidP="00BB6DC0">
      <w:pPr>
        <w:spacing w:after="0" w:line="240" w:lineRule="auto"/>
      </w:pPr>
      <w:r>
        <w:separator/>
      </w:r>
    </w:p>
  </w:endnote>
  <w:endnote w:type="continuationSeparator" w:id="0">
    <w:p w14:paraId="53E578DF" w14:textId="77777777" w:rsidR="002F2F94" w:rsidRDefault="002F2F94" w:rsidP="00BB6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3C37D" w14:textId="77777777" w:rsidR="002F2F94" w:rsidRDefault="002F2F94" w:rsidP="00BB6DC0">
      <w:pPr>
        <w:spacing w:after="0" w:line="240" w:lineRule="auto"/>
      </w:pPr>
      <w:r>
        <w:separator/>
      </w:r>
    </w:p>
  </w:footnote>
  <w:footnote w:type="continuationSeparator" w:id="0">
    <w:p w14:paraId="4EA114C6" w14:textId="77777777" w:rsidR="002F2F94" w:rsidRDefault="002F2F94" w:rsidP="00BB6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3C43"/>
    <w:multiLevelType w:val="hybridMultilevel"/>
    <w:tmpl w:val="3628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31D4E"/>
    <w:multiLevelType w:val="hybridMultilevel"/>
    <w:tmpl w:val="0E983D94"/>
    <w:lvl w:ilvl="0" w:tplc="4836CE04">
      <w:start w:val="1"/>
      <w:numFmt w:val="lowerRoman"/>
      <w:lvlText w:val="%1)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97377"/>
    <w:multiLevelType w:val="hybridMultilevel"/>
    <w:tmpl w:val="B9A45402"/>
    <w:lvl w:ilvl="0" w:tplc="58088C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BB679B8"/>
    <w:multiLevelType w:val="hybridMultilevel"/>
    <w:tmpl w:val="B302C88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73D324CE"/>
    <w:multiLevelType w:val="hybridMultilevel"/>
    <w:tmpl w:val="2036069C"/>
    <w:lvl w:ilvl="0" w:tplc="2B78F83E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defaultTabStop w:val="720"/>
  <w:drawingGridHorizontalSpacing w:val="120"/>
  <w:displayHorizontalDrawingGridEvery w:val="0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92"/>
    <w:rsid w:val="00062035"/>
    <w:rsid w:val="00064723"/>
    <w:rsid w:val="00083A92"/>
    <w:rsid w:val="0009129F"/>
    <w:rsid w:val="000A0D39"/>
    <w:rsid w:val="000A69CB"/>
    <w:rsid w:val="000E2519"/>
    <w:rsid w:val="00112EF6"/>
    <w:rsid w:val="00146131"/>
    <w:rsid w:val="00172187"/>
    <w:rsid w:val="001A6C20"/>
    <w:rsid w:val="001B7419"/>
    <w:rsid w:val="001D41DE"/>
    <w:rsid w:val="001E533B"/>
    <w:rsid w:val="00235B5A"/>
    <w:rsid w:val="00244359"/>
    <w:rsid w:val="00261D13"/>
    <w:rsid w:val="00262292"/>
    <w:rsid w:val="002913B5"/>
    <w:rsid w:val="002A12C1"/>
    <w:rsid w:val="002D0F4E"/>
    <w:rsid w:val="002D2FED"/>
    <w:rsid w:val="002D37CF"/>
    <w:rsid w:val="002E00A9"/>
    <w:rsid w:val="002F2F94"/>
    <w:rsid w:val="00314BC2"/>
    <w:rsid w:val="003248F4"/>
    <w:rsid w:val="00350A24"/>
    <w:rsid w:val="0035753A"/>
    <w:rsid w:val="00371647"/>
    <w:rsid w:val="003B4711"/>
    <w:rsid w:val="003C6172"/>
    <w:rsid w:val="003F356C"/>
    <w:rsid w:val="003F747A"/>
    <w:rsid w:val="004104D9"/>
    <w:rsid w:val="00426BD9"/>
    <w:rsid w:val="00430E56"/>
    <w:rsid w:val="00443333"/>
    <w:rsid w:val="0046351E"/>
    <w:rsid w:val="00475C77"/>
    <w:rsid w:val="004820F1"/>
    <w:rsid w:val="004874E9"/>
    <w:rsid w:val="00497121"/>
    <w:rsid w:val="004A1F19"/>
    <w:rsid w:val="004A2B4D"/>
    <w:rsid w:val="004C655D"/>
    <w:rsid w:val="00543825"/>
    <w:rsid w:val="00564CE7"/>
    <w:rsid w:val="0057006D"/>
    <w:rsid w:val="005C4BCD"/>
    <w:rsid w:val="005C7CA2"/>
    <w:rsid w:val="005E5906"/>
    <w:rsid w:val="005F0E26"/>
    <w:rsid w:val="005F7222"/>
    <w:rsid w:val="005F74F0"/>
    <w:rsid w:val="00614FC9"/>
    <w:rsid w:val="00626BFA"/>
    <w:rsid w:val="0063460F"/>
    <w:rsid w:val="00641931"/>
    <w:rsid w:val="00662C9F"/>
    <w:rsid w:val="00682998"/>
    <w:rsid w:val="00687A4E"/>
    <w:rsid w:val="006A03A2"/>
    <w:rsid w:val="006A3EF2"/>
    <w:rsid w:val="006A4541"/>
    <w:rsid w:val="006F08BB"/>
    <w:rsid w:val="00705B79"/>
    <w:rsid w:val="00715945"/>
    <w:rsid w:val="00730722"/>
    <w:rsid w:val="007466BA"/>
    <w:rsid w:val="00747A5B"/>
    <w:rsid w:val="00785D6C"/>
    <w:rsid w:val="00792887"/>
    <w:rsid w:val="007B20AC"/>
    <w:rsid w:val="007B2396"/>
    <w:rsid w:val="007D5489"/>
    <w:rsid w:val="007E44A7"/>
    <w:rsid w:val="007F5004"/>
    <w:rsid w:val="008228BB"/>
    <w:rsid w:val="008263CC"/>
    <w:rsid w:val="008269D0"/>
    <w:rsid w:val="0084705F"/>
    <w:rsid w:val="00873192"/>
    <w:rsid w:val="008A2231"/>
    <w:rsid w:val="008B7F42"/>
    <w:rsid w:val="008E79BF"/>
    <w:rsid w:val="008F4196"/>
    <w:rsid w:val="00904B70"/>
    <w:rsid w:val="00905F4C"/>
    <w:rsid w:val="009218C7"/>
    <w:rsid w:val="009236A8"/>
    <w:rsid w:val="00955CF0"/>
    <w:rsid w:val="00956848"/>
    <w:rsid w:val="009816FE"/>
    <w:rsid w:val="00991C36"/>
    <w:rsid w:val="00994526"/>
    <w:rsid w:val="009A7B02"/>
    <w:rsid w:val="009C0094"/>
    <w:rsid w:val="009D5A36"/>
    <w:rsid w:val="009F65B5"/>
    <w:rsid w:val="00A31392"/>
    <w:rsid w:val="00A36DD5"/>
    <w:rsid w:val="00A42B9C"/>
    <w:rsid w:val="00A508C9"/>
    <w:rsid w:val="00A57925"/>
    <w:rsid w:val="00A764E4"/>
    <w:rsid w:val="00A912B7"/>
    <w:rsid w:val="00AC787A"/>
    <w:rsid w:val="00AE3E1D"/>
    <w:rsid w:val="00AE5CF7"/>
    <w:rsid w:val="00B50B22"/>
    <w:rsid w:val="00B84135"/>
    <w:rsid w:val="00BA79C3"/>
    <w:rsid w:val="00BB6DC0"/>
    <w:rsid w:val="00BC4D5B"/>
    <w:rsid w:val="00BF4F84"/>
    <w:rsid w:val="00C21E18"/>
    <w:rsid w:val="00C435E6"/>
    <w:rsid w:val="00C66310"/>
    <w:rsid w:val="00C72B25"/>
    <w:rsid w:val="00C77151"/>
    <w:rsid w:val="00CA649A"/>
    <w:rsid w:val="00CC5861"/>
    <w:rsid w:val="00CD20B7"/>
    <w:rsid w:val="00CD2D3C"/>
    <w:rsid w:val="00CE4FDF"/>
    <w:rsid w:val="00CE7FE1"/>
    <w:rsid w:val="00CF5209"/>
    <w:rsid w:val="00D2592E"/>
    <w:rsid w:val="00D603A0"/>
    <w:rsid w:val="00DA4FCF"/>
    <w:rsid w:val="00DC1291"/>
    <w:rsid w:val="00DD49FC"/>
    <w:rsid w:val="00DF3AD9"/>
    <w:rsid w:val="00DF54E9"/>
    <w:rsid w:val="00E01C0E"/>
    <w:rsid w:val="00E02736"/>
    <w:rsid w:val="00E3620E"/>
    <w:rsid w:val="00E43650"/>
    <w:rsid w:val="00E4621C"/>
    <w:rsid w:val="00E51CC4"/>
    <w:rsid w:val="00E77B0A"/>
    <w:rsid w:val="00E95CEA"/>
    <w:rsid w:val="00EA0775"/>
    <w:rsid w:val="00EA170F"/>
    <w:rsid w:val="00EA3D0B"/>
    <w:rsid w:val="00EA5C83"/>
    <w:rsid w:val="00F548FB"/>
    <w:rsid w:val="00F84511"/>
    <w:rsid w:val="00F929AD"/>
    <w:rsid w:val="00F93E4A"/>
    <w:rsid w:val="00FA6558"/>
    <w:rsid w:val="00FD23CB"/>
    <w:rsid w:val="00FF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DB9B01"/>
  <w15:chartTrackingRefBased/>
  <w15:docId w15:val="{EB8FE906-5985-4087-97DD-C7E8E6FF1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83A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8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887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BA79C3"/>
  </w:style>
  <w:style w:type="table" w:styleId="TableGrid">
    <w:name w:val="Table Grid"/>
    <w:basedOn w:val="TableNormal"/>
    <w:uiPriority w:val="39"/>
    <w:rsid w:val="00BA7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oleObject" Target="embeddings/Microsoft_Excel_97-2003_Worksheet1.xls"/><Relationship Id="rId1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oleObject" Target="embeddings/Microsoft_Excel_97-2003_Worksheet3.xls"/><Relationship Id="rId4" Type="http://schemas.openxmlformats.org/officeDocument/2006/relationships/webSettings" Target="webSettings.xml"/><Relationship Id="rId9" Type="http://schemas.openxmlformats.org/officeDocument/2006/relationships/oleObject" Target="embeddings/Microsoft_Excel_97-2003_Worksheet.xls"/><Relationship Id="rId14" Type="http://schemas.openxmlformats.org/officeDocument/2006/relationships/oleObject" Target="embeddings/Microsoft_Excel_97-2003_Worksheet2.xl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Hang, Nguyen Thi Thu</dc:creator>
  <cp:keywords/>
  <dc:description/>
  <cp:lastModifiedBy>Đảo Nguyễn</cp:lastModifiedBy>
  <cp:revision>2</cp:revision>
  <dcterms:created xsi:type="dcterms:W3CDTF">2022-03-24T08:58:00Z</dcterms:created>
  <dcterms:modified xsi:type="dcterms:W3CDTF">2022-03-24T08:58:00Z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8fd645-e468-4239-9c47-332e67bbe4ea_Enabled">
    <vt:lpwstr>true</vt:lpwstr>
  </property>
  <property fmtid="{D5CDD505-2E9C-101B-9397-08002B2CF9AE}" pid="3" name="MSIP_Label_6b8fd645-e468-4239-9c47-332e67bbe4ea_SetDate">
    <vt:lpwstr>2022-02-16T09:59:41Z</vt:lpwstr>
  </property>
  <property fmtid="{D5CDD505-2E9C-101B-9397-08002B2CF9AE}" pid="4" name="MSIP_Label_6b8fd645-e468-4239-9c47-332e67bbe4ea_Method">
    <vt:lpwstr>Standard</vt:lpwstr>
  </property>
  <property fmtid="{D5CDD505-2E9C-101B-9397-08002B2CF9AE}" pid="5" name="MSIP_Label_6b8fd645-e468-4239-9c47-332e67bbe4ea_Name">
    <vt:lpwstr>6b8fd645-e468-4239-9c47-332e67bbe4ea</vt:lpwstr>
  </property>
  <property fmtid="{D5CDD505-2E9C-101B-9397-08002B2CF9AE}" pid="6" name="MSIP_Label_6b8fd645-e468-4239-9c47-332e67bbe4ea_SiteId">
    <vt:lpwstr>43a92d1d-98ce-4726-bec3-32955dbb6944</vt:lpwstr>
  </property>
  <property fmtid="{D5CDD505-2E9C-101B-9397-08002B2CF9AE}" pid="7" name="MSIP_Label_6b8fd645-e468-4239-9c47-332e67bbe4ea_ActionId">
    <vt:lpwstr>d5cb5085-40a9-454e-befd-4910daa8c282</vt:lpwstr>
  </property>
  <property fmtid="{D5CDD505-2E9C-101B-9397-08002B2CF9AE}" pid="8" name="MSIP_Label_6b8fd645-e468-4239-9c47-332e67bbe4ea_ContentBits">
    <vt:lpwstr>0</vt:lpwstr>
  </property>
</Properties>
</file>