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6D3A4" w14:textId="029AA5AB" w:rsidR="00235B5A" w:rsidRPr="00235B5A" w:rsidRDefault="00235B5A" w:rsidP="00235B5A">
      <w:pPr>
        <w:ind w:left="284" w:hanging="295"/>
        <w:jc w:val="center"/>
        <w:rPr>
          <w:rFonts w:ascii="Arial Unicode MS" w:eastAsia="Arial Unicode MS" w:hAnsi="Arial Unicode MS" w:cs="Arial Unicode MS"/>
          <w:b/>
          <w:bCs/>
        </w:rPr>
      </w:pPr>
      <w:r w:rsidRPr="00235B5A">
        <w:rPr>
          <w:rFonts w:ascii="Arial Unicode MS" w:eastAsia="Arial Unicode MS" w:hAnsi="Arial Unicode MS" w:cs="Arial Unicode MS"/>
          <w:b/>
          <w:bCs/>
        </w:rPr>
        <w:t xml:space="preserve">ĐIỀU CHỈNH </w:t>
      </w:r>
      <w:r>
        <w:rPr>
          <w:rFonts w:ascii="Arial Unicode MS" w:eastAsia="Arial Unicode MS" w:hAnsi="Arial Unicode MS" w:cs="Arial Unicode MS"/>
          <w:b/>
          <w:bCs/>
        </w:rPr>
        <w:t>CHỨC NĂNG GIAO VÀ ĐÁNH GIÁ KPIS CHO CV.KDBH VÀ ĐIỀU CHỈNH</w:t>
      </w:r>
      <w:r w:rsidR="00FA6558">
        <w:rPr>
          <w:rFonts w:ascii="Arial Unicode MS" w:eastAsia="Arial Unicode MS" w:hAnsi="Arial Unicode MS" w:cs="Arial Unicode MS"/>
          <w:b/>
          <w:bCs/>
        </w:rPr>
        <w:t>/XÂY DỰNG</w:t>
      </w:r>
      <w:r>
        <w:rPr>
          <w:rFonts w:ascii="Arial Unicode MS" w:eastAsia="Arial Unicode MS" w:hAnsi="Arial Unicode MS" w:cs="Arial Unicode MS"/>
          <w:b/>
          <w:bCs/>
        </w:rPr>
        <w:t xml:space="preserve"> </w:t>
      </w:r>
      <w:r w:rsidRPr="00235B5A">
        <w:rPr>
          <w:rFonts w:ascii="Arial Unicode MS" w:eastAsia="Arial Unicode MS" w:hAnsi="Arial Unicode MS" w:cs="Arial Unicode MS"/>
          <w:b/>
          <w:bCs/>
        </w:rPr>
        <w:t xml:space="preserve">CÁC BÁO CÁO TÍNH LKD </w:t>
      </w:r>
      <w:r>
        <w:rPr>
          <w:rFonts w:ascii="Arial Unicode MS" w:eastAsia="Arial Unicode MS" w:hAnsi="Arial Unicode MS" w:cs="Arial Unicode MS"/>
          <w:b/>
          <w:bCs/>
        </w:rPr>
        <w:t xml:space="preserve">/ THƯỞNG CTTĐ </w:t>
      </w:r>
      <w:r w:rsidRPr="00235B5A">
        <w:rPr>
          <w:rFonts w:ascii="Arial Unicode MS" w:eastAsia="Arial Unicode MS" w:hAnsi="Arial Unicode MS" w:cs="Arial Unicode MS"/>
          <w:b/>
          <w:bCs/>
        </w:rPr>
        <w:t>T</w:t>
      </w:r>
      <w:r>
        <w:rPr>
          <w:rFonts w:ascii="Arial Unicode MS" w:eastAsia="Arial Unicode MS" w:hAnsi="Arial Unicode MS" w:cs="Arial Unicode MS"/>
          <w:b/>
          <w:bCs/>
        </w:rPr>
        <w:t>RÊN CT QUẢN LÝ BẢO HIỂM</w:t>
      </w:r>
    </w:p>
    <w:p w14:paraId="70FB5B61" w14:textId="455C11DF" w:rsidR="0063460F" w:rsidRPr="0063460F" w:rsidRDefault="003C6172" w:rsidP="00B178A3">
      <w:pPr>
        <w:pStyle w:val="ListParagraph"/>
        <w:numPr>
          <w:ilvl w:val="0"/>
          <w:numId w:val="12"/>
        </w:numPr>
        <w:ind w:left="284" w:hanging="295"/>
        <w:outlineLvl w:val="0"/>
        <w:rPr>
          <w:rFonts w:ascii="Arial Unicode MS" w:eastAsia="Arial Unicode MS" w:hAnsi="Arial Unicode MS" w:cs="Arial Unicode MS"/>
          <w:b/>
          <w:bCs/>
        </w:rPr>
      </w:pPr>
      <w:r>
        <w:rPr>
          <w:rFonts w:ascii="Arial Unicode MS" w:eastAsia="Arial Unicode MS" w:hAnsi="Arial Unicode MS" w:cs="Arial Unicode MS"/>
          <w:b/>
          <w:bCs/>
        </w:rPr>
        <w:t xml:space="preserve">Điều chỉnh </w:t>
      </w:r>
      <w:r w:rsidR="00426BD9" w:rsidRPr="008263CC">
        <w:rPr>
          <w:rFonts w:ascii="Arial Unicode MS" w:eastAsia="Arial Unicode MS" w:hAnsi="Arial Unicode MS" w:cs="Arial Unicode MS"/>
          <w:b/>
          <w:bCs/>
        </w:rPr>
        <w:t xml:space="preserve">chức năng giao và đánh giá KPIs </w:t>
      </w:r>
      <w:r w:rsidR="008263CC" w:rsidRPr="008263CC">
        <w:rPr>
          <w:rFonts w:ascii="Arial Unicode MS" w:eastAsia="Arial Unicode MS" w:hAnsi="Arial Unicode MS" w:cs="Arial Unicode MS"/>
          <w:b/>
          <w:bCs/>
        </w:rPr>
        <w:t>dành cho Chức danh CV.KDBH</w:t>
      </w:r>
    </w:p>
    <w:p w14:paraId="218DC0EB" w14:textId="6B756F12" w:rsidR="00BA79C3" w:rsidRDefault="003C6172" w:rsidP="00B178A3">
      <w:pPr>
        <w:pStyle w:val="ListParagraph"/>
        <w:numPr>
          <w:ilvl w:val="0"/>
          <w:numId w:val="14"/>
        </w:numPr>
        <w:outlineLvl w:val="1"/>
        <w:rPr>
          <w:rFonts w:ascii="Arial Unicode MS" w:eastAsia="Arial Unicode MS" w:hAnsi="Arial Unicode MS" w:cs="Arial Unicode MS"/>
          <w:b/>
          <w:bCs/>
        </w:rPr>
      </w:pPr>
      <w:r>
        <w:rPr>
          <w:rFonts w:ascii="Arial Unicode MS" w:eastAsia="Arial Unicode MS" w:hAnsi="Arial Unicode MS" w:cs="Arial Unicode MS"/>
          <w:b/>
          <w:bCs/>
        </w:rPr>
        <w:t>Điều chỉnh c</w:t>
      </w:r>
      <w:r w:rsidR="00EA5C83">
        <w:rPr>
          <w:rFonts w:ascii="Arial Unicode MS" w:eastAsia="Arial Unicode MS" w:hAnsi="Arial Unicode MS" w:cs="Arial Unicode MS"/>
          <w:b/>
          <w:bCs/>
        </w:rPr>
        <w:t>hức năng giao KPIs cho CV.KDBH</w:t>
      </w:r>
    </w:p>
    <w:p w14:paraId="20E9419B" w14:textId="6880F159" w:rsidR="00991C36" w:rsidRDefault="00991C36" w:rsidP="00B178A3">
      <w:pPr>
        <w:pStyle w:val="ListParagraph"/>
        <w:numPr>
          <w:ilvl w:val="0"/>
          <w:numId w:val="4"/>
        </w:numPr>
        <w:ind w:left="709" w:hanging="349"/>
        <w:outlineLvl w:val="2"/>
        <w:rPr>
          <w:rFonts w:ascii="Arial Unicode MS" w:eastAsia="Arial Unicode MS" w:hAnsi="Arial Unicode MS" w:cs="Arial Unicode MS"/>
        </w:rPr>
      </w:pPr>
      <w:r>
        <w:rPr>
          <w:rFonts w:ascii="Arial Unicode MS" w:eastAsia="Arial Unicode MS" w:hAnsi="Arial Unicode MS" w:cs="Arial Unicode MS"/>
        </w:rPr>
        <w:t>Thành phần các chỉ tiêu của CV.KDBH</w:t>
      </w:r>
      <w:r w:rsidR="003C6172">
        <w:rPr>
          <w:rFonts w:ascii="Arial Unicode MS" w:eastAsia="Arial Unicode MS" w:hAnsi="Arial Unicode MS" w:cs="Arial Unicode MS"/>
        </w:rPr>
        <w:t>: Không thay đổi</w:t>
      </w:r>
    </w:p>
    <w:p w14:paraId="5AED4228" w14:textId="34C5E825" w:rsidR="00991C36" w:rsidRDefault="003C6172" w:rsidP="00991C36">
      <w:pPr>
        <w:pStyle w:val="ListParagraph"/>
        <w:ind w:left="709"/>
        <w:rPr>
          <w:rFonts w:ascii="Arial Unicode MS" w:eastAsia="Arial Unicode MS" w:hAnsi="Arial Unicode MS" w:cs="Arial Unicode MS"/>
        </w:rPr>
      </w:pPr>
      <w:r>
        <w:rPr>
          <w:rFonts w:ascii="Arial Unicode MS" w:eastAsia="Arial Unicode MS" w:hAnsi="Arial Unicode MS" w:cs="Arial Unicode MS"/>
        </w:rPr>
        <w:t>Đổi tên chỉ tiêu “TOI” thành “Thu DVBH”</w:t>
      </w:r>
      <w:r w:rsidR="0063460F">
        <w:rPr>
          <w:rFonts w:ascii="Arial Unicode MS" w:eastAsia="Arial Unicode MS" w:hAnsi="Arial Unicode MS" w:cs="Arial Unicode MS"/>
        </w:rPr>
        <w:t xml:space="preserve"> trong tất cả các báo cáo và màn hình liên quan.</w:t>
      </w:r>
    </w:p>
    <w:p w14:paraId="276791C9" w14:textId="64070BF4" w:rsidR="00D37195" w:rsidRPr="00991C36" w:rsidRDefault="00D37195" w:rsidP="00991C36">
      <w:pPr>
        <w:pStyle w:val="ListParagraph"/>
        <w:ind w:left="709"/>
        <w:rPr>
          <w:rFonts w:ascii="Arial Unicode MS" w:eastAsia="Arial Unicode MS" w:hAnsi="Arial Unicode MS" w:cs="Arial Unicode MS"/>
        </w:rPr>
      </w:pPr>
      <w:r w:rsidRPr="00F72467">
        <w:rPr>
          <w:rFonts w:ascii="Arial Unicode MS" w:eastAsia="Arial Unicode MS" w:hAnsi="Arial Unicode MS" w:cs="Arial Unicode MS"/>
          <w:highlight w:val="yellow"/>
        </w:rPr>
        <w:t>(c.Hằng Hướng</w:t>
      </w:r>
      <w:r w:rsidR="00F72467" w:rsidRPr="00F72467">
        <w:rPr>
          <w:rFonts w:ascii="Arial Unicode MS" w:eastAsia="Arial Unicode MS" w:hAnsi="Arial Unicode MS" w:cs="Arial Unicode MS"/>
          <w:highlight w:val="yellow"/>
        </w:rPr>
        <w:t xml:space="preserve"> liệt kê chi tiết tên các màn hình + báo cáo liên quan)</w:t>
      </w:r>
    </w:p>
    <w:p w14:paraId="16769679" w14:textId="645B4B22" w:rsidR="00BA79C3" w:rsidRPr="00BA79C3" w:rsidRDefault="0063460F" w:rsidP="00B178A3">
      <w:pPr>
        <w:pStyle w:val="ListParagraph"/>
        <w:numPr>
          <w:ilvl w:val="0"/>
          <w:numId w:val="4"/>
        </w:numPr>
        <w:ind w:left="709" w:hanging="349"/>
        <w:outlineLvl w:val="2"/>
        <w:rPr>
          <w:rFonts w:ascii="Arial Unicode MS" w:eastAsia="Arial Unicode MS" w:hAnsi="Arial Unicode MS" w:cs="Arial Unicode MS"/>
        </w:rPr>
      </w:pPr>
      <w:r>
        <w:rPr>
          <w:rFonts w:ascii="Arial Unicode MS" w:hAnsi="Arial Unicode MS" w:cs="Arial Unicode MS"/>
          <w:b/>
          <w:bCs/>
        </w:rPr>
        <w:t>Điều chỉnh n</w:t>
      </w:r>
      <w:r w:rsidR="00BA79C3" w:rsidRPr="00BA79C3">
        <w:rPr>
          <w:rFonts w:ascii="Arial Unicode MS" w:hAnsi="Arial Unicode MS" w:cs="Arial Unicode MS"/>
          <w:b/>
          <w:bCs/>
        </w:rPr>
        <w:t>guyên tắc phân bổ chỉ tiêu của đơn vị cho CV. KDBH chuyên trách</w:t>
      </w:r>
    </w:p>
    <w:p w14:paraId="5E7753E1" w14:textId="410745A6" w:rsidR="00BA79C3" w:rsidRPr="00C01709" w:rsidRDefault="00CC5861" w:rsidP="00BA79C3">
      <w:pPr>
        <w:pStyle w:val="ListParagraph"/>
        <w:spacing w:before="100" w:beforeAutospacing="1" w:after="100" w:afterAutospacing="1"/>
        <w:ind w:left="284"/>
        <w:jc w:val="both"/>
        <w:rPr>
          <w:rFonts w:ascii="Arial Unicode MS" w:hAnsi="Arial Unicode MS" w:cs="Arial Unicode MS"/>
          <w:b/>
          <w:bCs/>
          <w:sz w:val="14"/>
          <w:szCs w:val="14"/>
        </w:rPr>
      </w:pPr>
      <w:r>
        <w:rPr>
          <w:rFonts w:ascii="Arial Unicode MS" w:hAnsi="Arial Unicode MS" w:cs="Arial Unicode MS"/>
          <w:b/>
          <w:bCs/>
          <w:noProof/>
          <w:sz w:val="14"/>
          <w:szCs w:val="14"/>
        </w:rPr>
        <mc:AlternateContent>
          <mc:Choice Requires="wps">
            <w:drawing>
              <wp:anchor distT="0" distB="0" distL="114300" distR="114300" simplePos="0" relativeHeight="251659264" behindDoc="1" locked="0" layoutInCell="1" allowOverlap="1" wp14:anchorId="78FBE962" wp14:editId="0358AE56">
                <wp:simplePos x="0" y="0"/>
                <wp:positionH relativeFrom="margin">
                  <wp:posOffset>-43181</wp:posOffset>
                </wp:positionH>
                <wp:positionV relativeFrom="paragraph">
                  <wp:posOffset>63500</wp:posOffset>
                </wp:positionV>
                <wp:extent cx="6143625" cy="5143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143625" cy="5143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F8B9A" id="Rectangle 3" o:spid="_x0000_s1026" style="position:absolute;margin-left:-3.4pt;margin-top:5pt;width:483.75pt;height:4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" fillcolor="white [3201]" strokecolor="black [3213]" strokeweight=".25pt">
                <w10:wrap anchorx="margin"/>
              </v:rect>
            </w:pict>
          </mc:Fallback>
        </mc:AlternateContent>
      </w:r>
    </w:p>
    <w:p w14:paraId="22D9DA39" w14:textId="7215833E" w:rsidR="00BA79C3" w:rsidRPr="00CC5861" w:rsidRDefault="00BA79C3" w:rsidP="00BA79C3">
      <w:pPr>
        <w:pStyle w:val="ListParagraph"/>
        <w:spacing w:before="100" w:beforeAutospacing="1" w:after="100" w:afterAutospacing="1"/>
        <w:ind w:left="284"/>
        <w:jc w:val="both"/>
        <w:rPr>
          <w:rFonts w:ascii="Arial Unicode MS" w:hAnsi="Arial Unicode MS" w:cs="Arial Unicode MS"/>
          <w:spacing w:val="-20"/>
        </w:rPr>
      </w:pPr>
      <w:r w:rsidRPr="00CC5861">
        <w:rPr>
          <w:rFonts w:ascii="Arial Unicode MS" w:eastAsia="Arial Unicode MS" w:hAnsi="Arial Unicode MS" w:cs="Arial Unicode MS"/>
          <w:b/>
          <w:bCs/>
          <w:spacing w:val="-20"/>
          <w:sz w:val="20"/>
          <w:szCs w:val="20"/>
        </w:rPr>
        <w:t xml:space="preserve">Chỉ tiêu </w:t>
      </w:r>
      <w:r w:rsidR="00AC787A">
        <w:rPr>
          <w:rFonts w:ascii="Arial Unicode MS" w:eastAsia="Arial Unicode MS" w:hAnsi="Arial Unicode MS" w:cs="Arial Unicode MS"/>
          <w:b/>
          <w:bCs/>
          <w:spacing w:val="-20"/>
          <w:sz w:val="20"/>
          <w:szCs w:val="20"/>
        </w:rPr>
        <w:t xml:space="preserve">tháng </w:t>
      </w:r>
      <w:r w:rsidRPr="00CC5861">
        <w:rPr>
          <w:rFonts w:ascii="Arial Unicode MS" w:eastAsia="Arial Unicode MS" w:hAnsi="Arial Unicode MS" w:cs="Arial Unicode MS"/>
          <w:b/>
          <w:bCs/>
          <w:spacing w:val="-20"/>
          <w:sz w:val="20"/>
          <w:szCs w:val="20"/>
        </w:rPr>
        <w:t>của CV.KDBH</w:t>
      </w:r>
      <w:r w:rsidRPr="00CC5861">
        <w:rPr>
          <w:rFonts w:ascii="Arial Unicode MS" w:eastAsia="Arial Unicode MS" w:hAnsi="Arial Unicode MS" w:cs="Arial Unicode MS"/>
          <w:spacing w:val="-20"/>
          <w:sz w:val="20"/>
          <w:szCs w:val="20"/>
        </w:rPr>
        <w:t xml:space="preserve"> =  KH </w:t>
      </w:r>
      <w:r w:rsidR="00AC787A">
        <w:rPr>
          <w:rFonts w:ascii="Arial Unicode MS" w:eastAsia="Arial Unicode MS" w:hAnsi="Arial Unicode MS" w:cs="Arial Unicode MS"/>
          <w:spacing w:val="-20"/>
          <w:sz w:val="20"/>
          <w:szCs w:val="20"/>
        </w:rPr>
        <w:t xml:space="preserve">tháng </w:t>
      </w:r>
      <w:r w:rsidRPr="00CC5861">
        <w:rPr>
          <w:rFonts w:ascii="Arial Unicode MS" w:eastAsia="Arial Unicode MS" w:hAnsi="Arial Unicode MS" w:cs="Arial Unicode MS"/>
          <w:spacing w:val="-20"/>
          <w:sz w:val="20"/>
          <w:szCs w:val="20"/>
        </w:rPr>
        <w:t>của ĐGD x (nhân</w:t>
      </w:r>
      <w:r w:rsidRPr="00CC5861">
        <w:rPr>
          <w:rFonts w:ascii="Arial Unicode MS" w:eastAsia="Arial Unicode MS" w:hAnsi="Arial Unicode MS" w:cs="Arial Unicode MS"/>
          <w:spacing w:val="-20"/>
        </w:rPr>
        <w:t xml:space="preserve">) </w:t>
      </w:r>
      <m:oMath>
        <m:f>
          <m:fPr>
            <m:ctrlPr>
              <w:rPr>
                <w:rFonts w:ascii="Cambria Math" w:hAnsi="Cambria Math" w:cs="Arial Unicode MS"/>
                <w:i/>
                <w:spacing w:val="-20"/>
              </w:rPr>
            </m:ctrlPr>
          </m:fPr>
          <m:num>
            <m:r>
              <w:rPr>
                <w:rFonts w:ascii="Cambria Math" w:hAnsi="Cambria Math" w:cs="Arial Unicode MS"/>
                <w:spacing w:val="-20"/>
              </w:rPr>
              <m:t>Hệ số nhân viên về bảo hiểm của CV.KDBH</m:t>
            </m:r>
          </m:num>
          <m:den>
            <m:r>
              <w:rPr>
                <w:rFonts w:ascii="Cambria Math" w:hAnsi="Cambria Math" w:cs="Arial Unicode MS"/>
                <w:spacing w:val="-20"/>
              </w:rPr>
              <m:t xml:space="preserve">Tổng hệ số nhân viên về bảo hiểm của các CV.KDBH tại ĐGD </m:t>
            </m:r>
          </m:den>
        </m:f>
      </m:oMath>
    </w:p>
    <w:p w14:paraId="1A957D5F" w14:textId="77777777" w:rsidR="00BA79C3" w:rsidRDefault="00BA79C3" w:rsidP="00BA79C3">
      <w:pPr>
        <w:pStyle w:val="ListParagraph"/>
        <w:spacing w:before="100" w:beforeAutospacing="1" w:after="100" w:afterAutospacing="1"/>
        <w:ind w:left="284"/>
        <w:jc w:val="both"/>
        <w:rPr>
          <w:rFonts w:ascii="Arial Unicode MS" w:hAnsi="Arial Unicode MS" w:cs="Arial Unicode MS"/>
        </w:rPr>
      </w:pPr>
    </w:p>
    <w:p w14:paraId="73F775FB" w14:textId="77777777" w:rsidR="00BA79C3" w:rsidRPr="008338C7" w:rsidRDefault="00BA79C3" w:rsidP="00BA79C3">
      <w:pPr>
        <w:pStyle w:val="ListParagraph"/>
        <w:ind w:left="284"/>
        <w:jc w:val="both"/>
        <w:rPr>
          <w:rFonts w:ascii="Arial Unicode MS" w:hAnsi="Arial Unicode MS" w:cs="Arial Unicode MS"/>
        </w:rPr>
      </w:pPr>
      <w:r w:rsidRPr="008338C7">
        <w:rPr>
          <w:rFonts w:ascii="Arial Unicode MS" w:hAnsi="Arial Unicode MS" w:cs="Arial Unicode MS"/>
        </w:rPr>
        <w:t>Trong đó:</w:t>
      </w:r>
    </w:p>
    <w:p w14:paraId="5A94C398" w14:textId="06F8A67A" w:rsidR="00AC787A" w:rsidRDefault="00AC787A"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 xml:space="preserve">KH tháng của ĐGD = KH năm của ĐGD x tỷ trọng kế hoạch tháng </w:t>
      </w:r>
    </w:p>
    <w:p w14:paraId="720C576C" w14:textId="526994BB" w:rsidR="008A2231" w:rsidRPr="007F230D" w:rsidRDefault="008A2231" w:rsidP="00BA79C3">
      <w:pPr>
        <w:pStyle w:val="ListParagraph"/>
        <w:numPr>
          <w:ilvl w:val="0"/>
          <w:numId w:val="5"/>
        </w:numPr>
        <w:spacing w:after="0" w:line="240" w:lineRule="auto"/>
        <w:jc w:val="both"/>
        <w:rPr>
          <w:rFonts w:ascii="Arial Unicode MS" w:hAnsi="Arial Unicode MS" w:cs="Arial Unicode MS"/>
          <w:highlight w:val="yellow"/>
        </w:rPr>
      </w:pPr>
      <w:r w:rsidRPr="007F230D">
        <w:rPr>
          <w:rFonts w:ascii="Arial Unicode MS" w:hAnsi="Arial Unicode MS" w:cs="Arial Unicode MS"/>
          <w:highlight w:val="yellow"/>
        </w:rPr>
        <w:t>KH năm của ĐGD do user admin thiết lập hàng năm</w:t>
      </w:r>
      <w:r w:rsidR="00D2592E" w:rsidRPr="007F230D">
        <w:rPr>
          <w:rFonts w:ascii="Arial Unicode MS" w:hAnsi="Arial Unicode MS" w:cs="Arial Unicode MS"/>
          <w:highlight w:val="yellow"/>
        </w:rPr>
        <w:t>, màn hình import kế hoạch của đơn vị đã có sẵ</w:t>
      </w:r>
      <w:r w:rsidR="00CA649A" w:rsidRPr="007F230D">
        <w:rPr>
          <w:rFonts w:ascii="Arial Unicode MS" w:hAnsi="Arial Unicode MS" w:cs="Arial Unicode MS"/>
          <w:highlight w:val="yellow"/>
        </w:rPr>
        <w:t>n tại Tab “Quản trị hệ thống”=&gt; “Kế hoạch BH”</w:t>
      </w:r>
    </w:p>
    <w:p w14:paraId="2D4304CA" w14:textId="1ED66DE5" w:rsidR="00AC787A" w:rsidRPr="007F230D" w:rsidRDefault="00AC787A" w:rsidP="00BA79C3">
      <w:pPr>
        <w:pStyle w:val="ListParagraph"/>
        <w:numPr>
          <w:ilvl w:val="0"/>
          <w:numId w:val="5"/>
        </w:numPr>
        <w:spacing w:after="0" w:line="240" w:lineRule="auto"/>
        <w:jc w:val="both"/>
        <w:rPr>
          <w:rFonts w:ascii="Arial Unicode MS" w:hAnsi="Arial Unicode MS" w:cs="Arial Unicode MS"/>
          <w:highlight w:val="yellow"/>
        </w:rPr>
      </w:pPr>
      <w:r w:rsidRPr="007F230D">
        <w:rPr>
          <w:rFonts w:ascii="Arial Unicode MS" w:hAnsi="Arial Unicode MS" w:cs="Arial Unicode MS"/>
          <w:highlight w:val="yellow"/>
        </w:rPr>
        <w:t xml:space="preserve">Tỷ trọng kế hoạch tháng: căn cứ tỷ trọng </w:t>
      </w:r>
      <w:r w:rsidR="004874E9" w:rsidRPr="007F230D">
        <w:rPr>
          <w:rFonts w:ascii="Arial Unicode MS" w:hAnsi="Arial Unicode MS" w:cs="Arial Unicode MS"/>
          <w:highlight w:val="yellow"/>
        </w:rPr>
        <w:t>user admin thiết lập tại màn hình</w:t>
      </w:r>
      <w:r w:rsidR="00991C36" w:rsidRPr="007F230D">
        <w:rPr>
          <w:rFonts w:ascii="Arial Unicode MS" w:hAnsi="Arial Unicode MS" w:cs="Arial Unicode MS"/>
          <w:highlight w:val="yellow"/>
        </w:rPr>
        <w:t xml:space="preserve"> “thiết lập trọng số tháng/quý”</w:t>
      </w:r>
    </w:p>
    <w:p w14:paraId="77762188" w14:textId="7CC48C58" w:rsidR="00BA79C3" w:rsidRDefault="00BA79C3"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Hệ số nhân viên về bảo hiểm = Hệ số lương x (nhân) hệ số thâm niên bảo hiểm</w:t>
      </w:r>
    </w:p>
    <w:p w14:paraId="1B490CB3" w14:textId="30643844" w:rsidR="0011132B" w:rsidRDefault="0011132B" w:rsidP="002C156F">
      <w:pPr>
        <w:pStyle w:val="ListParagraph"/>
        <w:numPr>
          <w:ilvl w:val="1"/>
          <w:numId w:val="5"/>
        </w:numPr>
        <w:spacing w:after="0" w:line="240" w:lineRule="auto"/>
        <w:jc w:val="both"/>
        <w:rPr>
          <w:rFonts w:ascii="Arial Unicode MS" w:hAnsi="Arial Unicode MS" w:cs="Arial Unicode MS"/>
        </w:rPr>
      </w:pPr>
      <w:r>
        <w:rPr>
          <w:rFonts w:ascii="Arial Unicode MS" w:hAnsi="Arial Unicode MS" w:cs="Arial Unicode MS"/>
        </w:rPr>
        <w:t xml:space="preserve">Hệ số lương: user import vào màn hình </w:t>
      </w:r>
      <w:r w:rsidR="00692BED">
        <w:rPr>
          <w:rFonts w:ascii="Arial Unicode MS" w:hAnsi="Arial Unicode MS" w:cs="Arial Unicode MS"/>
        </w:rPr>
        <w:t>danh mục hệ thống KPI/ Quản lý nhân viên -</w:t>
      </w:r>
      <w:r>
        <w:rPr>
          <w:rFonts w:ascii="Arial Unicode MS" w:hAnsi="Arial Unicode MS" w:cs="Arial Unicode MS"/>
        </w:rPr>
        <w:t>Thông tin nhân viên</w:t>
      </w:r>
    </w:p>
    <w:p w14:paraId="0FCF6697" w14:textId="58AC8409" w:rsidR="002C156F" w:rsidRDefault="002C156F" w:rsidP="002C156F">
      <w:pPr>
        <w:pStyle w:val="ListParagraph"/>
        <w:numPr>
          <w:ilvl w:val="1"/>
          <w:numId w:val="5"/>
        </w:numPr>
        <w:spacing w:after="0" w:line="240" w:lineRule="auto"/>
        <w:jc w:val="both"/>
        <w:rPr>
          <w:rFonts w:ascii="Arial Unicode MS" w:hAnsi="Arial Unicode MS" w:cs="Arial Unicode MS"/>
        </w:rPr>
      </w:pPr>
      <w:r>
        <w:rPr>
          <w:rFonts w:ascii="Arial Unicode MS" w:hAnsi="Arial Unicode MS" w:cs="Arial Unicode MS"/>
        </w:rPr>
        <w:t>hệ số thâm niên bảo hiểm: tính tay bên ngoài excel và import vào</w:t>
      </w:r>
    </w:p>
    <w:p w14:paraId="4412F9A2" w14:textId="24C1A42F" w:rsidR="0063460F" w:rsidRDefault="0063460F"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Hệ số nhân viên về bảo hiểm của các CV.</w:t>
      </w:r>
      <w:r w:rsidR="00956848">
        <w:rPr>
          <w:rFonts w:ascii="Arial Unicode MS" w:hAnsi="Arial Unicode MS" w:cs="Arial Unicode MS"/>
        </w:rPr>
        <w:t xml:space="preserve"> </w:t>
      </w:r>
      <w:r>
        <w:rPr>
          <w:rFonts w:ascii="Arial Unicode MS" w:hAnsi="Arial Unicode MS" w:cs="Arial Unicode MS"/>
        </w:rPr>
        <w:t xml:space="preserve">KDBH tại ĐGD = </w:t>
      </w:r>
      <w:r w:rsidR="00956848">
        <w:rPr>
          <w:rFonts w:ascii="Arial Unicode MS" w:hAnsi="Arial Unicode MS" w:cs="Arial Unicode MS"/>
        </w:rPr>
        <w:t>tổng hệ số nhân viên của tất cả CV.KDBH của đơn vị.</w:t>
      </w:r>
    </w:p>
    <w:p w14:paraId="09F14849" w14:textId="1BA13339" w:rsidR="00BA79C3" w:rsidRDefault="00BA79C3" w:rsidP="00BA79C3">
      <w:pPr>
        <w:pStyle w:val="ListParagraph"/>
        <w:numPr>
          <w:ilvl w:val="0"/>
          <w:numId w:val="5"/>
        </w:numPr>
        <w:spacing w:after="0" w:line="240" w:lineRule="auto"/>
        <w:jc w:val="both"/>
        <w:rPr>
          <w:rFonts w:ascii="Arial Unicode MS" w:hAnsi="Arial Unicode MS" w:cs="Arial Unicode MS"/>
        </w:rPr>
      </w:pPr>
      <w:r>
        <w:rPr>
          <w:rFonts w:ascii="Arial Unicode MS" w:hAnsi="Arial Unicode MS" w:cs="Arial Unicode MS"/>
        </w:rPr>
        <w:t xml:space="preserve">Hệ số thâm niên về bảo hiểm: </w:t>
      </w:r>
      <w:r w:rsidRPr="00CA649A">
        <w:rPr>
          <w:rFonts w:ascii="Arial Unicode MS" w:hAnsi="Arial Unicode MS" w:cs="Arial Unicode MS"/>
          <w:color w:val="FF0000"/>
        </w:rPr>
        <w:t xml:space="preserve">căn cứ thời gian CBNV </w:t>
      </w:r>
      <w:r w:rsidR="00991C36" w:rsidRPr="00CA649A">
        <w:rPr>
          <w:rFonts w:ascii="Arial Unicode MS" w:hAnsi="Arial Unicode MS" w:cs="Arial Unicode MS"/>
          <w:color w:val="FF0000"/>
        </w:rPr>
        <w:t xml:space="preserve">làm việc </w:t>
      </w:r>
      <w:r w:rsidRPr="00CA649A">
        <w:rPr>
          <w:rFonts w:ascii="Arial Unicode MS" w:hAnsi="Arial Unicode MS" w:cs="Arial Unicode MS"/>
          <w:color w:val="FF0000"/>
        </w:rPr>
        <w:t>tại Sacombank</w:t>
      </w:r>
      <w:r>
        <w:rPr>
          <w:rFonts w:ascii="Arial Unicode MS" w:hAnsi="Arial Unicode MS" w:cs="Arial Unicode MS"/>
        </w:rPr>
        <w:t>:</w:t>
      </w:r>
      <w:r w:rsidR="0011144E">
        <w:rPr>
          <w:rFonts w:ascii="Arial Unicode MS" w:hAnsi="Arial Unicode MS" w:cs="Arial Unicode MS"/>
        </w:rPr>
        <w:t xml:space="preserve"> </w:t>
      </w:r>
      <w:r w:rsidR="0011144E" w:rsidRPr="0011144E">
        <w:rPr>
          <w:rFonts w:ascii="Arial Unicode MS" w:hAnsi="Arial Unicode MS" w:cs="Arial Unicode MS"/>
          <w:highlight w:val="yellow"/>
        </w:rPr>
        <w:t>&lt;= tính tay excels</w:t>
      </w:r>
    </w:p>
    <w:tbl>
      <w:tblPr>
        <w:tblStyle w:val="TableGrid"/>
        <w:tblW w:w="0" w:type="auto"/>
        <w:tblInd w:w="644" w:type="dxa"/>
        <w:tblLook w:val="04A0" w:firstRow="1" w:lastRow="0" w:firstColumn="1" w:lastColumn="0" w:noHBand="0" w:noVBand="1"/>
      </w:tblPr>
      <w:tblGrid>
        <w:gridCol w:w="4481"/>
        <w:gridCol w:w="3234"/>
      </w:tblGrid>
      <w:tr w:rsidR="00BA79C3" w14:paraId="7BD3021C" w14:textId="77777777" w:rsidTr="00D603A0">
        <w:tc>
          <w:tcPr>
            <w:tcW w:w="4481" w:type="dxa"/>
            <w:shd w:val="clear" w:color="auto" w:fill="D9E2F3" w:themeFill="accent1" w:themeFillTint="33"/>
          </w:tcPr>
          <w:p w14:paraId="086EBEF6" w14:textId="77777777" w:rsidR="00BA79C3" w:rsidRPr="00D762C9" w:rsidRDefault="00BA79C3" w:rsidP="00D603A0">
            <w:pPr>
              <w:pStyle w:val="ListParagraph"/>
              <w:ind w:left="0"/>
              <w:jc w:val="center"/>
              <w:rPr>
                <w:rFonts w:ascii="Arial Unicode MS" w:hAnsi="Arial Unicode MS" w:cs="Arial Unicode MS"/>
                <w:b/>
                <w:bCs/>
              </w:rPr>
            </w:pPr>
            <w:r w:rsidRPr="00D762C9">
              <w:rPr>
                <w:rFonts w:ascii="Arial Unicode MS" w:hAnsi="Arial Unicode MS" w:cs="Arial Unicode MS"/>
                <w:b/>
                <w:bCs/>
              </w:rPr>
              <w:t>Thời gian làm DS tại Sacombank (</w:t>
            </w:r>
            <w:r>
              <w:rPr>
                <w:rFonts w:ascii="Arial Unicode MS" w:hAnsi="Arial Unicode MS" w:cs="Arial Unicode MS"/>
                <w:b/>
                <w:bCs/>
              </w:rPr>
              <w:t>T</w:t>
            </w:r>
            <w:r w:rsidRPr="00D762C9">
              <w:rPr>
                <w:rFonts w:ascii="Arial Unicode MS" w:hAnsi="Arial Unicode MS" w:cs="Arial Unicode MS"/>
                <w:b/>
                <w:bCs/>
              </w:rPr>
              <w:t>)</w:t>
            </w:r>
          </w:p>
        </w:tc>
        <w:tc>
          <w:tcPr>
            <w:tcW w:w="3234" w:type="dxa"/>
            <w:shd w:val="clear" w:color="auto" w:fill="D9E2F3" w:themeFill="accent1" w:themeFillTint="33"/>
          </w:tcPr>
          <w:p w14:paraId="1BA09DD0" w14:textId="77777777" w:rsidR="00BA79C3" w:rsidRPr="00D762C9" w:rsidRDefault="00BA79C3" w:rsidP="00D603A0">
            <w:pPr>
              <w:pStyle w:val="ListParagraph"/>
              <w:ind w:left="0"/>
              <w:jc w:val="center"/>
              <w:rPr>
                <w:rFonts w:ascii="Arial Unicode MS" w:hAnsi="Arial Unicode MS" w:cs="Arial Unicode MS"/>
                <w:b/>
                <w:bCs/>
              </w:rPr>
            </w:pPr>
            <w:r w:rsidRPr="00D762C9">
              <w:rPr>
                <w:rFonts w:ascii="Arial Unicode MS" w:hAnsi="Arial Unicode MS" w:cs="Arial Unicode MS"/>
                <w:b/>
                <w:bCs/>
              </w:rPr>
              <w:t>Hệ số thâm niên</w:t>
            </w:r>
          </w:p>
        </w:tc>
      </w:tr>
      <w:tr w:rsidR="00BA79C3" w14:paraId="3A945A1A" w14:textId="77777777" w:rsidTr="00D603A0">
        <w:tc>
          <w:tcPr>
            <w:tcW w:w="4481" w:type="dxa"/>
          </w:tcPr>
          <w:p w14:paraId="6904EC4C"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T &lt; 6 tháng</w:t>
            </w:r>
          </w:p>
        </w:tc>
        <w:tc>
          <w:tcPr>
            <w:tcW w:w="3234" w:type="dxa"/>
          </w:tcPr>
          <w:p w14:paraId="7CEA10D3"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0,8</w:t>
            </w:r>
          </w:p>
        </w:tc>
      </w:tr>
      <w:tr w:rsidR="00BA79C3" w14:paraId="5F29897E" w14:textId="77777777" w:rsidTr="00D603A0">
        <w:tc>
          <w:tcPr>
            <w:tcW w:w="4481" w:type="dxa"/>
          </w:tcPr>
          <w:p w14:paraId="68515D34"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 xml:space="preserve">6 tháng </w:t>
            </w:r>
            <w:r>
              <w:rPr>
                <w:rFonts w:ascii="Arial Unicode MS" w:hAnsi="Arial Unicode MS" w:cs="Arial Unicode MS" w:hint="eastAsia"/>
              </w:rPr>
              <w:t>≤</w:t>
            </w:r>
            <w:r>
              <w:rPr>
                <w:rFonts w:ascii="Arial Unicode MS" w:hAnsi="Arial Unicode MS" w:cs="Arial Unicode MS"/>
              </w:rPr>
              <w:t xml:space="preserve"> T &lt; 12 tháng</w:t>
            </w:r>
          </w:p>
        </w:tc>
        <w:tc>
          <w:tcPr>
            <w:tcW w:w="3234" w:type="dxa"/>
          </w:tcPr>
          <w:p w14:paraId="147171DB"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0,9</w:t>
            </w:r>
          </w:p>
        </w:tc>
      </w:tr>
      <w:tr w:rsidR="00BA79C3" w14:paraId="7D8366A8" w14:textId="77777777" w:rsidTr="00D603A0">
        <w:trPr>
          <w:trHeight w:val="203"/>
        </w:trPr>
        <w:tc>
          <w:tcPr>
            <w:tcW w:w="4481" w:type="dxa"/>
          </w:tcPr>
          <w:p w14:paraId="578C83AF"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 xml:space="preserve">T </w:t>
            </w:r>
            <w:r>
              <w:rPr>
                <w:rFonts w:ascii="Arial Unicode MS" w:hAnsi="Arial Unicode MS" w:cs="Arial Unicode MS" w:hint="eastAsia"/>
              </w:rPr>
              <w:t>≥</w:t>
            </w:r>
            <w:r>
              <w:rPr>
                <w:rFonts w:ascii="Arial Unicode MS" w:hAnsi="Arial Unicode MS" w:cs="Arial Unicode MS"/>
              </w:rPr>
              <w:t xml:space="preserve"> 12 tháng</w:t>
            </w:r>
          </w:p>
        </w:tc>
        <w:tc>
          <w:tcPr>
            <w:tcW w:w="3234" w:type="dxa"/>
          </w:tcPr>
          <w:p w14:paraId="44A4B368" w14:textId="77777777" w:rsidR="00BA79C3" w:rsidRDefault="00BA79C3" w:rsidP="00D603A0">
            <w:pPr>
              <w:pStyle w:val="ListParagraph"/>
              <w:ind w:left="0"/>
              <w:jc w:val="center"/>
              <w:rPr>
                <w:rFonts w:ascii="Arial Unicode MS" w:hAnsi="Arial Unicode MS" w:cs="Arial Unicode MS"/>
              </w:rPr>
            </w:pPr>
            <w:r>
              <w:rPr>
                <w:rFonts w:ascii="Arial Unicode MS" w:hAnsi="Arial Unicode MS" w:cs="Arial Unicode MS"/>
              </w:rPr>
              <w:t>1</w:t>
            </w:r>
          </w:p>
        </w:tc>
      </w:tr>
    </w:tbl>
    <w:p w14:paraId="4BAAF814" w14:textId="36B93476" w:rsidR="00BA79C3" w:rsidRDefault="00BA79C3" w:rsidP="00BA79C3">
      <w:pPr>
        <w:pStyle w:val="ListParagraph"/>
        <w:numPr>
          <w:ilvl w:val="0"/>
          <w:numId w:val="5"/>
        </w:numPr>
        <w:spacing w:after="0" w:line="240" w:lineRule="auto"/>
        <w:jc w:val="both"/>
        <w:rPr>
          <w:rFonts w:ascii="Arial Unicode MS" w:hAnsi="Arial Unicode MS" w:cs="Arial Unicode MS"/>
          <w:color w:val="000000" w:themeColor="text1"/>
        </w:rPr>
      </w:pPr>
      <w:r w:rsidRPr="006230AB">
        <w:rPr>
          <w:rFonts w:ascii="Arial Unicode MS" w:hAnsi="Arial Unicode MS" w:cs="Arial Unicode MS"/>
          <w:color w:val="000000" w:themeColor="text1"/>
        </w:rPr>
        <w:t xml:space="preserve">Trường hợp CV. KDBH được giao phụ trách nhiều điểm giao dịch: CV. KDBH được giao và đánh giá </w:t>
      </w:r>
      <w:r w:rsidR="006A4541" w:rsidRPr="006A4541">
        <w:rPr>
          <w:rFonts w:ascii="Arial Unicode MS" w:hAnsi="Arial Unicode MS" w:cs="Arial Unicode MS"/>
          <w:color w:val="000000" w:themeColor="text1"/>
        </w:rPr>
        <w:t>trên tổng chỉ tiêu của các ĐGD mà CV. KDBH phụ trách</w:t>
      </w:r>
      <w:r w:rsidR="006A4541">
        <w:rPr>
          <w:rFonts w:ascii="Arial Unicode MS" w:hAnsi="Arial Unicode MS" w:cs="Arial Unicode MS"/>
          <w:color w:val="000000" w:themeColor="text1"/>
        </w:rPr>
        <w:t>.</w:t>
      </w:r>
    </w:p>
    <w:p w14:paraId="7A1E747F" w14:textId="534EAA9E" w:rsidR="00E4621C" w:rsidRDefault="00E4621C" w:rsidP="00BA79C3">
      <w:pPr>
        <w:pStyle w:val="ListParagraph"/>
        <w:numPr>
          <w:ilvl w:val="0"/>
          <w:numId w:val="5"/>
        </w:numPr>
        <w:spacing w:after="0" w:line="240" w:lineRule="auto"/>
        <w:jc w:val="both"/>
        <w:rPr>
          <w:rFonts w:ascii="Arial Unicode MS" w:hAnsi="Arial Unicode MS" w:cs="Arial Unicode MS"/>
          <w:color w:val="000000" w:themeColor="text1"/>
        </w:rPr>
      </w:pPr>
      <w:r>
        <w:rPr>
          <w:rFonts w:ascii="Arial Unicode MS" w:hAnsi="Arial Unicode MS" w:cs="Arial Unicode MS"/>
          <w:color w:val="000000" w:themeColor="text1"/>
        </w:rPr>
        <w:t xml:space="preserve">Thông tin ĐGD phụ trách của CV. KDBH được thể hiện tại </w:t>
      </w:r>
      <w:r w:rsidR="00956848">
        <w:rPr>
          <w:rFonts w:ascii="Arial Unicode MS" w:hAnsi="Arial Unicode MS" w:cs="Arial Unicode MS"/>
          <w:color w:val="000000" w:themeColor="text1"/>
        </w:rPr>
        <w:t>cột “Mã ĐV phụ trách” trong màn hình “quản lý nhân viên” (DS CV.KDBH trong màn hình này được user admin import hàng tháng)</w:t>
      </w:r>
    </w:p>
    <w:p w14:paraId="0BF44C03" w14:textId="7E3D6A2F" w:rsidR="004830E5" w:rsidRPr="004830E5" w:rsidRDefault="004830E5" w:rsidP="00BA79C3">
      <w:pPr>
        <w:pStyle w:val="ListParagraph"/>
        <w:numPr>
          <w:ilvl w:val="0"/>
          <w:numId w:val="5"/>
        </w:numPr>
        <w:spacing w:after="0" w:line="240" w:lineRule="auto"/>
        <w:jc w:val="both"/>
        <w:rPr>
          <w:rFonts w:ascii="Arial Unicode MS" w:hAnsi="Arial Unicode MS" w:cs="Arial Unicode MS"/>
          <w:color w:val="000000" w:themeColor="text1"/>
          <w:highlight w:val="yellow"/>
        </w:rPr>
      </w:pPr>
      <w:r w:rsidRPr="004830E5">
        <w:rPr>
          <w:rFonts w:ascii="Arial Unicode MS" w:hAnsi="Arial Unicode MS" w:cs="Arial Unicode MS"/>
          <w:color w:val="000000" w:themeColor="text1"/>
          <w:highlight w:val="yellow"/>
        </w:rPr>
        <w:t xml:space="preserve">Bổ sung thêm 1 field “giao KPI”. Hệ thống sẽ sum </w:t>
      </w:r>
      <w:r w:rsidRPr="004830E5">
        <w:rPr>
          <w:rFonts w:ascii="Arial Unicode MS" w:hAnsi="Arial Unicode MS" w:cs="Arial Unicode MS"/>
          <w:highlight w:val="yellow"/>
        </w:rPr>
        <w:t>Hệ số nhân viên về bảo hiểm của các NV có check “giao KPI”</w:t>
      </w:r>
    </w:p>
    <w:p w14:paraId="00E6C92B" w14:textId="5BF445CC" w:rsidR="00956848" w:rsidRDefault="00956848" w:rsidP="00956848">
      <w:pPr>
        <w:pStyle w:val="ListParagraph"/>
        <w:spacing w:after="0" w:line="240" w:lineRule="auto"/>
        <w:ind w:left="644"/>
        <w:jc w:val="both"/>
        <w:rPr>
          <w:rFonts w:ascii="Arial Unicode MS" w:hAnsi="Arial Unicode MS" w:cs="Arial Unicode MS"/>
          <w:color w:val="000000" w:themeColor="text1"/>
        </w:rPr>
      </w:pPr>
      <w:r>
        <w:rPr>
          <w:noProof/>
        </w:rPr>
        <w:lastRenderedPageBreak/>
        <w:drawing>
          <wp:inline distT="0" distB="0" distL="0" distR="0" wp14:anchorId="452698D2" wp14:editId="12A1EB3A">
            <wp:extent cx="6118860" cy="149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8860" cy="1493520"/>
                    </a:xfrm>
                    <a:prstGeom prst="rect">
                      <a:avLst/>
                    </a:prstGeom>
                  </pic:spPr>
                </pic:pic>
              </a:graphicData>
            </a:graphic>
          </wp:inline>
        </w:drawing>
      </w:r>
    </w:p>
    <w:p w14:paraId="1A2AAC02" w14:textId="52AE1A21" w:rsidR="008A2231" w:rsidRDefault="00062035" w:rsidP="00AE5CF7">
      <w:pPr>
        <w:pStyle w:val="ListParagraph"/>
        <w:spacing w:after="0" w:line="240" w:lineRule="auto"/>
        <w:ind w:left="644"/>
        <w:jc w:val="both"/>
        <w:rPr>
          <w:rFonts w:ascii="Arial Unicode MS" w:hAnsi="Arial Unicode MS" w:cs="Arial Unicode MS"/>
          <w:color w:val="000000" w:themeColor="text1"/>
        </w:rPr>
      </w:pPr>
      <w:r>
        <w:rPr>
          <w:rFonts w:ascii="Arial Unicode MS" w:hAnsi="Arial Unicode MS" w:cs="Arial Unicode MS"/>
          <w:color w:val="000000" w:themeColor="text1"/>
        </w:rPr>
        <w:t>- Chỉ tiêu max: 400 triệu, Min 50 triệu ( cho phép user admin cập nhật 2 tham số này khi có thay đổi)</w:t>
      </w:r>
      <w:r w:rsidR="00EB2D79">
        <w:rPr>
          <w:rFonts w:ascii="Arial Unicode MS" w:hAnsi="Arial Unicode MS" w:cs="Arial Unicode MS"/>
          <w:color w:val="000000" w:themeColor="text1"/>
        </w:rPr>
        <w:t xml:space="preserve"> </w:t>
      </w:r>
      <w:r w:rsidR="00EB2D79" w:rsidRPr="00C86BBD">
        <w:rPr>
          <w:rFonts w:ascii="Arial Unicode MS" w:hAnsi="Arial Unicode MS" w:cs="Arial Unicode MS"/>
          <w:color w:val="000000" w:themeColor="text1"/>
          <w:highlight w:val="yellow"/>
        </w:rPr>
        <w:t xml:space="preserve">=&gt; bổ sung tại màn hình </w:t>
      </w:r>
      <w:r w:rsidR="007E402F" w:rsidRPr="00C86BBD">
        <w:rPr>
          <w:rFonts w:ascii="Arial Unicode MS" w:hAnsi="Arial Unicode MS" w:cs="Arial Unicode MS"/>
          <w:color w:val="000000" w:themeColor="text1"/>
          <w:highlight w:val="yellow"/>
        </w:rPr>
        <w:t>Danh mục hệ thống KPI/</w:t>
      </w:r>
      <w:r w:rsidR="00863A02" w:rsidRPr="00C86BBD">
        <w:rPr>
          <w:rFonts w:ascii="Arial Unicode MS" w:hAnsi="Arial Unicode MS" w:cs="Arial Unicode MS"/>
          <w:color w:val="000000" w:themeColor="text1"/>
          <w:highlight w:val="yellow"/>
        </w:rPr>
        <w:t>Cấu hình bộ chỉ tiêu</w:t>
      </w:r>
      <w:r w:rsidR="001B0AA0" w:rsidRPr="00C86BBD">
        <w:rPr>
          <w:rFonts w:ascii="Arial Unicode MS" w:hAnsi="Arial Unicode MS" w:cs="Arial Unicode MS"/>
          <w:color w:val="000000" w:themeColor="text1"/>
          <w:highlight w:val="yellow"/>
        </w:rPr>
        <w:t xml:space="preserve"> bổ sung thêm mới 2 field Min/Max</w:t>
      </w:r>
    </w:p>
    <w:p w14:paraId="572AC0DC" w14:textId="1B77F889" w:rsidR="002A12C1" w:rsidRDefault="002A12C1" w:rsidP="00B178A3">
      <w:pPr>
        <w:pStyle w:val="ListParagraph"/>
        <w:numPr>
          <w:ilvl w:val="0"/>
          <w:numId w:val="4"/>
        </w:numPr>
        <w:ind w:left="709" w:hanging="349"/>
        <w:outlineLvl w:val="2"/>
        <w:rPr>
          <w:rFonts w:ascii="Arial Unicode MS" w:hAnsi="Arial Unicode MS" w:cs="Arial Unicode MS"/>
          <w:b/>
          <w:bCs/>
          <w:color w:val="000000" w:themeColor="text1"/>
        </w:rPr>
      </w:pPr>
      <w:r w:rsidRPr="002A12C1">
        <w:rPr>
          <w:rFonts w:ascii="Arial Unicode MS" w:hAnsi="Arial Unicode MS" w:cs="Arial Unicode MS"/>
          <w:b/>
          <w:bCs/>
          <w:color w:val="000000" w:themeColor="text1"/>
        </w:rPr>
        <w:t>Nguyên tắc ghi nhận chỉ tiêu cho CV. KDBH</w:t>
      </w:r>
    </w:p>
    <w:p w14:paraId="17F23D81" w14:textId="542E3D64" w:rsidR="002A12C1" w:rsidRDefault="00EA5C83" w:rsidP="00EA5C83">
      <w:pPr>
        <w:pStyle w:val="ListParagraph"/>
        <w:numPr>
          <w:ilvl w:val="0"/>
          <w:numId w:val="13"/>
        </w:numPr>
        <w:rPr>
          <w:rFonts w:ascii="Arial Unicode MS" w:hAnsi="Arial Unicode MS" w:cs="Arial Unicode MS"/>
          <w:color w:val="000000" w:themeColor="text1"/>
        </w:rPr>
      </w:pPr>
      <w:r>
        <w:rPr>
          <w:rFonts w:ascii="Arial Unicode MS" w:hAnsi="Arial Unicode MS" w:cs="Arial Unicode MS"/>
          <w:color w:val="000000" w:themeColor="text1"/>
        </w:rPr>
        <w:t>Chỉ tiêu FYP: ghi nhận hàng tháng theo doanh số FYP phát sinh có gắn mã tư vấn của CV.</w:t>
      </w:r>
      <w:r w:rsidR="00956848">
        <w:rPr>
          <w:rFonts w:ascii="Arial Unicode MS" w:hAnsi="Arial Unicode MS" w:cs="Arial Unicode MS"/>
          <w:color w:val="000000" w:themeColor="text1"/>
        </w:rPr>
        <w:t xml:space="preserve"> </w:t>
      </w:r>
      <w:r>
        <w:rPr>
          <w:rFonts w:ascii="Arial Unicode MS" w:hAnsi="Arial Unicode MS" w:cs="Arial Unicode MS"/>
          <w:color w:val="000000" w:themeColor="text1"/>
        </w:rPr>
        <w:t>KDBH</w:t>
      </w:r>
      <w:r w:rsidR="00CA649A">
        <w:rPr>
          <w:rFonts w:ascii="Arial Unicode MS" w:hAnsi="Arial Unicode MS" w:cs="Arial Unicode MS"/>
          <w:color w:val="000000" w:themeColor="text1"/>
        </w:rPr>
        <w:t xml:space="preserve"> (tương tự nguyên tắc ghi nhận hiện hành)</w:t>
      </w:r>
      <w:r w:rsidR="00C86BBD">
        <w:rPr>
          <w:rFonts w:ascii="Arial Unicode MS" w:hAnsi="Arial Unicode MS" w:cs="Arial Unicode MS"/>
          <w:color w:val="000000" w:themeColor="text1"/>
        </w:rPr>
        <w:t xml:space="preserve"> &lt;= đã có</w:t>
      </w:r>
    </w:p>
    <w:p w14:paraId="7F1745CD" w14:textId="7DDA833B" w:rsidR="00EA5C83" w:rsidRPr="003A6317" w:rsidRDefault="00EA5C83" w:rsidP="00EA5C83">
      <w:pPr>
        <w:pStyle w:val="ListParagraph"/>
        <w:numPr>
          <w:ilvl w:val="0"/>
          <w:numId w:val="13"/>
        </w:numPr>
        <w:rPr>
          <w:rFonts w:ascii="Arial Unicode MS" w:hAnsi="Arial Unicode MS" w:cs="Arial Unicode MS"/>
          <w:b/>
          <w:bCs/>
          <w:color w:val="000000" w:themeColor="text1"/>
          <w:highlight w:val="yellow"/>
        </w:rPr>
      </w:pPr>
      <w:r>
        <w:rPr>
          <w:rFonts w:ascii="Arial Unicode MS" w:hAnsi="Arial Unicode MS" w:cs="Arial Unicode MS"/>
          <w:color w:val="000000" w:themeColor="text1"/>
        </w:rPr>
        <w:t xml:space="preserve">Chỉ tiêu thu DVBH: được tính dựa trên doanh số phí bảo hiểm FYP với tỷ lệ </w:t>
      </w:r>
      <w:r w:rsidR="00A36DD5">
        <w:rPr>
          <w:rFonts w:ascii="Arial Unicode MS" w:hAnsi="Arial Unicode MS" w:cs="Arial Unicode MS"/>
          <w:color w:val="000000" w:themeColor="text1"/>
        </w:rPr>
        <w:t>trong file exel đính kèm</w:t>
      </w:r>
      <w:r w:rsidR="00A36DD5" w:rsidRPr="00AC6F91">
        <w:rPr>
          <w:rFonts w:ascii="Arial Unicode MS" w:hAnsi="Arial Unicode MS" w:cs="Arial Unicode MS"/>
          <w:color w:val="000000" w:themeColor="text1"/>
          <w:highlight w:val="yellow"/>
        </w:rPr>
        <w:t>.</w:t>
      </w:r>
      <w:r w:rsidR="00230CC2" w:rsidRPr="00AC6F91">
        <w:rPr>
          <w:rFonts w:ascii="Arial Unicode MS" w:hAnsi="Arial Unicode MS" w:cs="Arial Unicode MS"/>
          <w:color w:val="000000" w:themeColor="text1"/>
          <w:highlight w:val="yellow"/>
        </w:rPr>
        <w:t xml:space="preserve"> </w:t>
      </w:r>
      <w:r w:rsidR="00230CC2" w:rsidRPr="0069409C">
        <w:rPr>
          <w:rFonts w:ascii="Arial Unicode MS" w:hAnsi="Arial Unicode MS" w:cs="Arial Unicode MS"/>
          <w:b/>
          <w:bCs/>
          <w:color w:val="FF0000"/>
          <w:highlight w:val="yellow"/>
        </w:rPr>
        <w:t xml:space="preserve">(cần làm 1 màn hình </w:t>
      </w:r>
      <w:r w:rsidR="001D15FE" w:rsidRPr="0069409C">
        <w:rPr>
          <w:rFonts w:ascii="Arial Unicode MS" w:hAnsi="Arial Unicode MS" w:cs="Arial Unicode MS"/>
          <w:b/>
          <w:bCs/>
          <w:color w:val="FF0000"/>
          <w:highlight w:val="yellow"/>
        </w:rPr>
        <w:t>“</w:t>
      </w:r>
      <w:r w:rsidR="00230CC2" w:rsidRPr="0069409C">
        <w:rPr>
          <w:rFonts w:ascii="Arial Unicode MS" w:hAnsi="Arial Unicode MS" w:cs="Arial Unicode MS"/>
          <w:b/>
          <w:bCs/>
          <w:color w:val="FF0000"/>
          <w:highlight w:val="yellow"/>
        </w:rPr>
        <w:t xml:space="preserve">thiết lập </w:t>
      </w:r>
      <w:r w:rsidR="001D15FE" w:rsidRPr="0069409C">
        <w:rPr>
          <w:rFonts w:ascii="Arial Unicode MS" w:hAnsi="Arial Unicode MS" w:cs="Arial Unicode MS"/>
          <w:b/>
          <w:bCs/>
          <w:color w:val="FF0000"/>
          <w:highlight w:val="yellow"/>
        </w:rPr>
        <w:t>tỷ lệ thu dịch vụ” theo sản phẩm</w:t>
      </w:r>
      <w:r w:rsidR="003D2E19" w:rsidRPr="0069409C">
        <w:rPr>
          <w:rFonts w:ascii="Arial Unicode MS" w:hAnsi="Arial Unicode MS" w:cs="Arial Unicode MS"/>
          <w:b/>
          <w:bCs/>
          <w:color w:val="FF0000"/>
          <w:highlight w:val="yellow"/>
        </w:rPr>
        <w:t>, năm tham gia và HĐBH của NV/KH, có tỷ lệ TP/EP)</w:t>
      </w:r>
    </w:p>
    <w:bookmarkStart w:id="0" w:name="_MON_1707649115"/>
    <w:bookmarkEnd w:id="0"/>
    <w:p w14:paraId="1A20C06A" w14:textId="4EAD1B38" w:rsidR="00A36DD5" w:rsidRDefault="00187ADF" w:rsidP="00A36DD5">
      <w:pPr>
        <w:pStyle w:val="ListParagraph"/>
        <w:ind w:left="1069"/>
        <w:rPr>
          <w:rFonts w:ascii="Arial Unicode MS" w:hAnsi="Arial Unicode MS" w:cs="Arial Unicode MS"/>
          <w:color w:val="000000" w:themeColor="text1"/>
        </w:rPr>
      </w:pPr>
      <w:r>
        <w:rPr>
          <w:rFonts w:ascii="Arial Unicode MS" w:hAnsi="Arial Unicode MS" w:cs="Arial Unicode MS"/>
          <w:color w:val="000000" w:themeColor="text1"/>
        </w:rPr>
        <w:object w:dxaOrig="1245" w:dyaOrig="806" w14:anchorId="3E86B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39.75pt" o:ole="">
            <v:imagedata r:id="rId9" o:title=""/>
          </v:shape>
          <o:OLEObject Type="Embed" ProgID="Excel.Sheet.8" ShapeID="_x0000_i1025" DrawAspect="Icon" ObjectID="_1709721544" r:id="rId10"/>
        </w:object>
      </w:r>
    </w:p>
    <w:p w14:paraId="49A13511" w14:textId="56520B6C" w:rsidR="00CA649A" w:rsidRDefault="00CA649A" w:rsidP="00A36DD5">
      <w:pPr>
        <w:pStyle w:val="ListParagraph"/>
        <w:ind w:left="1134"/>
        <w:rPr>
          <w:rFonts w:ascii="Arial Unicode MS" w:hAnsi="Arial Unicode MS" w:cs="Arial Unicode MS"/>
          <w:color w:val="000000" w:themeColor="text1"/>
        </w:rPr>
      </w:pPr>
      <w:r>
        <w:rPr>
          <w:rFonts w:ascii="Arial Unicode MS" w:hAnsi="Arial Unicode MS" w:cs="Arial Unicode MS"/>
          <w:color w:val="000000" w:themeColor="text1"/>
        </w:rPr>
        <w:t>Xây dựng chức năng cho phép user admin chủ động cập nhật các tham số tính</w:t>
      </w:r>
      <w:r w:rsidR="00A36DD5">
        <w:rPr>
          <w:rFonts w:ascii="Arial Unicode MS" w:hAnsi="Arial Unicode MS" w:cs="Arial Unicode MS"/>
          <w:color w:val="000000" w:themeColor="text1"/>
        </w:rPr>
        <w:t>.</w:t>
      </w:r>
    </w:p>
    <w:p w14:paraId="248D0D78" w14:textId="7B7487DD" w:rsidR="000E0F4E" w:rsidRPr="00235363" w:rsidRDefault="000E0F4E" w:rsidP="00A36DD5">
      <w:pPr>
        <w:pStyle w:val="ListParagraph"/>
        <w:ind w:left="1134"/>
        <w:rPr>
          <w:rFonts w:ascii="Arial" w:hAnsi="Arial" w:cs="Arial"/>
          <w:b/>
          <w:bCs/>
          <w:color w:val="303030"/>
          <w:sz w:val="18"/>
          <w:szCs w:val="18"/>
          <w:highlight w:val="yellow"/>
          <w:shd w:val="clear" w:color="auto" w:fill="FCFDE5"/>
        </w:rPr>
      </w:pPr>
      <w:r w:rsidRPr="00235363">
        <w:rPr>
          <w:rFonts w:ascii="Arial" w:hAnsi="Arial" w:cs="Arial"/>
          <w:b/>
          <w:bCs/>
          <w:color w:val="303030"/>
          <w:sz w:val="18"/>
          <w:szCs w:val="18"/>
          <w:highlight w:val="yellow"/>
          <w:shd w:val="clear" w:color="auto" w:fill="FCFDE5"/>
        </w:rPr>
        <w:t>Bao cao</w:t>
      </w:r>
      <w:r w:rsidR="00F02586" w:rsidRPr="00235363">
        <w:rPr>
          <w:rFonts w:ascii="Arial" w:hAnsi="Arial" w:cs="Arial"/>
          <w:b/>
          <w:bCs/>
          <w:color w:val="303030"/>
          <w:sz w:val="18"/>
          <w:szCs w:val="18"/>
          <w:highlight w:val="yellow"/>
          <w:shd w:val="clear" w:color="auto" w:fill="FCFDE5"/>
        </w:rPr>
        <w:t>/ Báo cáo KPI &amp; Lương KD CVKD.BH</w:t>
      </w:r>
      <w:r w:rsidRPr="00235363">
        <w:rPr>
          <w:rFonts w:ascii="Arial" w:hAnsi="Arial" w:cs="Arial"/>
          <w:b/>
          <w:bCs/>
          <w:color w:val="303030"/>
          <w:sz w:val="18"/>
          <w:szCs w:val="18"/>
          <w:highlight w:val="yellow"/>
          <w:shd w:val="clear" w:color="auto" w:fill="FCFDE5"/>
        </w:rPr>
        <w:t xml:space="preserve"> =&gt; DS HĐBH phát sinh phí trong tháng ghi nhận cho CV.KDBH</w:t>
      </w:r>
      <w:r w:rsidR="003D2E19" w:rsidRPr="00235363">
        <w:rPr>
          <w:rFonts w:ascii="Arial" w:hAnsi="Arial" w:cs="Arial"/>
          <w:b/>
          <w:bCs/>
          <w:color w:val="303030"/>
          <w:sz w:val="18"/>
          <w:szCs w:val="18"/>
          <w:highlight w:val="yellow"/>
          <w:shd w:val="clear" w:color="auto" w:fill="FCFDE5"/>
        </w:rPr>
        <w:t xml:space="preserve"> điều chỉnh công thức như sau:</w:t>
      </w:r>
    </w:p>
    <w:p w14:paraId="2A7FCA3D" w14:textId="10A06416" w:rsidR="003B73E5" w:rsidRPr="00235363" w:rsidRDefault="003B73E5" w:rsidP="00A36DD5">
      <w:pPr>
        <w:pStyle w:val="ListParagraph"/>
        <w:ind w:left="1134"/>
        <w:rPr>
          <w:rFonts w:ascii="Arial Unicode MS" w:hAnsi="Arial Unicode MS" w:cs="Arial Unicode MS"/>
          <w:color w:val="000000" w:themeColor="text1"/>
          <w:highlight w:val="yellow"/>
        </w:rPr>
      </w:pPr>
      <w:r w:rsidRPr="00235363">
        <w:rPr>
          <w:rFonts w:ascii="Arial" w:hAnsi="Arial" w:cs="Arial"/>
          <w:b/>
          <w:bCs/>
          <w:color w:val="303030"/>
          <w:sz w:val="18"/>
          <w:szCs w:val="18"/>
          <w:highlight w:val="yellow"/>
          <w:shd w:val="clear" w:color="auto" w:fill="FCFDE5"/>
        </w:rPr>
        <w:t xml:space="preserve">Công thức: </w:t>
      </w:r>
      <w:r w:rsidR="0013223C" w:rsidRPr="00235363">
        <w:rPr>
          <w:rFonts w:ascii="Arial" w:hAnsi="Arial" w:cs="Arial"/>
          <w:b/>
          <w:bCs/>
          <w:color w:val="303030"/>
          <w:sz w:val="18"/>
          <w:szCs w:val="18"/>
          <w:highlight w:val="yellow"/>
          <w:shd w:val="clear" w:color="auto" w:fill="FCFDE5"/>
        </w:rPr>
        <w:t xml:space="preserve">TOI = </w:t>
      </w:r>
      <w:r w:rsidR="004D6C5A" w:rsidRPr="00235363">
        <w:rPr>
          <w:rFonts w:ascii="Arial" w:hAnsi="Arial" w:cs="Arial"/>
          <w:b/>
          <w:bCs/>
          <w:color w:val="303030"/>
          <w:sz w:val="18"/>
          <w:szCs w:val="18"/>
          <w:highlight w:val="yellow"/>
          <w:shd w:val="clear" w:color="auto" w:fill="FCFDE5"/>
        </w:rPr>
        <w:t>(</w:t>
      </w:r>
      <w:r w:rsidR="00670D19" w:rsidRPr="00235363">
        <w:rPr>
          <w:rFonts w:ascii="Arial" w:hAnsi="Arial" w:cs="Arial"/>
          <w:b/>
          <w:bCs/>
          <w:color w:val="303030"/>
          <w:sz w:val="18"/>
          <w:szCs w:val="18"/>
          <w:highlight w:val="yellow"/>
          <w:shd w:val="clear" w:color="auto" w:fill="FCFDE5"/>
        </w:rPr>
        <w:t xml:space="preserve">Phí Cơ Bản Năm Đầu TP x </w:t>
      </w:r>
      <w:r w:rsidR="004D6C5A" w:rsidRPr="00235363">
        <w:rPr>
          <w:rFonts w:ascii="Arial" w:hAnsi="Arial" w:cs="Arial"/>
          <w:b/>
          <w:bCs/>
          <w:color w:val="303030"/>
          <w:sz w:val="18"/>
          <w:szCs w:val="18"/>
          <w:highlight w:val="yellow"/>
          <w:shd w:val="clear" w:color="auto" w:fill="FCFDE5"/>
        </w:rPr>
        <w:t xml:space="preserve">tỉ lệ </w:t>
      </w:r>
      <w:r w:rsidR="00670D19" w:rsidRPr="00235363">
        <w:rPr>
          <w:rFonts w:ascii="Arial" w:hAnsi="Arial" w:cs="Arial"/>
          <w:b/>
          <w:bCs/>
          <w:color w:val="303030"/>
          <w:sz w:val="18"/>
          <w:szCs w:val="18"/>
          <w:highlight w:val="yellow"/>
          <w:shd w:val="clear" w:color="auto" w:fill="FCFDE5"/>
        </w:rPr>
        <w:t>TP tương ứng</w:t>
      </w:r>
      <w:r w:rsidR="0013223C" w:rsidRPr="00235363">
        <w:rPr>
          <w:rFonts w:ascii="Arial" w:hAnsi="Arial" w:cs="Arial"/>
          <w:b/>
          <w:bCs/>
          <w:color w:val="303030"/>
          <w:sz w:val="18"/>
          <w:szCs w:val="18"/>
          <w:highlight w:val="yellow"/>
          <w:shd w:val="clear" w:color="auto" w:fill="FCFDE5"/>
        </w:rPr>
        <w:t xml:space="preserve"> trong màn hình  “</w:t>
      </w:r>
      <w:r w:rsidR="0013223C" w:rsidRPr="00235363">
        <w:rPr>
          <w:rFonts w:ascii="Arial Unicode MS" w:hAnsi="Arial Unicode MS" w:cs="Arial Unicode MS"/>
          <w:color w:val="000000" w:themeColor="text1"/>
          <w:highlight w:val="yellow"/>
        </w:rPr>
        <w:t>thiết lập tỷ lệ thu dịch vụ”</w:t>
      </w:r>
      <w:r w:rsidR="00E21F87" w:rsidRPr="00235363">
        <w:rPr>
          <w:rFonts w:ascii="Arial Unicode MS" w:hAnsi="Arial Unicode MS" w:cs="Arial Unicode MS"/>
          <w:color w:val="000000" w:themeColor="text1"/>
          <w:highlight w:val="yellow"/>
        </w:rPr>
        <w:t xml:space="preserve"> theo sản phẩm và loại HĐBH NV/KH</w:t>
      </w:r>
      <w:r w:rsidR="004D6C5A" w:rsidRPr="00235363">
        <w:rPr>
          <w:rFonts w:ascii="Arial Unicode MS" w:hAnsi="Arial Unicode MS" w:cs="Arial Unicode MS"/>
          <w:color w:val="000000" w:themeColor="text1"/>
          <w:highlight w:val="yellow"/>
        </w:rPr>
        <w:t xml:space="preserve"> và năm tham gia) +  (</w:t>
      </w:r>
      <w:r w:rsidR="004D6C5A" w:rsidRPr="00235363">
        <w:rPr>
          <w:rFonts w:ascii="Arial" w:hAnsi="Arial" w:cs="Arial"/>
          <w:b/>
          <w:bCs/>
          <w:color w:val="303030"/>
          <w:sz w:val="18"/>
          <w:szCs w:val="18"/>
          <w:highlight w:val="yellow"/>
          <w:shd w:val="clear" w:color="auto" w:fill="FCFDE5"/>
        </w:rPr>
        <w:t xml:space="preserve">Phí </w:t>
      </w:r>
      <w:r w:rsidR="00134E7E" w:rsidRPr="00235363">
        <w:rPr>
          <w:rFonts w:ascii="Arial" w:hAnsi="Arial" w:cs="Arial"/>
          <w:b/>
          <w:bCs/>
          <w:color w:val="303030"/>
          <w:sz w:val="18"/>
          <w:szCs w:val="18"/>
          <w:highlight w:val="yellow"/>
          <w:shd w:val="clear" w:color="auto" w:fill="FCFDE5"/>
        </w:rPr>
        <w:t>đóng thêm năm đầu</w:t>
      </w:r>
      <w:r w:rsidR="004D6C5A" w:rsidRPr="00235363">
        <w:rPr>
          <w:rFonts w:ascii="Arial" w:hAnsi="Arial" w:cs="Arial"/>
          <w:b/>
          <w:bCs/>
          <w:color w:val="303030"/>
          <w:sz w:val="18"/>
          <w:szCs w:val="18"/>
          <w:highlight w:val="yellow"/>
          <w:shd w:val="clear" w:color="auto" w:fill="FCFDE5"/>
        </w:rPr>
        <w:t xml:space="preserve"> EP x tỉ lệ EP tương ứng trong màn hình  “</w:t>
      </w:r>
      <w:r w:rsidR="004D6C5A" w:rsidRPr="00235363">
        <w:rPr>
          <w:rFonts w:ascii="Arial Unicode MS" w:hAnsi="Arial Unicode MS" w:cs="Arial Unicode MS"/>
          <w:color w:val="000000" w:themeColor="text1"/>
          <w:highlight w:val="yellow"/>
        </w:rPr>
        <w:t>thiết lập tỷ lệ thu dịch vụ” theo sản phẩm và loại HĐBH NV/KH và năm tham gia)</w:t>
      </w:r>
    </w:p>
    <w:p w14:paraId="742C5962" w14:textId="1EF0F56C" w:rsidR="001E51D5" w:rsidRDefault="001E51D5" w:rsidP="00A36DD5">
      <w:pPr>
        <w:pStyle w:val="ListParagraph"/>
        <w:ind w:left="1134"/>
        <w:rPr>
          <w:rFonts w:ascii="Arial Unicode MS" w:hAnsi="Arial Unicode MS" w:cs="Arial Unicode MS"/>
          <w:color w:val="000000" w:themeColor="text1"/>
        </w:rPr>
      </w:pPr>
      <w:r w:rsidRPr="00235363">
        <w:rPr>
          <w:rFonts w:ascii="Arial" w:hAnsi="Arial" w:cs="Arial"/>
          <w:b/>
          <w:bCs/>
          <w:color w:val="303030"/>
          <w:sz w:val="18"/>
          <w:szCs w:val="18"/>
          <w:highlight w:val="yellow"/>
          <w:shd w:val="clear" w:color="auto" w:fill="FCFDE5"/>
        </w:rPr>
        <w:t xml:space="preserve">Cột </w:t>
      </w:r>
      <w:r w:rsidR="00D476C9" w:rsidRPr="00235363">
        <w:rPr>
          <w:rFonts w:ascii="Arial" w:hAnsi="Arial" w:cs="Arial"/>
          <w:b/>
          <w:bCs/>
          <w:color w:val="303030"/>
          <w:sz w:val="18"/>
          <w:szCs w:val="18"/>
          <w:highlight w:val="yellow"/>
          <w:shd w:val="clear" w:color="auto" w:fill="FCFDE5"/>
        </w:rPr>
        <w:t xml:space="preserve">HĐBH ƯU ĐÃI PHÍ CBNV điều chỉnh nếu HD có </w:t>
      </w:r>
      <w:r w:rsidR="00235363" w:rsidRPr="00235363">
        <w:rPr>
          <w:rFonts w:ascii="Arial" w:hAnsi="Arial" w:cs="Arial"/>
          <w:b/>
          <w:bCs/>
          <w:color w:val="303030"/>
          <w:sz w:val="18"/>
          <w:szCs w:val="18"/>
          <w:highlight w:val="yellow"/>
          <w:shd w:val="clear" w:color="auto" w:fill="FCFDE5"/>
        </w:rPr>
        <w:t>cột NGÀY PHÁT HÀNH HĐ</w:t>
      </w:r>
      <w:r w:rsidR="00D476C9" w:rsidRPr="00235363">
        <w:rPr>
          <w:rFonts w:ascii="Arial" w:hAnsi="Arial" w:cs="Arial"/>
          <w:b/>
          <w:bCs/>
          <w:color w:val="303030"/>
          <w:sz w:val="18"/>
          <w:szCs w:val="18"/>
          <w:highlight w:val="yellow"/>
          <w:shd w:val="clear" w:color="auto" w:fill="FCFDE5"/>
        </w:rPr>
        <w:t xml:space="preserve"> trước 1/4/2018 thì để trống, còn lại thì theo công thức hiện hành</w:t>
      </w:r>
    </w:p>
    <w:p w14:paraId="1F245B3F" w14:textId="0F018D95" w:rsidR="00EA5C83" w:rsidRPr="00172187" w:rsidRDefault="005F74F0" w:rsidP="00B178A3">
      <w:pPr>
        <w:pStyle w:val="ListParagraph"/>
        <w:numPr>
          <w:ilvl w:val="0"/>
          <w:numId w:val="4"/>
        </w:numPr>
        <w:ind w:left="709" w:hanging="349"/>
        <w:outlineLvl w:val="2"/>
        <w:rPr>
          <w:rFonts w:ascii="Arial Unicode MS" w:hAnsi="Arial Unicode MS" w:cs="Arial Unicode MS"/>
          <w:b/>
          <w:bCs/>
          <w:color w:val="000000" w:themeColor="text1"/>
        </w:rPr>
      </w:pPr>
      <w:r w:rsidRPr="00172187">
        <w:rPr>
          <w:rFonts w:ascii="Arial Unicode MS" w:hAnsi="Arial Unicode MS" w:cs="Arial Unicode MS"/>
          <w:b/>
          <w:bCs/>
          <w:color w:val="000000" w:themeColor="text1"/>
        </w:rPr>
        <w:t>Điều chỉnh template quản lý nhân viên</w:t>
      </w:r>
    </w:p>
    <w:p w14:paraId="7D3D48DF" w14:textId="5843A437" w:rsidR="008269D0" w:rsidRPr="008269D0" w:rsidRDefault="008269D0" w:rsidP="00B178A3">
      <w:pPr>
        <w:pStyle w:val="ListParagraph"/>
        <w:numPr>
          <w:ilvl w:val="0"/>
          <w:numId w:val="4"/>
        </w:numPr>
        <w:ind w:left="709" w:hanging="349"/>
        <w:outlineLvl w:val="2"/>
        <w:rPr>
          <w:rFonts w:ascii="Arial Unicode MS" w:hAnsi="Arial Unicode MS" w:cs="Arial Unicode MS"/>
          <w:b/>
          <w:bCs/>
          <w:color w:val="000000" w:themeColor="text1"/>
        </w:rPr>
      </w:pPr>
      <w:r w:rsidRPr="008269D0">
        <w:rPr>
          <w:rFonts w:ascii="Arial Unicode MS" w:hAnsi="Arial Unicode MS" w:cs="Arial Unicode MS"/>
          <w:b/>
          <w:bCs/>
          <w:color w:val="000000" w:themeColor="text1"/>
        </w:rPr>
        <w:t>Điều chỉnh báo cáo Tiến độ thực hiện các chỉ tiêu bảo hiểm của CV. KDBH</w:t>
      </w:r>
    </w:p>
    <w:p w14:paraId="35FFAB4C" w14:textId="1150DD5C" w:rsidR="008269D0" w:rsidRDefault="008269D0" w:rsidP="008269D0">
      <w:pPr>
        <w:pStyle w:val="ListParagraph"/>
        <w:ind w:left="709"/>
        <w:rPr>
          <w:rFonts w:ascii="Arial Unicode MS" w:hAnsi="Arial Unicode MS" w:cs="Arial Unicode MS"/>
          <w:color w:val="000000" w:themeColor="text1"/>
        </w:rPr>
      </w:pPr>
      <w:r>
        <w:rPr>
          <w:rFonts w:ascii="Arial Unicode MS" w:hAnsi="Arial Unicode MS" w:cs="Arial Unicode MS"/>
          <w:color w:val="000000" w:themeColor="text1"/>
        </w:rPr>
        <w:t xml:space="preserve">Điều chỉnh chỉ tiêu </w:t>
      </w:r>
      <w:r w:rsidR="005C4BCD" w:rsidRPr="005C4BCD">
        <w:rPr>
          <w:rFonts w:ascii="Arial Unicode MS" w:hAnsi="Arial Unicode MS" w:cs="Arial Unicode MS"/>
          <w:color w:val="000000" w:themeColor="text1"/>
        </w:rPr>
        <w:t>KPI VỀ TOI</w:t>
      </w:r>
      <w:r>
        <w:rPr>
          <w:rFonts w:ascii="Arial Unicode MS" w:hAnsi="Arial Unicode MS" w:cs="Arial Unicode MS"/>
          <w:color w:val="000000" w:themeColor="text1"/>
        </w:rPr>
        <w:t xml:space="preserve"> thành </w:t>
      </w:r>
      <w:r w:rsidR="005C4BCD">
        <w:rPr>
          <w:rFonts w:ascii="Arial Unicode MS" w:hAnsi="Arial Unicode MS" w:cs="Arial Unicode MS"/>
          <w:color w:val="000000" w:themeColor="text1"/>
        </w:rPr>
        <w:t xml:space="preserve">KPI về </w:t>
      </w:r>
      <w:r>
        <w:rPr>
          <w:rFonts w:ascii="Arial Unicode MS" w:hAnsi="Arial Unicode MS" w:cs="Arial Unicode MS"/>
          <w:color w:val="000000" w:themeColor="text1"/>
        </w:rPr>
        <w:t>Thu DVBH và cập nhật số liệu tại cột này theo nguyên tắc nghi nhân nêu tại mục 1.</w:t>
      </w:r>
    </w:p>
    <w:p w14:paraId="6648BA95" w14:textId="6A9A58C0" w:rsidR="005C4BCD" w:rsidRDefault="005C4BCD" w:rsidP="008269D0">
      <w:pPr>
        <w:pStyle w:val="ListParagraph"/>
        <w:ind w:left="709"/>
        <w:rPr>
          <w:rFonts w:ascii="Arial Unicode MS" w:hAnsi="Arial Unicode MS" w:cs="Arial Unicode MS"/>
          <w:color w:val="000000" w:themeColor="text1"/>
        </w:rPr>
      </w:pPr>
      <w:r>
        <w:rPr>
          <w:rFonts w:ascii="Arial Unicode MS" w:hAnsi="Arial Unicode MS" w:cs="Arial Unicode MS"/>
          <w:color w:val="000000" w:themeColor="text1"/>
        </w:rPr>
        <w:t>Ẩn Cột “KPI về số lượng HĐ”</w:t>
      </w:r>
    </w:p>
    <w:p w14:paraId="48A921E1" w14:textId="7306505C" w:rsidR="005F74F0" w:rsidRPr="00EA5C83" w:rsidRDefault="008269D0" w:rsidP="00B178A3">
      <w:pPr>
        <w:pStyle w:val="ListParagraph"/>
        <w:numPr>
          <w:ilvl w:val="0"/>
          <w:numId w:val="4"/>
        </w:numPr>
        <w:ind w:left="709" w:hanging="349"/>
        <w:outlineLvl w:val="2"/>
        <w:rPr>
          <w:rFonts w:ascii="Arial Unicode MS" w:hAnsi="Arial Unicode MS" w:cs="Arial Unicode MS"/>
          <w:color w:val="000000" w:themeColor="text1"/>
        </w:rPr>
      </w:pPr>
      <w:r>
        <w:rPr>
          <w:rFonts w:ascii="Arial Unicode MS" w:hAnsi="Arial Unicode MS" w:cs="Arial Unicode MS"/>
          <w:color w:val="000000" w:themeColor="text1"/>
        </w:rPr>
        <w:t>Xây d</w:t>
      </w:r>
      <w:r w:rsidR="003B4711">
        <w:rPr>
          <w:rFonts w:ascii="Arial Unicode MS" w:hAnsi="Arial Unicode MS" w:cs="Arial Unicode MS"/>
          <w:color w:val="000000" w:themeColor="text1"/>
        </w:rPr>
        <w:t>ự</w:t>
      </w:r>
      <w:r>
        <w:rPr>
          <w:rFonts w:ascii="Arial Unicode MS" w:hAnsi="Arial Unicode MS" w:cs="Arial Unicode MS"/>
          <w:color w:val="000000" w:themeColor="text1"/>
        </w:rPr>
        <w:t>ng</w:t>
      </w:r>
      <w:r w:rsidR="005F74F0" w:rsidRPr="00EA5C83">
        <w:rPr>
          <w:rFonts w:ascii="Arial Unicode MS" w:hAnsi="Arial Unicode MS" w:cs="Arial Unicode MS"/>
          <w:color w:val="000000" w:themeColor="text1"/>
        </w:rPr>
        <w:t xml:space="preserve"> báo cáo quy điểm thi đua cá nhân từ kết quả KPIs</w:t>
      </w:r>
    </w:p>
    <w:p w14:paraId="673D51F9" w14:textId="15614CC9" w:rsidR="004C655D" w:rsidRDefault="004C655D" w:rsidP="005C4BCD">
      <w:pPr>
        <w:pStyle w:val="ListParagraph"/>
        <w:numPr>
          <w:ilvl w:val="0"/>
          <w:numId w:val="16"/>
        </w:numPr>
        <w:rPr>
          <w:rFonts w:ascii="Arial Unicode MS" w:hAnsi="Arial Unicode MS" w:cs="Arial Unicode MS"/>
          <w:color w:val="000000" w:themeColor="text1"/>
        </w:rPr>
      </w:pPr>
      <w:r>
        <w:rPr>
          <w:rFonts w:ascii="Arial Unicode MS" w:hAnsi="Arial Unicode MS" w:cs="Arial Unicode MS"/>
          <w:color w:val="000000" w:themeColor="text1"/>
        </w:rPr>
        <w:t xml:space="preserve">Điều kiện lọc: </w:t>
      </w:r>
    </w:p>
    <w:p w14:paraId="50CB8160" w14:textId="23B998E6" w:rsidR="004C655D" w:rsidRDefault="004C655D" w:rsidP="005C4BCD">
      <w:pPr>
        <w:pStyle w:val="ListParagraph"/>
        <w:numPr>
          <w:ilvl w:val="0"/>
          <w:numId w:val="16"/>
        </w:numPr>
        <w:rPr>
          <w:rFonts w:ascii="Arial Unicode MS" w:hAnsi="Arial Unicode MS" w:cs="Arial Unicode MS"/>
          <w:color w:val="000000" w:themeColor="text1"/>
        </w:rPr>
      </w:pPr>
      <w:r>
        <w:rPr>
          <w:noProof/>
        </w:rPr>
        <w:drawing>
          <wp:inline distT="0" distB="0" distL="0" distR="0" wp14:anchorId="222B7637" wp14:editId="2DABD581">
            <wp:extent cx="4994910" cy="1240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5098" cy="1245968"/>
                    </a:xfrm>
                    <a:prstGeom prst="rect">
                      <a:avLst/>
                    </a:prstGeom>
                  </pic:spPr>
                </pic:pic>
              </a:graphicData>
            </a:graphic>
          </wp:inline>
        </w:drawing>
      </w:r>
    </w:p>
    <w:p w14:paraId="5AD5B7BE" w14:textId="65373ED9" w:rsidR="004C655D" w:rsidRDefault="004C655D" w:rsidP="004C655D">
      <w:pPr>
        <w:ind w:left="1069"/>
        <w:rPr>
          <w:rFonts w:ascii="Arial Unicode MS" w:hAnsi="Arial Unicode MS" w:cs="Arial Unicode MS"/>
          <w:color w:val="000000" w:themeColor="text1"/>
        </w:rPr>
      </w:pPr>
      <w:r>
        <w:rPr>
          <w:rFonts w:ascii="Arial Unicode MS" w:hAnsi="Arial Unicode MS" w:cs="Arial Unicode MS"/>
          <w:color w:val="000000" w:themeColor="text1"/>
        </w:rPr>
        <w:lastRenderedPageBreak/>
        <w:t>1 năm gồm 2 kỳ đánh giá</w:t>
      </w:r>
      <w:r w:rsidR="00172187">
        <w:rPr>
          <w:rFonts w:ascii="Arial Unicode MS" w:hAnsi="Arial Unicode MS" w:cs="Arial Unicode MS"/>
          <w:color w:val="000000" w:themeColor="text1"/>
        </w:rPr>
        <w:t>: theo đó báo cáo quy điểm xuất ra lấy dữ liệu như sau</w:t>
      </w:r>
    </w:p>
    <w:p w14:paraId="1372EB58" w14:textId="4A8083BF" w:rsidR="00172187" w:rsidRDefault="00172187" w:rsidP="004C655D">
      <w:pPr>
        <w:ind w:left="1069"/>
        <w:rPr>
          <w:rFonts w:ascii="Arial Unicode MS" w:hAnsi="Arial Unicode MS" w:cs="Arial Unicode MS"/>
          <w:color w:val="000000" w:themeColor="text1"/>
        </w:rPr>
      </w:pPr>
      <w:r>
        <w:rPr>
          <w:rFonts w:ascii="Arial Unicode MS" w:hAnsi="Arial Unicode MS" w:cs="Arial Unicode MS"/>
          <w:color w:val="000000" w:themeColor="text1"/>
        </w:rPr>
        <w:t>Kỳ 1: lấy dữ liệu số KH và TH từ tháng 1</w:t>
      </w:r>
      <w:r w:rsidR="003248F4">
        <w:rPr>
          <w:rFonts w:ascii="Arial Unicode MS" w:hAnsi="Arial Unicode MS" w:cs="Arial Unicode MS"/>
          <w:color w:val="000000" w:themeColor="text1"/>
        </w:rPr>
        <w:t>1</w:t>
      </w:r>
      <w:r>
        <w:rPr>
          <w:rFonts w:ascii="Arial Unicode MS" w:hAnsi="Arial Unicode MS" w:cs="Arial Unicode MS"/>
          <w:color w:val="000000" w:themeColor="text1"/>
        </w:rPr>
        <w:t xml:space="preserve">năm trước đến tháng </w:t>
      </w:r>
      <w:r w:rsidR="003248F4">
        <w:rPr>
          <w:rFonts w:ascii="Arial Unicode MS" w:hAnsi="Arial Unicode MS" w:cs="Arial Unicode MS"/>
          <w:color w:val="000000" w:themeColor="text1"/>
        </w:rPr>
        <w:t>4</w:t>
      </w:r>
      <w:r>
        <w:rPr>
          <w:rFonts w:ascii="Arial Unicode MS" w:hAnsi="Arial Unicode MS" w:cs="Arial Unicode MS"/>
          <w:color w:val="000000" w:themeColor="text1"/>
        </w:rPr>
        <w:t xml:space="preserve"> năm sau </w:t>
      </w:r>
    </w:p>
    <w:p w14:paraId="7FFA1A84" w14:textId="79C32B18" w:rsidR="00172187" w:rsidRDefault="00172187" w:rsidP="004C655D">
      <w:pPr>
        <w:ind w:left="1069"/>
        <w:rPr>
          <w:rFonts w:ascii="Arial Unicode MS" w:hAnsi="Arial Unicode MS" w:cs="Arial Unicode MS"/>
          <w:color w:val="000000" w:themeColor="text1"/>
        </w:rPr>
      </w:pPr>
      <w:r>
        <w:rPr>
          <w:rFonts w:ascii="Arial Unicode MS" w:hAnsi="Arial Unicode MS" w:cs="Arial Unicode MS"/>
          <w:color w:val="000000" w:themeColor="text1"/>
        </w:rPr>
        <w:t xml:space="preserve">Kỳ 2: lấy dữ liệu số KH và TH từ tháng </w:t>
      </w:r>
      <w:r w:rsidR="003248F4">
        <w:rPr>
          <w:rFonts w:ascii="Arial Unicode MS" w:hAnsi="Arial Unicode MS" w:cs="Arial Unicode MS"/>
          <w:color w:val="000000" w:themeColor="text1"/>
        </w:rPr>
        <w:t xml:space="preserve">6 </w:t>
      </w:r>
      <w:r>
        <w:rPr>
          <w:rFonts w:ascii="Arial Unicode MS" w:hAnsi="Arial Unicode MS" w:cs="Arial Unicode MS"/>
          <w:color w:val="000000" w:themeColor="text1"/>
        </w:rPr>
        <w:t>đến tháng 1</w:t>
      </w:r>
      <w:r w:rsidR="003248F4">
        <w:rPr>
          <w:rFonts w:ascii="Arial Unicode MS" w:hAnsi="Arial Unicode MS" w:cs="Arial Unicode MS"/>
          <w:color w:val="000000" w:themeColor="text1"/>
        </w:rPr>
        <w:t>0</w:t>
      </w:r>
      <w:r>
        <w:rPr>
          <w:rFonts w:ascii="Arial Unicode MS" w:hAnsi="Arial Unicode MS" w:cs="Arial Unicode MS"/>
          <w:color w:val="000000" w:themeColor="text1"/>
        </w:rPr>
        <w:t xml:space="preserve"> của năm</w:t>
      </w:r>
    </w:p>
    <w:p w14:paraId="6E69828C" w14:textId="77777777" w:rsidR="00172187" w:rsidRDefault="00172187" w:rsidP="00172187">
      <w:pPr>
        <w:ind w:left="1069"/>
        <w:rPr>
          <w:rFonts w:ascii="Arial Unicode MS" w:hAnsi="Arial Unicode MS" w:cs="Arial Unicode MS"/>
          <w:color w:val="000000" w:themeColor="text1"/>
        </w:rPr>
      </w:pPr>
      <w:r>
        <w:rPr>
          <w:rFonts w:ascii="Arial Unicode MS" w:hAnsi="Arial Unicode MS" w:cs="Arial Unicode MS"/>
          <w:color w:val="000000" w:themeColor="text1"/>
        </w:rPr>
        <w:t>(cho phép user admin điều chỉnh phạm vi lấy dữ liệu các kỳ đánh giá)</w:t>
      </w:r>
    </w:p>
    <w:p w14:paraId="675D8512" w14:textId="5C82C4B4" w:rsidR="005F74F0" w:rsidRDefault="005F74F0" w:rsidP="002B69FE">
      <w:pPr>
        <w:pStyle w:val="ListParagraph"/>
        <w:numPr>
          <w:ilvl w:val="0"/>
          <w:numId w:val="16"/>
        </w:numPr>
        <w:ind w:left="1530"/>
        <w:rPr>
          <w:rFonts w:ascii="Arial Unicode MS" w:hAnsi="Arial Unicode MS" w:cs="Arial Unicode MS"/>
          <w:color w:val="000000" w:themeColor="text1"/>
        </w:rPr>
      </w:pPr>
      <w:r>
        <w:rPr>
          <w:rFonts w:ascii="Arial Unicode MS" w:hAnsi="Arial Unicode MS" w:cs="Arial Unicode MS"/>
          <w:color w:val="000000" w:themeColor="text1"/>
        </w:rPr>
        <w:t xml:space="preserve">Công thức quy điểm: </w:t>
      </w:r>
      <w:r w:rsidR="008269D0">
        <w:rPr>
          <w:rFonts w:ascii="Arial Unicode MS" w:hAnsi="Arial Unicode MS" w:cs="Arial Unicode MS"/>
          <w:color w:val="000000" w:themeColor="text1"/>
        </w:rPr>
        <w:t xml:space="preserve">như file excel đính kèm     </w:t>
      </w:r>
      <w:r w:rsidR="001A6C20">
        <w:rPr>
          <w:rFonts w:ascii="Arial Unicode MS" w:hAnsi="Arial Unicode MS" w:cs="Arial Unicode MS"/>
          <w:color w:val="000000" w:themeColor="text1"/>
        </w:rPr>
        <w:fldChar w:fldCharType="begin"/>
      </w:r>
      <w:r w:rsidR="001A6C20">
        <w:rPr>
          <w:rFonts w:ascii="Arial Unicode MS" w:hAnsi="Arial Unicode MS" w:cs="Arial Unicode MS"/>
          <w:color w:val="000000" w:themeColor="text1"/>
        </w:rPr>
        <w:instrText xml:space="preserve"> LINK Excel.Sheet.12 "D:\\Bảo hiểm\\QUAN LY HOAT DONG BH\\QUẢN LÝ CV. KDBH\\2021\\KH phân bổ cho CV. KDBH\\Copy of Công thức tính tổng điểm KPIs - ver2.xlsx" "" \a \p \f 0 </w:instrText>
      </w:r>
      <w:r w:rsidR="001A6C20">
        <w:rPr>
          <w:rFonts w:ascii="Arial Unicode MS" w:hAnsi="Arial Unicode MS" w:cs="Arial Unicode MS"/>
          <w:color w:val="000000" w:themeColor="text1"/>
        </w:rPr>
        <w:fldChar w:fldCharType="separate"/>
      </w:r>
      <w:r w:rsidR="00CD10C9">
        <w:rPr>
          <w:rFonts w:ascii="Arial Unicode MS" w:hAnsi="Arial Unicode MS" w:cs="Arial Unicode MS"/>
          <w:color w:val="000000" w:themeColor="text1"/>
        </w:rPr>
        <w:object w:dxaOrig="26520" w:dyaOrig="9945" w14:anchorId="2B8EFA72">
          <v:shape id="_x0000_i1026" type="#_x0000_t75" style="width:514.5pt;height:195pt" o:ole="">
            <v:imagedata r:id="rId12" o:title=""/>
          </v:shape>
        </w:object>
      </w:r>
      <w:r w:rsidR="001A6C20">
        <w:rPr>
          <w:rFonts w:ascii="Arial Unicode MS" w:hAnsi="Arial Unicode MS" w:cs="Arial Unicode MS"/>
          <w:color w:val="000000" w:themeColor="text1"/>
        </w:rPr>
        <w:fldChar w:fldCharType="end"/>
      </w:r>
    </w:p>
    <w:p w14:paraId="5525E091" w14:textId="4F1848AD" w:rsidR="005F74F0" w:rsidRDefault="005F74F0" w:rsidP="005C4BCD">
      <w:pPr>
        <w:pStyle w:val="ListParagraph"/>
        <w:numPr>
          <w:ilvl w:val="0"/>
          <w:numId w:val="16"/>
        </w:numPr>
        <w:rPr>
          <w:rFonts w:ascii="Arial Unicode MS" w:hAnsi="Arial Unicode MS" w:cs="Arial Unicode MS"/>
          <w:color w:val="000000" w:themeColor="text1"/>
        </w:rPr>
      </w:pPr>
      <w:r>
        <w:rPr>
          <w:rFonts w:ascii="Arial Unicode MS" w:hAnsi="Arial Unicode MS" w:cs="Arial Unicode MS"/>
          <w:color w:val="000000" w:themeColor="text1"/>
        </w:rPr>
        <w:t>Template báo cáo quy điểm (báo cáo này chỉ user admin thấy được) xuất để gửi P. NS import vào hệ thống success factor.</w:t>
      </w:r>
    </w:p>
    <w:p w14:paraId="71A8F6B4" w14:textId="16A882A2" w:rsidR="005C4BCD" w:rsidRDefault="001A6C20" w:rsidP="00ED1888">
      <w:pPr>
        <w:pStyle w:val="ListParagraph"/>
        <w:ind w:left="270"/>
        <w:rPr>
          <w:rFonts w:ascii="Arial Unicode MS" w:hAnsi="Arial Unicode MS" w:cs="Arial Unicode MS"/>
          <w:color w:val="000000" w:themeColor="text1"/>
        </w:rPr>
      </w:pPr>
      <w:r>
        <w:rPr>
          <w:rFonts w:ascii="Arial Unicode MS" w:hAnsi="Arial Unicode MS" w:cs="Arial Unicode MS"/>
          <w:color w:val="000000" w:themeColor="text1"/>
        </w:rPr>
        <w:fldChar w:fldCharType="begin"/>
      </w:r>
      <w:r>
        <w:rPr>
          <w:rFonts w:ascii="Arial Unicode MS" w:hAnsi="Arial Unicode MS" w:cs="Arial Unicode MS"/>
          <w:color w:val="000000" w:themeColor="text1"/>
        </w:rPr>
        <w:instrText xml:space="preserve"> LINK Excel.SheetMacroEnabled.12 "D:\\Bảo hiểm\\QUAN LY HOAT DONG BH\\QUẢN LÝ CV. KDBH\\2021\\KH phân bổ cho CV. KDBH\\Import_KPI_Plan_2021_Import_(Nho m_1) (1).csv" "" \a \p \f 0 </w:instrText>
      </w:r>
      <w:r>
        <w:rPr>
          <w:rFonts w:ascii="Arial Unicode MS" w:hAnsi="Arial Unicode MS" w:cs="Arial Unicode MS"/>
          <w:color w:val="000000" w:themeColor="text1"/>
        </w:rPr>
        <w:fldChar w:fldCharType="separate"/>
      </w:r>
      <w:r w:rsidR="00CD10C9">
        <w:rPr>
          <w:rFonts w:ascii="Arial Unicode MS" w:hAnsi="Arial Unicode MS" w:cs="Arial Unicode MS"/>
          <w:color w:val="000000" w:themeColor="text1"/>
        </w:rPr>
        <w:object w:dxaOrig="19215" w:dyaOrig="1815" w14:anchorId="23E10767">
          <v:shape id="_x0000_i1027" type="#_x0000_t75" style="width:801pt;height:75.75pt" o:ole="">
            <v:imagedata r:id="rId13" o:title=""/>
          </v:shape>
        </w:object>
      </w:r>
      <w:r>
        <w:rPr>
          <w:rFonts w:ascii="Arial Unicode MS" w:hAnsi="Arial Unicode MS" w:cs="Arial Unicode MS"/>
          <w:color w:val="000000" w:themeColor="text1"/>
        </w:rPr>
        <w:fldChar w:fldCharType="end"/>
      </w:r>
    </w:p>
    <w:p w14:paraId="2F2AD76A" w14:textId="4576D5D0" w:rsidR="005F74F0" w:rsidRPr="005C4BCD" w:rsidRDefault="008269D0" w:rsidP="005C4BCD">
      <w:pPr>
        <w:pStyle w:val="ListParagraph"/>
        <w:numPr>
          <w:ilvl w:val="0"/>
          <w:numId w:val="16"/>
        </w:numPr>
        <w:rPr>
          <w:rFonts w:ascii="Arial Unicode MS" w:hAnsi="Arial Unicode MS" w:cs="Arial Unicode MS"/>
          <w:color w:val="000000" w:themeColor="text1"/>
        </w:rPr>
      </w:pPr>
      <w:r w:rsidRPr="005C4BCD">
        <w:rPr>
          <w:rFonts w:ascii="Arial Unicode MS" w:hAnsi="Arial Unicode MS" w:cs="Arial Unicode MS"/>
          <w:color w:val="000000" w:themeColor="text1"/>
        </w:rPr>
        <w:t xml:space="preserve">Các tham số quy điểm: Điểm min, Điểm Max, Điểm chuẩn, </w:t>
      </w:r>
      <w:r w:rsidR="005F74F0" w:rsidRPr="005C4BCD">
        <w:rPr>
          <w:rFonts w:ascii="Arial Unicode MS" w:hAnsi="Arial Unicode MS" w:cs="Arial Unicode MS"/>
          <w:color w:val="000000" w:themeColor="text1"/>
        </w:rPr>
        <w:t>Thành phần các chỉ tiêu, tỷ trọng user admin có thể chủ động thay đổi.</w:t>
      </w:r>
    </w:p>
    <w:p w14:paraId="0333FD24" w14:textId="0200C841" w:rsidR="00F84511" w:rsidRDefault="003B4711" w:rsidP="004C655D">
      <w:pPr>
        <w:pStyle w:val="ListParagraph"/>
        <w:numPr>
          <w:ilvl w:val="0"/>
          <w:numId w:val="16"/>
        </w:numPr>
        <w:rPr>
          <w:rFonts w:ascii="Arial Unicode MS" w:hAnsi="Arial Unicode MS" w:cs="Arial Unicode MS"/>
          <w:color w:val="000000" w:themeColor="text1"/>
        </w:rPr>
      </w:pPr>
      <w:r>
        <w:rPr>
          <w:rFonts w:ascii="Arial Unicode MS" w:hAnsi="Arial Unicode MS" w:cs="Arial Unicode MS"/>
          <w:color w:val="000000" w:themeColor="text1"/>
        </w:rPr>
        <w:t>Đối với chỉ tiêu thu DVBH và FYP hệ thống lấy số liệu từ báo cáo tiến độ thực hiện các chỉ tiêu bảo hiểm của CV.</w:t>
      </w:r>
      <w:r w:rsidR="00172187">
        <w:rPr>
          <w:rFonts w:ascii="Arial Unicode MS" w:hAnsi="Arial Unicode MS" w:cs="Arial Unicode MS"/>
          <w:color w:val="000000" w:themeColor="text1"/>
        </w:rPr>
        <w:t xml:space="preserve"> </w:t>
      </w:r>
      <w:r>
        <w:rPr>
          <w:rFonts w:ascii="Arial Unicode MS" w:hAnsi="Arial Unicode MS" w:cs="Arial Unicode MS"/>
          <w:color w:val="000000" w:themeColor="text1"/>
        </w:rPr>
        <w:t>KDBH, đối với các chỉ tiêu còn lại theo file import từ user admin.</w:t>
      </w:r>
    </w:p>
    <w:p w14:paraId="730F1AE2" w14:textId="41B46247" w:rsidR="00172187" w:rsidRDefault="00172187" w:rsidP="004C655D">
      <w:pPr>
        <w:pStyle w:val="ListParagraph"/>
        <w:numPr>
          <w:ilvl w:val="0"/>
          <w:numId w:val="16"/>
        </w:numPr>
        <w:rPr>
          <w:rFonts w:ascii="Arial Unicode MS" w:hAnsi="Arial Unicode MS" w:cs="Arial Unicode MS"/>
          <w:color w:val="000000" w:themeColor="text1"/>
        </w:rPr>
      </w:pPr>
      <w:r>
        <w:rPr>
          <w:rFonts w:ascii="Arial Unicode MS" w:hAnsi="Arial Unicode MS" w:cs="Arial Unicode MS"/>
          <w:color w:val="000000" w:themeColor="text1"/>
        </w:rPr>
        <w:t>Chỉ quy điểm khi CV.KDBH có số lượng kế hoạch tháng &gt;0 trong kỳ đánh giá từ 4 tháng trở lên.</w:t>
      </w:r>
    </w:p>
    <w:p w14:paraId="54743B80" w14:textId="13B45BFF" w:rsidR="005F74F0" w:rsidRDefault="0063460F" w:rsidP="00B178A3">
      <w:pPr>
        <w:pStyle w:val="ListParagraph"/>
        <w:numPr>
          <w:ilvl w:val="0"/>
          <w:numId w:val="14"/>
        </w:numPr>
        <w:outlineLvl w:val="1"/>
        <w:rPr>
          <w:rFonts w:ascii="Arial Unicode MS" w:eastAsia="Arial Unicode MS" w:hAnsi="Arial Unicode MS" w:cs="Arial Unicode MS"/>
          <w:b/>
          <w:bCs/>
        </w:rPr>
      </w:pPr>
      <w:r>
        <w:rPr>
          <w:rFonts w:ascii="Arial Unicode MS" w:eastAsia="Arial Unicode MS" w:hAnsi="Arial Unicode MS" w:cs="Arial Unicode MS"/>
          <w:b/>
          <w:bCs/>
        </w:rPr>
        <w:t>Ẩn các màn hình và báo cáo sau:</w:t>
      </w:r>
    </w:p>
    <w:p w14:paraId="0939F8D1" w14:textId="20CC70DB" w:rsidR="0063460F" w:rsidRPr="0063460F" w:rsidRDefault="0063460F" w:rsidP="00B178A3">
      <w:pPr>
        <w:pStyle w:val="ListParagraph"/>
        <w:numPr>
          <w:ilvl w:val="0"/>
          <w:numId w:val="15"/>
        </w:numPr>
        <w:outlineLvl w:val="2"/>
        <w:rPr>
          <w:rFonts w:ascii="Arial Unicode MS" w:eastAsia="Arial Unicode MS" w:hAnsi="Arial Unicode MS" w:cs="Arial Unicode MS"/>
        </w:rPr>
      </w:pPr>
      <w:r w:rsidRPr="0063460F">
        <w:rPr>
          <w:rFonts w:ascii="Arial Unicode MS" w:eastAsia="Arial Unicode MS" w:hAnsi="Arial Unicode MS" w:cs="Arial Unicode MS"/>
        </w:rPr>
        <w:t>Ẩn màn hình điều chỉnh hệ số thâm niên nhân viên</w:t>
      </w:r>
    </w:p>
    <w:p w14:paraId="2DAA6278" w14:textId="4D3D7FB6" w:rsidR="00BB6DC0" w:rsidRPr="00614FC9" w:rsidRDefault="00146131" w:rsidP="00B178A3">
      <w:pPr>
        <w:pStyle w:val="ListParagraph"/>
        <w:numPr>
          <w:ilvl w:val="0"/>
          <w:numId w:val="15"/>
        </w:numPr>
        <w:outlineLvl w:val="2"/>
        <w:rPr>
          <w:rFonts w:ascii="Arial Unicode MS" w:eastAsia="Arial Unicode MS" w:hAnsi="Arial Unicode MS" w:cs="Arial Unicode MS"/>
        </w:rPr>
      </w:pPr>
      <w:r>
        <w:rPr>
          <w:rFonts w:ascii="Arial Unicode MS" w:eastAsia="Arial Unicode MS" w:hAnsi="Arial Unicode MS" w:cs="Arial Unicode MS"/>
        </w:rPr>
        <w:t>Tại m</w:t>
      </w:r>
      <w:r w:rsidR="0063460F">
        <w:rPr>
          <w:rFonts w:ascii="Arial Unicode MS" w:eastAsia="Arial Unicode MS" w:hAnsi="Arial Unicode MS" w:cs="Arial Unicode MS"/>
        </w:rPr>
        <w:t>àn hình “Ý kiến về Quy điểm thi đua cá nhân”</w:t>
      </w:r>
      <w:r>
        <w:rPr>
          <w:rFonts w:ascii="Arial Unicode MS" w:eastAsia="Arial Unicode MS" w:hAnsi="Arial Unicode MS" w:cs="Arial Unicode MS"/>
        </w:rPr>
        <w:t xml:space="preserve"> </w:t>
      </w:r>
      <w:r w:rsidR="0063460F" w:rsidRPr="00146131">
        <w:rPr>
          <w:rFonts w:ascii="Arial Unicode MS" w:eastAsia="Arial Unicode MS" w:hAnsi="Arial Unicode MS" w:cs="Arial Unicode MS"/>
        </w:rPr>
        <w:t>Ẩn cột “Xếp loại bán hàng”, cột “ghi chú”</w:t>
      </w:r>
    </w:p>
    <w:p w14:paraId="1715C9DD" w14:textId="6F9DE1C0" w:rsidR="00BA79C3" w:rsidRDefault="004820F1" w:rsidP="00B178A3">
      <w:pPr>
        <w:pStyle w:val="ListParagraph"/>
        <w:numPr>
          <w:ilvl w:val="0"/>
          <w:numId w:val="12"/>
        </w:numPr>
        <w:ind w:left="284" w:hanging="295"/>
        <w:outlineLvl w:val="0"/>
        <w:rPr>
          <w:rFonts w:ascii="Arial Unicode MS" w:eastAsia="Arial Unicode MS" w:hAnsi="Arial Unicode MS" w:cs="Arial Unicode MS"/>
          <w:b/>
          <w:bCs/>
        </w:rPr>
      </w:pPr>
      <w:r w:rsidRPr="005E5906">
        <w:rPr>
          <w:rFonts w:ascii="Arial Unicode MS" w:eastAsia="Arial Unicode MS" w:hAnsi="Arial Unicode MS" w:cs="Arial Unicode MS"/>
          <w:b/>
          <w:bCs/>
        </w:rPr>
        <w:t xml:space="preserve">Điều chỉnh và xây dựng thêm các báo tính LKD trực tiếp, LKD, </w:t>
      </w:r>
      <w:r w:rsidR="005E5906">
        <w:rPr>
          <w:rFonts w:ascii="Arial Unicode MS" w:eastAsia="Arial Unicode MS" w:hAnsi="Arial Unicode MS" w:cs="Arial Unicode MS"/>
          <w:b/>
          <w:bCs/>
        </w:rPr>
        <w:t xml:space="preserve">tính hoàn phí cho CBNV, </w:t>
      </w:r>
      <w:r w:rsidRPr="005E5906">
        <w:rPr>
          <w:rFonts w:ascii="Arial Unicode MS" w:eastAsia="Arial Unicode MS" w:hAnsi="Arial Unicode MS" w:cs="Arial Unicode MS"/>
          <w:b/>
          <w:bCs/>
        </w:rPr>
        <w:t>Thưởng cho CBQL</w:t>
      </w:r>
    </w:p>
    <w:p w14:paraId="0ABED9C5" w14:textId="77777777" w:rsidR="000A69CB" w:rsidRDefault="000A69CB" w:rsidP="00B178A3">
      <w:pPr>
        <w:pStyle w:val="ListParagraph"/>
        <w:numPr>
          <w:ilvl w:val="0"/>
          <w:numId w:val="17"/>
        </w:numPr>
        <w:outlineLvl w:val="1"/>
        <w:rPr>
          <w:rFonts w:ascii="Arial Unicode MS" w:eastAsia="Arial Unicode MS" w:hAnsi="Arial Unicode MS" w:cs="Arial Unicode MS"/>
          <w:b/>
          <w:bCs/>
        </w:rPr>
      </w:pPr>
      <w:r>
        <w:rPr>
          <w:rFonts w:ascii="Arial Unicode MS" w:eastAsia="Arial Unicode MS" w:hAnsi="Arial Unicode MS" w:cs="Arial Unicode MS"/>
          <w:b/>
          <w:bCs/>
        </w:rPr>
        <w:t>Nhóm BC “</w:t>
      </w:r>
      <w:r w:rsidRPr="000A69CB">
        <w:rPr>
          <w:rFonts w:ascii="Arial Unicode MS" w:eastAsia="Arial Unicode MS" w:hAnsi="Arial Unicode MS" w:cs="Arial Unicode MS"/>
          <w:b/>
          <w:bCs/>
        </w:rPr>
        <w:t> BÁO CÁO KPIS &amp; LKD - CVKD.BH”</w:t>
      </w:r>
    </w:p>
    <w:p w14:paraId="32D3B66D" w14:textId="535826CC" w:rsidR="000A69CB" w:rsidRPr="000A69CB" w:rsidRDefault="000A69CB" w:rsidP="00B178A3">
      <w:pPr>
        <w:pStyle w:val="ListParagraph"/>
        <w:numPr>
          <w:ilvl w:val="0"/>
          <w:numId w:val="19"/>
        </w:numPr>
        <w:outlineLvl w:val="2"/>
        <w:rPr>
          <w:rFonts w:ascii="Arial Unicode MS" w:eastAsia="Arial Unicode MS" w:hAnsi="Arial Unicode MS" w:cs="Arial Unicode MS"/>
          <w:b/>
          <w:bCs/>
        </w:rPr>
      </w:pPr>
      <w:r w:rsidRPr="000A69CB">
        <w:rPr>
          <w:rFonts w:ascii="Arial Unicode MS" w:eastAsia="Arial Unicode MS" w:hAnsi="Arial Unicode MS" w:cs="Arial Unicode MS"/>
        </w:rPr>
        <w:lastRenderedPageBreak/>
        <w:t>BC DS HĐBH phát sinh phí trong tháng ghi nhận cho CV.KDBH</w:t>
      </w:r>
      <w:r>
        <w:rPr>
          <w:rFonts w:ascii="Arial Unicode MS" w:eastAsia="Arial Unicode MS" w:hAnsi="Arial Unicode MS" w:cs="Arial Unicode MS"/>
        </w:rPr>
        <w:t>:</w:t>
      </w:r>
    </w:p>
    <w:p w14:paraId="77D52FC1" w14:textId="025148B4" w:rsidR="000A69CB" w:rsidRPr="000A69CB" w:rsidRDefault="000A69CB" w:rsidP="000A69CB">
      <w:pPr>
        <w:pStyle w:val="ListParagraph"/>
        <w:numPr>
          <w:ilvl w:val="0"/>
          <w:numId w:val="20"/>
        </w:numPr>
        <w:rPr>
          <w:rFonts w:ascii="Arial Unicode MS" w:eastAsia="Arial Unicode MS" w:hAnsi="Arial Unicode MS" w:cs="Arial Unicode MS"/>
          <w:b/>
          <w:bCs/>
        </w:rPr>
      </w:pPr>
      <w:r>
        <w:rPr>
          <w:rFonts w:ascii="Arial Unicode MS" w:eastAsia="Arial Unicode MS" w:hAnsi="Arial Unicode MS" w:cs="Arial Unicode MS"/>
        </w:rPr>
        <w:t>Điều chỉnh điều kiện lọc theo tháng &amp; năm thành từ ngày đến ngày</w:t>
      </w:r>
    </w:p>
    <w:p w14:paraId="035EC715" w14:textId="726AF4B6" w:rsidR="000A69CB" w:rsidRPr="00E95CEA" w:rsidRDefault="000A69CB" w:rsidP="000A69CB">
      <w:pPr>
        <w:pStyle w:val="ListParagraph"/>
        <w:numPr>
          <w:ilvl w:val="0"/>
          <w:numId w:val="20"/>
        </w:numPr>
        <w:rPr>
          <w:rFonts w:ascii="Arial Unicode MS" w:eastAsia="Arial Unicode MS" w:hAnsi="Arial Unicode MS" w:cs="Arial Unicode MS"/>
          <w:b/>
          <w:bCs/>
        </w:rPr>
      </w:pPr>
      <w:r>
        <w:rPr>
          <w:rFonts w:ascii="Arial Unicode MS" w:eastAsia="Arial Unicode MS" w:hAnsi="Arial Unicode MS" w:cs="Arial Unicode MS"/>
        </w:rPr>
        <w:t>Bổ sung điều kiện lọc theo khu vực, cụm CN</w:t>
      </w:r>
    </w:p>
    <w:p w14:paraId="0C3ACEAD" w14:textId="63E0A28F" w:rsidR="00E95CEA" w:rsidRPr="00E95CEA" w:rsidRDefault="00E95CEA" w:rsidP="00E95CEA">
      <w:pPr>
        <w:pStyle w:val="ListParagraph"/>
        <w:numPr>
          <w:ilvl w:val="0"/>
          <w:numId w:val="20"/>
        </w:numPr>
        <w:rPr>
          <w:rFonts w:ascii="Arial Unicode MS" w:eastAsia="Arial Unicode MS" w:hAnsi="Arial Unicode MS" w:cs="Arial Unicode MS"/>
        </w:rPr>
      </w:pPr>
      <w:r>
        <w:rPr>
          <w:rFonts w:ascii="Arial Unicode MS" w:eastAsia="Arial Unicode MS" w:hAnsi="Arial Unicode MS" w:cs="Arial Unicode MS"/>
        </w:rPr>
        <w:t>Bổ sung thêm điều kiện lọc số HĐBH</w:t>
      </w:r>
    </w:p>
    <w:p w14:paraId="1284DAA4" w14:textId="0E9E0B47" w:rsidR="000A69CB" w:rsidRPr="000A69CB" w:rsidRDefault="000A69CB" w:rsidP="000A69CB">
      <w:pPr>
        <w:pStyle w:val="ListParagraph"/>
        <w:numPr>
          <w:ilvl w:val="0"/>
          <w:numId w:val="20"/>
        </w:numPr>
        <w:rPr>
          <w:rFonts w:ascii="Arial Unicode MS" w:eastAsia="Arial Unicode MS" w:hAnsi="Arial Unicode MS" w:cs="Arial Unicode MS"/>
          <w:b/>
          <w:bCs/>
        </w:rPr>
      </w:pPr>
      <w:r>
        <w:rPr>
          <w:rFonts w:ascii="Arial Unicode MS" w:eastAsia="Arial Unicode MS" w:hAnsi="Arial Unicode MS" w:cs="Arial Unicode MS"/>
        </w:rPr>
        <w:t>Điều chỉnh nội dung báo cáo:</w:t>
      </w:r>
    </w:p>
    <w:p w14:paraId="60236C5F" w14:textId="287E962C" w:rsidR="000A69CB" w:rsidRPr="000A69CB" w:rsidRDefault="000A69CB" w:rsidP="000A69CB">
      <w:pPr>
        <w:pStyle w:val="ListParagraph"/>
        <w:numPr>
          <w:ilvl w:val="0"/>
          <w:numId w:val="16"/>
        </w:numPr>
        <w:rPr>
          <w:rFonts w:ascii="Arial Unicode MS" w:eastAsia="Arial Unicode MS" w:hAnsi="Arial Unicode MS" w:cs="Arial Unicode MS"/>
          <w:b/>
          <w:bCs/>
        </w:rPr>
      </w:pPr>
      <w:r>
        <w:rPr>
          <w:rFonts w:ascii="Arial Unicode MS" w:eastAsia="Arial Unicode MS" w:hAnsi="Arial Unicode MS" w:cs="Arial Unicode MS"/>
        </w:rPr>
        <w:t>Bỏ cột “TOI”</w:t>
      </w:r>
    </w:p>
    <w:p w14:paraId="1B53D2E7" w14:textId="0C38ED78" w:rsidR="000A69CB" w:rsidRPr="000A69CB" w:rsidRDefault="000A69CB" w:rsidP="000A69CB">
      <w:pPr>
        <w:pStyle w:val="ListParagraph"/>
        <w:numPr>
          <w:ilvl w:val="0"/>
          <w:numId w:val="16"/>
        </w:numPr>
        <w:rPr>
          <w:rFonts w:ascii="Arial Unicode MS" w:eastAsia="Arial Unicode MS" w:hAnsi="Arial Unicode MS" w:cs="Arial Unicode MS"/>
          <w:b/>
          <w:bCs/>
        </w:rPr>
      </w:pPr>
      <w:r>
        <w:rPr>
          <w:rFonts w:ascii="Arial Unicode MS" w:eastAsia="Arial Unicode MS" w:hAnsi="Arial Unicode MS" w:cs="Arial Unicode MS"/>
        </w:rPr>
        <w:t>Điều chỉnh nhận diện HĐBH CBNV tại cột “HĐBH ưu đãi phí CBNV”: đối với HĐBH có ngày phát hành từ 30/3/2018 trở về trước mặc định để trống, còn lại dữ nguyên công thức nhận diện CBNV như hiện hành.</w:t>
      </w:r>
    </w:p>
    <w:p w14:paraId="186A65D2" w14:textId="2ADD1D29" w:rsidR="000A69CB" w:rsidRDefault="00BB6DC0" w:rsidP="00B178A3">
      <w:pPr>
        <w:pStyle w:val="ListParagraph"/>
        <w:numPr>
          <w:ilvl w:val="0"/>
          <w:numId w:val="19"/>
        </w:numPr>
        <w:outlineLvl w:val="2"/>
        <w:rPr>
          <w:rFonts w:ascii="Arial Unicode MS" w:eastAsia="Arial Unicode MS" w:hAnsi="Arial Unicode MS" w:cs="Arial Unicode MS"/>
        </w:rPr>
      </w:pPr>
      <w:r w:rsidRPr="00BB6DC0">
        <w:rPr>
          <w:rFonts w:ascii="Arial Unicode MS" w:eastAsia="Arial Unicode MS" w:hAnsi="Arial Unicode MS" w:cs="Arial Unicode MS"/>
        </w:rPr>
        <w:t>Tiến độ thực hiện các chỉ tiêu bảo hiểm của CV. KDBH</w:t>
      </w:r>
    </w:p>
    <w:p w14:paraId="2F7EC319" w14:textId="72009903" w:rsidR="00BB6DC0" w:rsidRDefault="00BB6DC0" w:rsidP="00350A24">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Đối tên cột “KPI về TOI” thành “KPI về thu DVBH”</w:t>
      </w:r>
    </w:p>
    <w:p w14:paraId="7FB467E3" w14:textId="0FA3346A" w:rsidR="00BB6DC0" w:rsidRDefault="00BB6DC0" w:rsidP="00350A24">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Khi CV.KDBH chọn thời gian xem báo cáo từ tháng 1/2021 thì báo cáo chỉ xuất hiện 2 cột thông tin là “ KPI về thu DVBH” và KPI về FYP” Ẩn cột KPI về số lượng HĐBH</w:t>
      </w:r>
    </w:p>
    <w:p w14:paraId="1D1E29D9" w14:textId="648D6C51" w:rsidR="004820F1" w:rsidRDefault="003248F4" w:rsidP="00B178A3">
      <w:pPr>
        <w:pStyle w:val="ListParagraph"/>
        <w:numPr>
          <w:ilvl w:val="0"/>
          <w:numId w:val="19"/>
        </w:numPr>
        <w:outlineLvl w:val="2"/>
        <w:rPr>
          <w:rFonts w:ascii="Arial Unicode MS" w:eastAsia="Arial Unicode MS" w:hAnsi="Arial Unicode MS" w:cs="Arial Unicode MS"/>
        </w:rPr>
      </w:pPr>
      <w:r>
        <w:rPr>
          <w:rFonts w:ascii="Arial Unicode MS" w:eastAsia="Arial Unicode MS" w:hAnsi="Arial Unicode MS" w:cs="Arial Unicode MS"/>
        </w:rPr>
        <w:t>Xây dựng thêm</w:t>
      </w:r>
      <w:r w:rsidR="00873192">
        <w:rPr>
          <w:rFonts w:ascii="Arial Unicode MS" w:eastAsia="Arial Unicode MS" w:hAnsi="Arial Unicode MS" w:cs="Arial Unicode MS"/>
        </w:rPr>
        <w:t xml:space="preserve"> BC </w:t>
      </w:r>
      <w:r w:rsidR="00747A5B" w:rsidRPr="00747A5B">
        <w:rPr>
          <w:rFonts w:ascii="Arial Unicode MS" w:eastAsia="Arial Unicode MS" w:hAnsi="Arial Unicode MS" w:cs="Arial Unicode MS"/>
        </w:rPr>
        <w:t xml:space="preserve">LKD trực tiếp của CV. KDBH </w:t>
      </w:r>
      <w:r w:rsidR="00873192">
        <w:rPr>
          <w:rFonts w:ascii="Arial Unicode MS" w:eastAsia="Arial Unicode MS" w:hAnsi="Arial Unicode MS" w:cs="Arial Unicode MS"/>
        </w:rPr>
        <w:t>–</w:t>
      </w:r>
      <w:r w:rsidR="00747A5B" w:rsidRPr="00747A5B">
        <w:rPr>
          <w:rFonts w:ascii="Arial Unicode MS" w:eastAsia="Arial Unicode MS" w:hAnsi="Arial Unicode MS" w:cs="Arial Unicode MS"/>
        </w:rPr>
        <w:t xml:space="preserve"> </w:t>
      </w:r>
      <w:r w:rsidR="00873192">
        <w:rPr>
          <w:rFonts w:ascii="Arial Unicode MS" w:eastAsia="Arial Unicode MS" w:hAnsi="Arial Unicode MS" w:cs="Arial Unicode MS"/>
        </w:rPr>
        <w:t>từ năm 2022</w:t>
      </w:r>
    </w:p>
    <w:p w14:paraId="65F29479" w14:textId="2B0A21B6" w:rsidR="00873192" w:rsidRDefault="00873192" w:rsidP="00443333">
      <w:pPr>
        <w:pStyle w:val="ListParagraph"/>
        <w:ind w:left="1004"/>
        <w:rPr>
          <w:rFonts w:ascii="Arial Unicode MS" w:eastAsia="Arial Unicode MS" w:hAnsi="Arial Unicode MS" w:cs="Arial Unicode MS"/>
        </w:rPr>
      </w:pPr>
      <w:r>
        <w:rPr>
          <w:rFonts w:ascii="Arial Unicode MS" w:eastAsia="Arial Unicode MS" w:hAnsi="Arial Unicode MS" w:cs="Arial Unicode MS"/>
        </w:rPr>
        <w:t xml:space="preserve">BC mới được Xây dựng trên nền BC “LKD trực tiếp của CV.KDBH – kỳ tháng” </w:t>
      </w:r>
      <w:r w:rsidR="003248F4">
        <w:rPr>
          <w:rFonts w:ascii="Arial Unicode MS" w:eastAsia="Arial Unicode MS" w:hAnsi="Arial Unicode MS" w:cs="Arial Unicode MS"/>
        </w:rPr>
        <w:t xml:space="preserve">hiện hữu </w:t>
      </w:r>
      <w:r>
        <w:rPr>
          <w:rFonts w:ascii="Arial Unicode MS" w:eastAsia="Arial Unicode MS" w:hAnsi="Arial Unicode MS" w:cs="Arial Unicode MS"/>
        </w:rPr>
        <w:t>có hiệu chỉnh một số nội dung sau:</w:t>
      </w:r>
    </w:p>
    <w:p w14:paraId="25227136" w14:textId="77777777" w:rsidR="00D603A0" w:rsidRDefault="00D603A0" w:rsidP="001E533B">
      <w:pPr>
        <w:pStyle w:val="ListParagraph"/>
        <w:numPr>
          <w:ilvl w:val="0"/>
          <w:numId w:val="26"/>
        </w:numPr>
        <w:ind w:left="1260" w:hanging="281"/>
        <w:rPr>
          <w:rFonts w:ascii="Arial Unicode MS" w:eastAsia="Arial Unicode MS" w:hAnsi="Arial Unicode MS" w:cs="Arial Unicode MS"/>
        </w:rPr>
      </w:pPr>
      <w:r>
        <w:rPr>
          <w:rFonts w:ascii="Arial Unicode MS" w:eastAsia="Arial Unicode MS" w:hAnsi="Arial Unicode MS" w:cs="Arial Unicode MS"/>
        </w:rPr>
        <w:t>Điều chỉnh điều kiện lọc</w:t>
      </w:r>
    </w:p>
    <w:p w14:paraId="14953149" w14:textId="2BF65B89" w:rsidR="00443333" w:rsidRDefault="00443333" w:rsidP="00D603A0">
      <w:pPr>
        <w:pStyle w:val="ListParagraph"/>
        <w:numPr>
          <w:ilvl w:val="0"/>
          <w:numId w:val="29"/>
        </w:numPr>
        <w:ind w:left="1530" w:hanging="270"/>
        <w:rPr>
          <w:rFonts w:ascii="Arial Unicode MS" w:eastAsia="Arial Unicode MS" w:hAnsi="Arial Unicode MS" w:cs="Arial Unicode MS"/>
        </w:rPr>
      </w:pPr>
      <w:r>
        <w:rPr>
          <w:rFonts w:ascii="Arial Unicode MS" w:eastAsia="Arial Unicode MS" w:hAnsi="Arial Unicode MS" w:cs="Arial Unicode MS"/>
        </w:rPr>
        <w:t xml:space="preserve">Điều chỉnh điều kiện lọc </w:t>
      </w:r>
      <w:r w:rsidR="003248F4">
        <w:rPr>
          <w:rFonts w:ascii="Arial Unicode MS" w:eastAsia="Arial Unicode MS" w:hAnsi="Arial Unicode MS" w:cs="Arial Unicode MS"/>
        </w:rPr>
        <w:t>theo</w:t>
      </w:r>
      <w:r>
        <w:rPr>
          <w:rFonts w:ascii="Arial Unicode MS" w:eastAsia="Arial Unicode MS" w:hAnsi="Arial Unicode MS" w:cs="Arial Unicode MS"/>
        </w:rPr>
        <w:t xml:space="preserve"> tháng /năm th</w:t>
      </w:r>
      <w:r w:rsidR="003248F4">
        <w:rPr>
          <w:rFonts w:ascii="Arial Unicode MS" w:eastAsia="Arial Unicode MS" w:hAnsi="Arial Unicode MS" w:cs="Arial Unicode MS"/>
        </w:rPr>
        <w:t>à</w:t>
      </w:r>
      <w:r>
        <w:rPr>
          <w:rFonts w:ascii="Arial Unicode MS" w:eastAsia="Arial Unicode MS" w:hAnsi="Arial Unicode MS" w:cs="Arial Unicode MS"/>
        </w:rPr>
        <w:t xml:space="preserve">nh từ ngày đến ngày </w:t>
      </w:r>
    </w:p>
    <w:p w14:paraId="220703D2" w14:textId="1FFEF0C1" w:rsidR="00873192" w:rsidRDefault="00873192" w:rsidP="00D603A0">
      <w:pPr>
        <w:pStyle w:val="ListParagraph"/>
        <w:numPr>
          <w:ilvl w:val="0"/>
          <w:numId w:val="29"/>
        </w:numPr>
        <w:ind w:left="1530" w:hanging="270"/>
        <w:rPr>
          <w:rFonts w:ascii="Arial Unicode MS" w:eastAsia="Arial Unicode MS" w:hAnsi="Arial Unicode MS" w:cs="Arial Unicode MS"/>
        </w:rPr>
      </w:pPr>
      <w:r>
        <w:rPr>
          <w:rFonts w:ascii="Arial Unicode MS" w:eastAsia="Arial Unicode MS" w:hAnsi="Arial Unicode MS" w:cs="Arial Unicode MS"/>
        </w:rPr>
        <w:t>Bổ sung thêm điều kiện lọc theo khu vực, Cụm CN</w:t>
      </w:r>
    </w:p>
    <w:p w14:paraId="1266EAB7" w14:textId="3AFAA33E" w:rsidR="00E43650" w:rsidRPr="00E43650" w:rsidRDefault="00E43650" w:rsidP="00D603A0">
      <w:pPr>
        <w:pStyle w:val="ListParagraph"/>
        <w:numPr>
          <w:ilvl w:val="0"/>
          <w:numId w:val="29"/>
        </w:numPr>
        <w:ind w:left="1530" w:hanging="270"/>
        <w:rPr>
          <w:rFonts w:ascii="Arial Unicode MS" w:eastAsia="Arial Unicode MS" w:hAnsi="Arial Unicode MS" w:cs="Arial Unicode MS"/>
        </w:rPr>
      </w:pPr>
      <w:r>
        <w:rPr>
          <w:rFonts w:ascii="Arial Unicode MS" w:eastAsia="Arial Unicode MS" w:hAnsi="Arial Unicode MS" w:cs="Arial Unicode MS"/>
        </w:rPr>
        <w:t>Bổ sung điều kiện lọc “Số HĐBH”</w:t>
      </w:r>
    </w:p>
    <w:p w14:paraId="0022D95A" w14:textId="070BDAEF" w:rsidR="00443333" w:rsidRDefault="00443333" w:rsidP="001E533B">
      <w:pPr>
        <w:pStyle w:val="ListParagraph"/>
        <w:numPr>
          <w:ilvl w:val="0"/>
          <w:numId w:val="26"/>
        </w:numPr>
        <w:ind w:left="1260" w:hanging="281"/>
        <w:rPr>
          <w:rFonts w:ascii="Arial Unicode MS" w:eastAsia="Arial Unicode MS" w:hAnsi="Arial Unicode MS" w:cs="Arial Unicode MS"/>
        </w:rPr>
      </w:pPr>
      <w:r>
        <w:rPr>
          <w:rFonts w:ascii="Arial Unicode MS" w:eastAsia="Arial Unicode MS" w:hAnsi="Arial Unicode MS" w:cs="Arial Unicode MS"/>
        </w:rPr>
        <w:t>Điều chỉnh nội dung báo cáo:</w:t>
      </w:r>
    </w:p>
    <w:p w14:paraId="531DBE31" w14:textId="77777777" w:rsidR="005F0E26" w:rsidRDefault="003248F4" w:rsidP="001E533B">
      <w:pPr>
        <w:pStyle w:val="ListParagraph"/>
        <w:numPr>
          <w:ilvl w:val="2"/>
          <w:numId w:val="21"/>
        </w:numPr>
        <w:ind w:left="1530"/>
        <w:rPr>
          <w:rFonts w:ascii="Arial Unicode MS" w:eastAsia="Arial Unicode MS" w:hAnsi="Arial Unicode MS" w:cs="Arial Unicode MS"/>
        </w:rPr>
      </w:pPr>
      <w:r>
        <w:rPr>
          <w:rFonts w:ascii="Arial Unicode MS" w:eastAsia="Arial Unicode MS" w:hAnsi="Arial Unicode MS" w:cs="Arial Unicode MS"/>
        </w:rPr>
        <w:t>Điều chỉnh phạm vi lấy dữ liệu</w:t>
      </w:r>
      <w:r w:rsidR="00614FC9">
        <w:rPr>
          <w:rFonts w:ascii="Arial Unicode MS" w:eastAsia="Arial Unicode MS" w:hAnsi="Arial Unicode MS" w:cs="Arial Unicode MS"/>
        </w:rPr>
        <w:t xml:space="preserve">: khi </w:t>
      </w:r>
      <w:r w:rsidR="005F0E26">
        <w:rPr>
          <w:rFonts w:ascii="Arial Unicode MS" w:eastAsia="Arial Unicode MS" w:hAnsi="Arial Unicode MS" w:cs="Arial Unicode MS"/>
        </w:rPr>
        <w:t>chọn điều kiện lọc từ ngày đến ngày thì hệ thống lấy lên HĐBH có</w:t>
      </w:r>
      <w:r w:rsidR="00614FC9">
        <w:rPr>
          <w:rFonts w:ascii="Arial Unicode MS" w:eastAsia="Arial Unicode MS" w:hAnsi="Arial Unicode MS" w:cs="Arial Unicode MS"/>
        </w:rPr>
        <w:t xml:space="preserve"> tháng phát sinh phí</w:t>
      </w:r>
      <w:r w:rsidR="005F0E26">
        <w:rPr>
          <w:rFonts w:ascii="Arial Unicode MS" w:eastAsia="Arial Unicode MS" w:hAnsi="Arial Unicode MS" w:cs="Arial Unicode MS"/>
        </w:rPr>
        <w:t xml:space="preserve"> tương ứng</w:t>
      </w:r>
      <w:r w:rsidR="00614FC9">
        <w:rPr>
          <w:rFonts w:ascii="Arial Unicode MS" w:eastAsia="Arial Unicode MS" w:hAnsi="Arial Unicode MS" w:cs="Arial Unicode MS"/>
        </w:rPr>
        <w:t xml:space="preserve">. </w:t>
      </w:r>
    </w:p>
    <w:p w14:paraId="2E286EB6" w14:textId="61A6B294" w:rsidR="00614FC9" w:rsidRDefault="00614FC9" w:rsidP="001E533B">
      <w:pPr>
        <w:pStyle w:val="ListParagraph"/>
        <w:ind w:left="1530"/>
        <w:rPr>
          <w:rFonts w:ascii="Arial Unicode MS" w:eastAsia="Arial Unicode MS" w:hAnsi="Arial Unicode MS" w:cs="Arial Unicode MS"/>
        </w:rPr>
      </w:pPr>
      <w:r>
        <w:rPr>
          <w:rFonts w:ascii="Arial Unicode MS" w:eastAsia="Arial Unicode MS" w:hAnsi="Arial Unicode MS" w:cs="Arial Unicode MS"/>
        </w:rPr>
        <w:t>Ví dụ: chọn điều kiện từ ngày 1/2/2022 đến ngày 23/2/2022 thì hệ thống lấy phí phát sinh trong tháng 2/2022</w:t>
      </w:r>
    </w:p>
    <w:p w14:paraId="056DF421" w14:textId="263E7918" w:rsidR="00873192" w:rsidRDefault="00614FC9" w:rsidP="00D603A0">
      <w:pPr>
        <w:pStyle w:val="ListParagraph"/>
        <w:ind w:left="1530"/>
        <w:rPr>
          <w:rFonts w:ascii="Arial Unicode MS" w:eastAsia="Arial Unicode MS" w:hAnsi="Arial Unicode MS" w:cs="Arial Unicode MS"/>
        </w:rPr>
      </w:pPr>
      <w:r>
        <w:rPr>
          <w:rFonts w:ascii="Arial Unicode MS" w:eastAsia="Arial Unicode MS" w:hAnsi="Arial Unicode MS" w:cs="Arial Unicode MS"/>
        </w:rPr>
        <w:t xml:space="preserve">Chọn điều kiện từ ngày 3/2/2022 đến ngày 3/5/2022 thì hệ thống lấy phí phát sinh </w:t>
      </w:r>
      <w:r w:rsidR="005F0E26">
        <w:rPr>
          <w:rFonts w:ascii="Arial Unicode MS" w:eastAsia="Arial Unicode MS" w:hAnsi="Arial Unicode MS" w:cs="Arial Unicode MS"/>
        </w:rPr>
        <w:t>từ</w:t>
      </w:r>
      <w:r>
        <w:rPr>
          <w:rFonts w:ascii="Arial Unicode MS" w:eastAsia="Arial Unicode MS" w:hAnsi="Arial Unicode MS" w:cs="Arial Unicode MS"/>
        </w:rPr>
        <w:t xml:space="preserve"> T2 đến T5/2022 </w:t>
      </w:r>
    </w:p>
    <w:p w14:paraId="6113FF36" w14:textId="7FB94D89" w:rsidR="00443333" w:rsidRDefault="005F0E26" w:rsidP="001E533B">
      <w:pPr>
        <w:pStyle w:val="ListParagraph"/>
        <w:numPr>
          <w:ilvl w:val="2"/>
          <w:numId w:val="21"/>
        </w:numPr>
        <w:ind w:left="1530"/>
        <w:rPr>
          <w:rFonts w:ascii="Arial Unicode MS" w:eastAsia="Arial Unicode MS" w:hAnsi="Arial Unicode MS" w:cs="Arial Unicode MS"/>
        </w:rPr>
      </w:pPr>
      <w:r>
        <w:rPr>
          <w:rFonts w:ascii="Arial Unicode MS" w:eastAsia="Arial Unicode MS" w:hAnsi="Arial Unicode MS" w:cs="Arial Unicode MS"/>
        </w:rPr>
        <w:t>Nội dung chi tiết báo cáo</w:t>
      </w:r>
      <w:r w:rsidR="00DF3AD9">
        <w:rPr>
          <w:rFonts w:ascii="Arial Unicode MS" w:eastAsia="Arial Unicode MS" w:hAnsi="Arial Unicode MS" w:cs="Arial Unicode MS"/>
        </w:rPr>
        <w:t xml:space="preserve"> template đính kèm</w:t>
      </w:r>
    </w:p>
    <w:bookmarkStart w:id="1" w:name="_MON_1706615577"/>
    <w:bookmarkEnd w:id="1"/>
    <w:p w14:paraId="4CD2F938" w14:textId="197BC838" w:rsidR="009A7B02" w:rsidRDefault="000229CA" w:rsidP="009A7B02">
      <w:pPr>
        <w:pStyle w:val="ListParagraph"/>
        <w:ind w:left="1800"/>
        <w:rPr>
          <w:rFonts w:ascii="Arial Unicode MS" w:eastAsia="Arial Unicode MS" w:hAnsi="Arial Unicode MS" w:cs="Arial Unicode MS"/>
        </w:rPr>
      </w:pPr>
      <w:r>
        <w:rPr>
          <w:rFonts w:ascii="Arial Unicode MS" w:eastAsia="Arial Unicode MS" w:hAnsi="Arial Unicode MS" w:cs="Arial Unicode MS"/>
        </w:rPr>
        <w:object w:dxaOrig="1245" w:dyaOrig="806" w14:anchorId="34BDC686">
          <v:shape id="_x0000_i1028" type="#_x0000_t75" style="width:62.25pt;height:40.5pt" o:ole="">
            <v:imagedata r:id="rId14" o:title=""/>
          </v:shape>
          <o:OLEObject Type="Embed" ProgID="Excel.Sheet.12" ShapeID="_x0000_i1028" DrawAspect="Icon" ObjectID="_1709721545" r:id="rId15"/>
        </w:object>
      </w:r>
    </w:p>
    <w:p w14:paraId="768729E2" w14:textId="77777777" w:rsidR="00B84135" w:rsidRPr="00E578CC" w:rsidRDefault="00B84135" w:rsidP="00B84135">
      <w:pPr>
        <w:pStyle w:val="ListParagraph"/>
        <w:tabs>
          <w:tab w:val="left" w:pos="426"/>
        </w:tabs>
        <w:spacing w:after="0" w:line="240" w:lineRule="auto"/>
        <w:ind w:left="426"/>
        <w:jc w:val="both"/>
        <w:rPr>
          <w:rFonts w:ascii="Arial Unicode MS" w:eastAsia="Arial Unicode MS" w:hAnsi="Arial Unicode MS" w:cs="Arial Unicode MS"/>
          <w:b/>
          <w:bCs/>
        </w:rPr>
      </w:pPr>
      <w:r w:rsidRPr="00E578CC">
        <w:rPr>
          <w:rFonts w:ascii="Arial Unicode MS" w:eastAsia="Arial Unicode MS" w:hAnsi="Arial Unicode MS" w:cs="Arial Unicode MS"/>
          <w:b/>
          <w:bCs/>
        </w:rPr>
        <w:t>Điều kiện và mức chi lương kinh doanh (LKD):</w:t>
      </w:r>
    </w:p>
    <w:p w14:paraId="3A5EBCA3" w14:textId="77777777" w:rsidR="00B84135" w:rsidRPr="00E578CC" w:rsidRDefault="00B84135" w:rsidP="00B84135">
      <w:pPr>
        <w:pStyle w:val="ListParagraph"/>
        <w:numPr>
          <w:ilvl w:val="0"/>
          <w:numId w:val="25"/>
        </w:numPr>
        <w:spacing w:after="0" w:line="240" w:lineRule="auto"/>
        <w:ind w:left="709"/>
        <w:jc w:val="both"/>
        <w:rPr>
          <w:rFonts w:ascii="Arial Unicode MS" w:eastAsia="Arial Unicode MS" w:hAnsi="Arial Unicode MS" w:cs="Arial Unicode MS"/>
          <w:b/>
          <w:bCs/>
        </w:rPr>
      </w:pPr>
      <w:r w:rsidRPr="00E578CC">
        <w:rPr>
          <w:rFonts w:ascii="Arial Unicode MS" w:eastAsia="Arial Unicode MS" w:hAnsi="Arial Unicode MS" w:cs="Arial Unicode MS"/>
          <w:b/>
          <w:bCs/>
        </w:rPr>
        <w:t>Tỷ lệ chi chuẩn theo điều kiện FYP hàng tháng:</w:t>
      </w:r>
    </w:p>
    <w:tbl>
      <w:tblPr>
        <w:tblStyle w:val="TableGrid"/>
        <w:tblW w:w="0" w:type="auto"/>
        <w:tblInd w:w="704" w:type="dxa"/>
        <w:tblLook w:val="04A0" w:firstRow="1" w:lastRow="0" w:firstColumn="1" w:lastColumn="0" w:noHBand="0" w:noVBand="1"/>
      </w:tblPr>
      <w:tblGrid>
        <w:gridCol w:w="2891"/>
        <w:gridCol w:w="1980"/>
        <w:gridCol w:w="1809"/>
        <w:gridCol w:w="2241"/>
      </w:tblGrid>
      <w:tr w:rsidR="00B84135" w:rsidRPr="00E578CC" w14:paraId="6D3C7847" w14:textId="77777777" w:rsidTr="00D603A0">
        <w:tc>
          <w:tcPr>
            <w:tcW w:w="2891" w:type="dxa"/>
            <w:shd w:val="clear" w:color="auto" w:fill="B4C6E7" w:themeFill="accent1" w:themeFillTint="66"/>
          </w:tcPr>
          <w:p w14:paraId="5F7784AB"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t>Doanh số FYP/Tháng</w:t>
            </w:r>
          </w:p>
        </w:tc>
        <w:tc>
          <w:tcPr>
            <w:tcW w:w="1980" w:type="dxa"/>
            <w:shd w:val="clear" w:color="auto" w:fill="B4C6E7" w:themeFill="accent1" w:themeFillTint="66"/>
          </w:tcPr>
          <w:p w14:paraId="07296A98"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t xml:space="preserve">Tỷ lệ </w:t>
            </w:r>
            <w:r w:rsidRPr="00E578CC">
              <w:rPr>
                <w:rFonts w:ascii="Arial Unicode MS" w:eastAsia="Arial Unicode MS" w:hAnsi="Arial Unicode MS" w:cs="Arial Unicode MS"/>
                <w:b/>
                <w:bCs/>
                <w:sz w:val="20"/>
                <w:szCs w:val="20"/>
                <w:lang w:val="en-GB"/>
              </w:rPr>
              <w:t>chi</w:t>
            </w:r>
            <w:r w:rsidRPr="00E578CC">
              <w:rPr>
                <w:rFonts w:ascii="Arial Unicode MS" w:eastAsia="Arial Unicode MS" w:hAnsi="Arial Unicode MS" w:cs="Arial Unicode MS"/>
                <w:b/>
                <w:bCs/>
                <w:sz w:val="20"/>
                <w:szCs w:val="20"/>
              </w:rPr>
              <w:t xml:space="preserve"> </w:t>
            </w:r>
            <w:r w:rsidRPr="00E578CC">
              <w:rPr>
                <w:rFonts w:ascii="Arial Unicode MS" w:eastAsia="Arial Unicode MS" w:hAnsi="Arial Unicode MS" w:cs="Arial Unicode MS"/>
                <w:b/>
                <w:bCs/>
                <w:sz w:val="20"/>
                <w:szCs w:val="20"/>
                <w:lang w:val="en-GB"/>
              </w:rPr>
              <w:t xml:space="preserve">chuẩn theo sản phẩm </w:t>
            </w:r>
            <w:r w:rsidRPr="00E578CC">
              <w:rPr>
                <w:rFonts w:ascii="Arial Unicode MS" w:eastAsia="Arial Unicode MS" w:hAnsi="Arial Unicode MS" w:cs="Arial Unicode MS"/>
                <w:b/>
                <w:bCs/>
                <w:sz w:val="20"/>
                <w:szCs w:val="20"/>
              </w:rPr>
              <w:t>ILP/TL</w:t>
            </w:r>
          </w:p>
        </w:tc>
        <w:tc>
          <w:tcPr>
            <w:tcW w:w="1809" w:type="dxa"/>
            <w:shd w:val="clear" w:color="auto" w:fill="B4C6E7" w:themeFill="accent1" w:themeFillTint="66"/>
          </w:tcPr>
          <w:p w14:paraId="5AEAEDDB" w14:textId="77777777" w:rsidR="00B84135" w:rsidRPr="00E578CC" w:rsidRDefault="00B84135" w:rsidP="00D603A0">
            <w:pPr>
              <w:pStyle w:val="ListParagraph"/>
              <w:ind w:left="0"/>
              <w:jc w:val="center"/>
              <w:rPr>
                <w:rFonts w:eastAsia="Arial Unicode MS" w:cs="Arial Unicode MS"/>
                <w:b/>
                <w:bCs/>
                <w:sz w:val="20"/>
                <w:szCs w:val="20"/>
              </w:rPr>
            </w:pPr>
            <w:r w:rsidRPr="00E578CC">
              <w:rPr>
                <w:rFonts w:ascii="Arial Unicode MS" w:eastAsia="Arial Unicode MS" w:hAnsi="Arial Unicode MS" w:cs="Arial Unicode MS"/>
                <w:b/>
                <w:bCs/>
                <w:sz w:val="20"/>
                <w:szCs w:val="20"/>
              </w:rPr>
              <w:t xml:space="preserve">Tỷ lệ </w:t>
            </w:r>
            <w:r w:rsidRPr="00E578CC">
              <w:rPr>
                <w:rFonts w:ascii="Arial Unicode MS" w:eastAsia="Arial Unicode MS" w:hAnsi="Arial Unicode MS" w:cs="Arial Unicode MS"/>
                <w:b/>
                <w:bCs/>
                <w:sz w:val="20"/>
                <w:szCs w:val="20"/>
                <w:lang w:val="en-GB"/>
              </w:rPr>
              <w:t>chi</w:t>
            </w:r>
            <w:r w:rsidRPr="00E578CC">
              <w:rPr>
                <w:rFonts w:ascii="Arial Unicode MS" w:eastAsia="Arial Unicode MS" w:hAnsi="Arial Unicode MS" w:cs="Arial Unicode MS"/>
                <w:b/>
                <w:bCs/>
                <w:sz w:val="20"/>
                <w:szCs w:val="20"/>
              </w:rPr>
              <w:t xml:space="preserve"> </w:t>
            </w:r>
            <w:r w:rsidRPr="00E578CC">
              <w:rPr>
                <w:rFonts w:ascii="Arial Unicode MS" w:eastAsia="Arial Unicode MS" w:hAnsi="Arial Unicode MS" w:cs="Arial Unicode MS"/>
                <w:b/>
                <w:bCs/>
                <w:sz w:val="20"/>
                <w:szCs w:val="20"/>
                <w:lang w:val="en-GB"/>
              </w:rPr>
              <w:t xml:space="preserve">chuẩn theo sản phẩm </w:t>
            </w:r>
            <w:r w:rsidRPr="00E578CC">
              <w:rPr>
                <w:rFonts w:ascii="Arial Unicode MS" w:eastAsia="Arial Unicode MS" w:hAnsi="Arial Unicode MS" w:cs="Arial Unicode MS"/>
                <w:b/>
                <w:bCs/>
                <w:sz w:val="20"/>
                <w:szCs w:val="20"/>
              </w:rPr>
              <w:t>UL</w:t>
            </w:r>
          </w:p>
        </w:tc>
        <w:tc>
          <w:tcPr>
            <w:tcW w:w="2241" w:type="dxa"/>
            <w:shd w:val="clear" w:color="auto" w:fill="B4C6E7" w:themeFill="accent1" w:themeFillTint="66"/>
          </w:tcPr>
          <w:p w14:paraId="01B3E3F2"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t xml:space="preserve">Tỷ lệ </w:t>
            </w:r>
            <w:r w:rsidRPr="00E578CC">
              <w:rPr>
                <w:rFonts w:ascii="Arial Unicode MS" w:eastAsia="Arial Unicode MS" w:hAnsi="Arial Unicode MS" w:cs="Arial Unicode MS"/>
                <w:b/>
                <w:bCs/>
                <w:sz w:val="20"/>
                <w:szCs w:val="20"/>
                <w:lang w:val="en-GB"/>
              </w:rPr>
              <w:t>chi</w:t>
            </w:r>
            <w:r w:rsidRPr="00E578CC">
              <w:rPr>
                <w:rFonts w:ascii="Arial Unicode MS" w:eastAsia="Arial Unicode MS" w:hAnsi="Arial Unicode MS" w:cs="Arial Unicode MS"/>
                <w:b/>
                <w:bCs/>
                <w:sz w:val="20"/>
                <w:szCs w:val="20"/>
              </w:rPr>
              <w:t xml:space="preserve"> </w:t>
            </w:r>
            <w:r w:rsidRPr="00E578CC">
              <w:rPr>
                <w:rFonts w:ascii="Arial Unicode MS" w:eastAsia="Arial Unicode MS" w:hAnsi="Arial Unicode MS" w:cs="Arial Unicode MS"/>
                <w:b/>
                <w:bCs/>
                <w:sz w:val="20"/>
                <w:szCs w:val="20"/>
                <w:lang w:val="en-GB"/>
              </w:rPr>
              <w:t>chuẩn theo sản phẩm VE</w:t>
            </w:r>
          </w:p>
        </w:tc>
      </w:tr>
      <w:tr w:rsidR="00B84135" w:rsidRPr="00E578CC" w14:paraId="17E295B0" w14:textId="77777777" w:rsidTr="00D603A0">
        <w:tc>
          <w:tcPr>
            <w:tcW w:w="2891" w:type="dxa"/>
          </w:tcPr>
          <w:p w14:paraId="43DF32EE"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Dưới 50</w:t>
            </w:r>
            <w:r w:rsidRPr="00E578CC">
              <w:rPr>
                <w:rFonts w:ascii="Arial Unicode MS" w:eastAsia="Arial Unicode MS" w:hAnsi="Arial Unicode MS" w:cs="Arial Unicode MS"/>
                <w:sz w:val="20"/>
                <w:szCs w:val="20"/>
              </w:rPr>
              <w:t xml:space="preserve"> triệu</w:t>
            </w:r>
          </w:p>
        </w:tc>
        <w:tc>
          <w:tcPr>
            <w:tcW w:w="1980" w:type="dxa"/>
          </w:tcPr>
          <w:p w14:paraId="64B1BE08"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0%</w:t>
            </w:r>
            <w:r w:rsidRPr="00E578CC">
              <w:rPr>
                <w:rFonts w:ascii="Arial Unicode MS" w:eastAsia="Arial Unicode MS" w:hAnsi="Arial Unicode MS" w:cs="Arial Unicode MS"/>
                <w:sz w:val="20"/>
                <w:szCs w:val="20"/>
              </w:rPr>
              <w:t>FYP</w:t>
            </w:r>
          </w:p>
        </w:tc>
        <w:tc>
          <w:tcPr>
            <w:tcW w:w="1809" w:type="dxa"/>
          </w:tcPr>
          <w:p w14:paraId="11D4367D" w14:textId="77777777" w:rsidR="00B84135" w:rsidRPr="00E578CC" w:rsidRDefault="00B84135" w:rsidP="00D603A0">
            <w:pPr>
              <w:pStyle w:val="ListParagraph"/>
              <w:ind w:left="0"/>
              <w:jc w:val="center"/>
              <w:rPr>
                <w:rFonts w:ascii="Arial Unicode MS" w:eastAsia="Arial Unicode MS" w:hAnsi="Arial Unicode MS" w:cs="Arial Unicode MS"/>
                <w:sz w:val="20"/>
                <w:szCs w:val="20"/>
                <w:lang w:val="en-GB"/>
              </w:rPr>
            </w:pPr>
            <w:r w:rsidRPr="00E578CC">
              <w:rPr>
                <w:rFonts w:ascii="Arial Unicode MS" w:eastAsia="Arial Unicode MS" w:hAnsi="Arial Unicode MS" w:cs="Arial Unicode MS" w:hint="eastAsia"/>
                <w:sz w:val="20"/>
                <w:szCs w:val="20"/>
              </w:rPr>
              <w:t>0%</w:t>
            </w:r>
            <w:r w:rsidRPr="00E578CC">
              <w:rPr>
                <w:rFonts w:ascii="Arial Unicode MS" w:eastAsia="Arial Unicode MS" w:hAnsi="Arial Unicode MS" w:cs="Arial Unicode MS"/>
                <w:sz w:val="20"/>
                <w:szCs w:val="20"/>
                <w:lang w:val="en-GB"/>
              </w:rPr>
              <w:t>TP</w:t>
            </w:r>
          </w:p>
        </w:tc>
        <w:tc>
          <w:tcPr>
            <w:tcW w:w="2241" w:type="dxa"/>
          </w:tcPr>
          <w:p w14:paraId="153B1D60"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0%FYP</w:t>
            </w:r>
          </w:p>
        </w:tc>
      </w:tr>
      <w:tr w:rsidR="00B84135" w:rsidRPr="00E578CC" w14:paraId="14D6BC45" w14:textId="77777777" w:rsidTr="00D603A0">
        <w:tc>
          <w:tcPr>
            <w:tcW w:w="2891" w:type="dxa"/>
          </w:tcPr>
          <w:p w14:paraId="6A95420C"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Từ 50</w:t>
            </w:r>
            <w:r w:rsidRPr="00E578CC">
              <w:rPr>
                <w:rFonts w:ascii="Arial Unicode MS" w:eastAsia="Arial Unicode MS" w:hAnsi="Arial Unicode MS" w:cs="Arial Unicode MS"/>
                <w:sz w:val="20"/>
                <w:szCs w:val="20"/>
              </w:rPr>
              <w:t xml:space="preserve"> triệu </w:t>
            </w:r>
            <w:r w:rsidRPr="00E578CC">
              <w:rPr>
                <w:rFonts w:ascii="Arial Unicode MS" w:eastAsia="Arial Unicode MS" w:hAnsi="Arial Unicode MS" w:cs="Arial Unicode MS" w:hint="eastAsia"/>
                <w:sz w:val="20"/>
                <w:szCs w:val="20"/>
              </w:rPr>
              <w:t xml:space="preserve">đến dưới </w:t>
            </w:r>
            <w:r w:rsidRPr="00E578CC">
              <w:rPr>
                <w:rFonts w:ascii="Arial Unicode MS" w:eastAsia="Arial Unicode MS" w:hAnsi="Arial Unicode MS" w:cs="Arial Unicode MS"/>
                <w:sz w:val="20"/>
                <w:szCs w:val="20"/>
              </w:rPr>
              <w:t>20</w:t>
            </w:r>
            <w:r w:rsidRPr="00E578CC">
              <w:rPr>
                <w:rFonts w:ascii="Arial Unicode MS" w:eastAsia="Arial Unicode MS" w:hAnsi="Arial Unicode MS" w:cs="Arial Unicode MS" w:hint="eastAsia"/>
                <w:sz w:val="20"/>
                <w:szCs w:val="20"/>
              </w:rPr>
              <w:t>0</w:t>
            </w:r>
            <w:r w:rsidRPr="00E578CC">
              <w:rPr>
                <w:rFonts w:ascii="Arial Unicode MS" w:eastAsia="Arial Unicode MS" w:hAnsi="Arial Unicode MS" w:cs="Arial Unicode MS"/>
                <w:sz w:val="20"/>
                <w:szCs w:val="20"/>
              </w:rPr>
              <w:t xml:space="preserve"> triệu</w:t>
            </w:r>
          </w:p>
        </w:tc>
        <w:tc>
          <w:tcPr>
            <w:tcW w:w="1980" w:type="dxa"/>
          </w:tcPr>
          <w:p w14:paraId="7B13C0A4"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3%</w:t>
            </w:r>
            <w:r w:rsidRPr="00E578CC">
              <w:rPr>
                <w:rFonts w:ascii="Arial Unicode MS" w:eastAsia="Arial Unicode MS" w:hAnsi="Arial Unicode MS" w:cs="Arial Unicode MS"/>
                <w:sz w:val="20"/>
                <w:szCs w:val="20"/>
              </w:rPr>
              <w:t>FYP</w:t>
            </w:r>
          </w:p>
        </w:tc>
        <w:tc>
          <w:tcPr>
            <w:tcW w:w="1809" w:type="dxa"/>
          </w:tcPr>
          <w:p w14:paraId="3FD23E34" w14:textId="77777777" w:rsidR="00B84135" w:rsidRPr="00E578CC" w:rsidRDefault="00B84135" w:rsidP="00D603A0">
            <w:pPr>
              <w:pStyle w:val="ListParagraph"/>
              <w:ind w:left="0"/>
              <w:jc w:val="center"/>
              <w:rPr>
                <w:rFonts w:eastAsia="Arial Unicode MS" w:cs="Arial Unicode MS"/>
                <w:sz w:val="20"/>
                <w:szCs w:val="20"/>
                <w:lang w:val="en-GB"/>
              </w:rPr>
            </w:pPr>
            <w:r w:rsidRPr="00E578CC">
              <w:rPr>
                <w:rFonts w:ascii="Arial Unicode MS" w:eastAsia="Arial Unicode MS" w:hAnsi="Arial Unicode MS" w:cs="Arial Unicode MS" w:hint="eastAsia"/>
                <w:sz w:val="20"/>
                <w:szCs w:val="20"/>
              </w:rPr>
              <w:t>3%</w:t>
            </w:r>
            <w:r w:rsidRPr="00E578CC">
              <w:rPr>
                <w:rFonts w:ascii="Arial Unicode MS" w:eastAsia="Arial Unicode MS" w:hAnsi="Arial Unicode MS" w:cs="Arial Unicode MS"/>
                <w:sz w:val="20"/>
                <w:szCs w:val="20"/>
              </w:rPr>
              <w:t>T</w:t>
            </w:r>
            <w:r w:rsidRPr="00E578CC">
              <w:rPr>
                <w:rFonts w:ascii="Arial Unicode MS" w:eastAsia="Arial Unicode MS" w:hAnsi="Arial Unicode MS" w:cs="Arial Unicode MS"/>
                <w:sz w:val="20"/>
                <w:szCs w:val="20"/>
                <w:lang w:val="en-GB"/>
              </w:rPr>
              <w:t>P</w:t>
            </w:r>
          </w:p>
        </w:tc>
        <w:tc>
          <w:tcPr>
            <w:tcW w:w="2241" w:type="dxa"/>
          </w:tcPr>
          <w:p w14:paraId="7FA916A5"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2,0%FYP</w:t>
            </w:r>
          </w:p>
        </w:tc>
      </w:tr>
      <w:tr w:rsidR="00B84135" w:rsidRPr="00E578CC" w14:paraId="00BFA9DB" w14:textId="77777777" w:rsidTr="00D603A0">
        <w:tc>
          <w:tcPr>
            <w:tcW w:w="2891" w:type="dxa"/>
          </w:tcPr>
          <w:p w14:paraId="0D014E27"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lastRenderedPageBreak/>
              <w:t xml:space="preserve">Từ </w:t>
            </w:r>
            <w:r w:rsidRPr="00E578CC">
              <w:rPr>
                <w:rFonts w:ascii="Arial Unicode MS" w:eastAsia="Arial Unicode MS" w:hAnsi="Arial Unicode MS" w:cs="Arial Unicode MS"/>
                <w:sz w:val="20"/>
                <w:szCs w:val="20"/>
              </w:rPr>
              <w:t>20</w:t>
            </w:r>
            <w:r w:rsidRPr="00E578CC">
              <w:rPr>
                <w:rFonts w:ascii="Arial Unicode MS" w:eastAsia="Arial Unicode MS" w:hAnsi="Arial Unicode MS" w:cs="Arial Unicode MS" w:hint="eastAsia"/>
                <w:sz w:val="20"/>
                <w:szCs w:val="20"/>
              </w:rPr>
              <w:t>0</w:t>
            </w:r>
            <w:r w:rsidRPr="00E578CC">
              <w:rPr>
                <w:rFonts w:ascii="Arial Unicode MS" w:eastAsia="Arial Unicode MS" w:hAnsi="Arial Unicode MS" w:cs="Arial Unicode MS"/>
                <w:sz w:val="20"/>
                <w:szCs w:val="20"/>
              </w:rPr>
              <w:t xml:space="preserve"> triệu</w:t>
            </w:r>
            <w:r w:rsidRPr="00E578CC">
              <w:rPr>
                <w:rFonts w:ascii="Arial Unicode MS" w:eastAsia="Arial Unicode MS" w:hAnsi="Arial Unicode MS" w:cs="Arial Unicode MS" w:hint="eastAsia"/>
                <w:sz w:val="20"/>
                <w:szCs w:val="20"/>
              </w:rPr>
              <w:t xml:space="preserve"> đến dưới </w:t>
            </w:r>
            <w:r w:rsidRPr="00E578CC">
              <w:rPr>
                <w:rFonts w:ascii="Arial Unicode MS" w:eastAsia="Arial Unicode MS" w:hAnsi="Arial Unicode MS" w:cs="Arial Unicode MS"/>
                <w:sz w:val="20"/>
                <w:szCs w:val="20"/>
              </w:rPr>
              <w:t>4</w:t>
            </w:r>
            <w:r w:rsidRPr="00E578CC">
              <w:rPr>
                <w:rFonts w:ascii="Arial Unicode MS" w:eastAsia="Arial Unicode MS" w:hAnsi="Arial Unicode MS" w:cs="Arial Unicode MS" w:hint="eastAsia"/>
                <w:sz w:val="20"/>
                <w:szCs w:val="20"/>
              </w:rPr>
              <w:t>00</w:t>
            </w:r>
            <w:r w:rsidRPr="00E578CC">
              <w:t xml:space="preserve"> </w:t>
            </w:r>
            <w:r w:rsidRPr="00E578CC">
              <w:rPr>
                <w:rFonts w:ascii="Arial Unicode MS" w:eastAsia="Arial Unicode MS" w:hAnsi="Arial Unicode MS" w:cs="Arial Unicode MS"/>
                <w:sz w:val="20"/>
                <w:szCs w:val="20"/>
              </w:rPr>
              <w:t>triệu</w:t>
            </w:r>
          </w:p>
        </w:tc>
        <w:tc>
          <w:tcPr>
            <w:tcW w:w="1980" w:type="dxa"/>
          </w:tcPr>
          <w:p w14:paraId="061FF2A8"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hint="eastAsia"/>
                <w:sz w:val="20"/>
                <w:szCs w:val="20"/>
              </w:rPr>
              <w:t>5%</w:t>
            </w:r>
            <w:r w:rsidRPr="00E578CC">
              <w:rPr>
                <w:rFonts w:ascii="Arial Unicode MS" w:eastAsia="Arial Unicode MS" w:hAnsi="Arial Unicode MS" w:cs="Arial Unicode MS"/>
                <w:sz w:val="20"/>
                <w:szCs w:val="20"/>
              </w:rPr>
              <w:t>FYP</w:t>
            </w:r>
          </w:p>
        </w:tc>
        <w:tc>
          <w:tcPr>
            <w:tcW w:w="1809" w:type="dxa"/>
          </w:tcPr>
          <w:p w14:paraId="12ACCB42" w14:textId="77777777" w:rsidR="00B84135" w:rsidRPr="00E578CC" w:rsidRDefault="00B84135" w:rsidP="00D603A0">
            <w:pPr>
              <w:pStyle w:val="ListParagraph"/>
              <w:ind w:left="0"/>
              <w:jc w:val="center"/>
              <w:rPr>
                <w:rFonts w:ascii="Arial Unicode MS" w:eastAsia="Arial Unicode MS" w:hAnsi="Arial Unicode MS" w:cs="Arial Unicode MS"/>
                <w:sz w:val="20"/>
                <w:szCs w:val="20"/>
              </w:rPr>
            </w:pPr>
            <w:r w:rsidRPr="00E578CC">
              <w:rPr>
                <w:rFonts w:ascii="Arial Unicode MS" w:eastAsia="Arial Unicode MS" w:hAnsi="Arial Unicode MS" w:cs="Arial Unicode MS" w:hint="eastAsia"/>
                <w:sz w:val="20"/>
                <w:szCs w:val="20"/>
              </w:rPr>
              <w:t>5%</w:t>
            </w:r>
            <w:r w:rsidRPr="00E578CC">
              <w:rPr>
                <w:rFonts w:ascii="Arial Unicode MS" w:eastAsia="Arial Unicode MS" w:hAnsi="Arial Unicode MS" w:cs="Arial Unicode MS"/>
                <w:sz w:val="20"/>
                <w:szCs w:val="20"/>
                <w:lang w:val="en-GB"/>
              </w:rPr>
              <w:t>T</w:t>
            </w:r>
            <w:r w:rsidRPr="00E578CC">
              <w:rPr>
                <w:rFonts w:ascii="Arial Unicode MS" w:eastAsia="Arial Unicode MS" w:hAnsi="Arial Unicode MS" w:cs="Arial Unicode MS"/>
                <w:sz w:val="20"/>
                <w:szCs w:val="20"/>
              </w:rPr>
              <w:t>P</w:t>
            </w:r>
          </w:p>
        </w:tc>
        <w:tc>
          <w:tcPr>
            <w:tcW w:w="2241" w:type="dxa"/>
          </w:tcPr>
          <w:p w14:paraId="09FE6D9C"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3,5%FYP</w:t>
            </w:r>
          </w:p>
        </w:tc>
      </w:tr>
      <w:tr w:rsidR="00B84135" w:rsidRPr="00E578CC" w14:paraId="1E4CF293" w14:textId="77777777" w:rsidTr="00D603A0">
        <w:tc>
          <w:tcPr>
            <w:tcW w:w="2891" w:type="dxa"/>
          </w:tcPr>
          <w:p w14:paraId="53E3E22A" w14:textId="77777777" w:rsidR="00B84135" w:rsidRPr="00E578CC" w:rsidRDefault="00B84135" w:rsidP="00D603A0">
            <w:pPr>
              <w:pStyle w:val="ListParagraph"/>
              <w:ind w:left="0"/>
              <w:jc w:val="both"/>
              <w:rPr>
                <w:rFonts w:ascii="Arial Unicode MS" w:eastAsia="Arial Unicode MS" w:hAnsi="Arial Unicode MS" w:cs="Arial Unicode MS"/>
                <w:sz w:val="20"/>
                <w:szCs w:val="20"/>
              </w:rPr>
            </w:pPr>
            <w:r w:rsidRPr="00E578CC">
              <w:rPr>
                <w:rFonts w:ascii="Arial Unicode MS" w:eastAsia="Arial Unicode MS" w:hAnsi="Arial Unicode MS" w:cs="Arial Unicode MS"/>
                <w:sz w:val="20"/>
                <w:szCs w:val="20"/>
              </w:rPr>
              <w:t>Từ 400 triệu trở lên</w:t>
            </w:r>
          </w:p>
        </w:tc>
        <w:tc>
          <w:tcPr>
            <w:tcW w:w="1980" w:type="dxa"/>
          </w:tcPr>
          <w:p w14:paraId="68685A85"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lang w:val="en-GB"/>
              </w:rPr>
              <w:t>5,8</w:t>
            </w:r>
            <w:r w:rsidRPr="00E578CC">
              <w:rPr>
                <w:rFonts w:ascii="Arial Unicode MS" w:eastAsia="Arial Unicode MS" w:hAnsi="Arial Unicode MS" w:cs="Arial Unicode MS" w:hint="eastAsia"/>
                <w:sz w:val="20"/>
                <w:szCs w:val="20"/>
              </w:rPr>
              <w:t>%</w:t>
            </w:r>
            <w:r w:rsidRPr="00E578CC">
              <w:rPr>
                <w:rFonts w:ascii="Arial Unicode MS" w:eastAsia="Arial Unicode MS" w:hAnsi="Arial Unicode MS" w:cs="Arial Unicode MS"/>
                <w:sz w:val="20"/>
                <w:szCs w:val="20"/>
              </w:rPr>
              <w:t>FYP</w:t>
            </w:r>
          </w:p>
        </w:tc>
        <w:tc>
          <w:tcPr>
            <w:tcW w:w="1809" w:type="dxa"/>
          </w:tcPr>
          <w:p w14:paraId="06658FE3" w14:textId="77777777" w:rsidR="00B84135" w:rsidRPr="00E578CC" w:rsidRDefault="00B84135" w:rsidP="00D603A0">
            <w:pPr>
              <w:pStyle w:val="ListParagraph"/>
              <w:ind w:left="0"/>
              <w:jc w:val="center"/>
              <w:rPr>
                <w:rFonts w:ascii="Arial Unicode MS" w:eastAsia="Arial Unicode MS" w:hAnsi="Arial Unicode MS" w:cs="Arial Unicode MS"/>
                <w:sz w:val="20"/>
                <w:szCs w:val="20"/>
                <w:lang w:val="en-GB"/>
              </w:rPr>
            </w:pPr>
            <w:r w:rsidRPr="00E578CC">
              <w:rPr>
                <w:rFonts w:ascii="Arial Unicode MS" w:eastAsia="Arial Unicode MS" w:hAnsi="Arial Unicode MS" w:cs="Arial Unicode MS"/>
                <w:sz w:val="20"/>
                <w:szCs w:val="20"/>
                <w:lang w:val="en-GB"/>
              </w:rPr>
              <w:t>5,8</w:t>
            </w:r>
            <w:r w:rsidRPr="00E578CC">
              <w:rPr>
                <w:rFonts w:ascii="Arial Unicode MS" w:eastAsia="Arial Unicode MS" w:hAnsi="Arial Unicode MS" w:cs="Arial Unicode MS" w:hint="eastAsia"/>
                <w:sz w:val="20"/>
                <w:szCs w:val="20"/>
              </w:rPr>
              <w:t>%</w:t>
            </w:r>
            <w:r w:rsidRPr="00E578CC">
              <w:rPr>
                <w:rFonts w:ascii="Arial Unicode MS" w:eastAsia="Arial Unicode MS" w:hAnsi="Arial Unicode MS" w:cs="Arial Unicode MS"/>
                <w:sz w:val="20"/>
                <w:szCs w:val="20"/>
                <w:lang w:val="en-GB"/>
              </w:rPr>
              <w:t>T</w:t>
            </w:r>
            <w:r w:rsidRPr="00E578CC">
              <w:rPr>
                <w:rFonts w:ascii="Arial Unicode MS" w:eastAsia="Arial Unicode MS" w:hAnsi="Arial Unicode MS" w:cs="Arial Unicode MS"/>
                <w:sz w:val="20"/>
                <w:szCs w:val="20"/>
              </w:rPr>
              <w:t>P</w:t>
            </w:r>
          </w:p>
        </w:tc>
        <w:tc>
          <w:tcPr>
            <w:tcW w:w="2241" w:type="dxa"/>
          </w:tcPr>
          <w:p w14:paraId="014DBCB4"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lang w:val="en-GB"/>
              </w:rPr>
              <w:t>3</w:t>
            </w:r>
            <w:r w:rsidRPr="00E578CC">
              <w:rPr>
                <w:rFonts w:ascii="Arial Unicode MS" w:eastAsia="Arial Unicode MS" w:hAnsi="Arial Unicode MS" w:cs="Arial Unicode MS"/>
                <w:sz w:val="20"/>
                <w:szCs w:val="20"/>
              </w:rPr>
              <w:t>,</w:t>
            </w:r>
            <w:r w:rsidRPr="00E578CC">
              <w:rPr>
                <w:rFonts w:ascii="Arial Unicode MS" w:eastAsia="Arial Unicode MS" w:hAnsi="Arial Unicode MS" w:cs="Arial Unicode MS"/>
                <w:sz w:val="20"/>
                <w:szCs w:val="20"/>
                <w:lang w:val="en-GB"/>
              </w:rPr>
              <w:t>9</w:t>
            </w:r>
            <w:r w:rsidRPr="00E578CC">
              <w:rPr>
                <w:rFonts w:ascii="Arial Unicode MS" w:eastAsia="Arial Unicode MS" w:hAnsi="Arial Unicode MS" w:cs="Arial Unicode MS"/>
                <w:sz w:val="20"/>
                <w:szCs w:val="20"/>
              </w:rPr>
              <w:t>8%FYP</w:t>
            </w:r>
          </w:p>
        </w:tc>
      </w:tr>
    </w:tbl>
    <w:p w14:paraId="0902B930" w14:textId="77777777" w:rsidR="00B84135" w:rsidRPr="00E578CC" w:rsidRDefault="00B84135" w:rsidP="00B84135">
      <w:pPr>
        <w:pStyle w:val="ListParagraph"/>
        <w:spacing w:after="0" w:line="240" w:lineRule="auto"/>
        <w:ind w:left="709"/>
        <w:jc w:val="both"/>
        <w:rPr>
          <w:rFonts w:ascii="Arial Unicode MS" w:eastAsia="Arial Unicode MS" w:hAnsi="Arial Unicode MS" w:cs="Arial Unicode MS"/>
          <w:b/>
          <w:bCs/>
        </w:rPr>
      </w:pPr>
      <w:r w:rsidRPr="00E578CC">
        <w:rPr>
          <w:rFonts w:ascii="Arial Unicode MS" w:eastAsia="Arial Unicode MS" w:hAnsi="Arial Unicode MS" w:cs="Arial Unicode MS"/>
          <w:i/>
          <w:sz w:val="20"/>
          <w:szCs w:val="20"/>
        </w:rPr>
        <w:t>UL, ILP, TL lần lượt là tên viết tắt của gói sản phẩm An Tâm Hạnh Phúc, An Tâm Đầu tư, Đại gia An phúc, VE là tên viết tắt của gói sản phẩm Nâng bước Tương Lai.</w:t>
      </w:r>
    </w:p>
    <w:p w14:paraId="488725DD" w14:textId="77777777" w:rsidR="00B84135" w:rsidRPr="00E578CC" w:rsidRDefault="00B84135" w:rsidP="00B84135">
      <w:pPr>
        <w:pStyle w:val="ListParagraph"/>
        <w:numPr>
          <w:ilvl w:val="0"/>
          <w:numId w:val="25"/>
        </w:numPr>
        <w:spacing w:after="0" w:line="240" w:lineRule="auto"/>
        <w:ind w:left="709"/>
        <w:jc w:val="both"/>
        <w:rPr>
          <w:rFonts w:ascii="Arial Unicode MS" w:eastAsia="Arial Unicode MS" w:hAnsi="Arial Unicode MS" w:cs="Arial Unicode MS"/>
          <w:b/>
          <w:bCs/>
        </w:rPr>
      </w:pPr>
      <w:r w:rsidRPr="00E578CC">
        <w:rPr>
          <w:rFonts w:ascii="Arial Unicode MS" w:eastAsia="Arial Unicode MS" w:hAnsi="Arial Unicode MS" w:cs="Arial Unicode MS"/>
          <w:b/>
          <w:bCs/>
        </w:rPr>
        <w:t>Mức LKD thực chi theo tỷ lệ K2 tại ngày cuối tháng của tháng xét LKD:</w:t>
      </w:r>
    </w:p>
    <w:tbl>
      <w:tblPr>
        <w:tblStyle w:val="TableGrid"/>
        <w:tblW w:w="8930" w:type="dxa"/>
        <w:tblInd w:w="704" w:type="dxa"/>
        <w:tblLook w:val="04A0" w:firstRow="1" w:lastRow="0" w:firstColumn="1" w:lastColumn="0" w:noHBand="0" w:noVBand="1"/>
      </w:tblPr>
      <w:tblGrid>
        <w:gridCol w:w="3969"/>
        <w:gridCol w:w="4961"/>
      </w:tblGrid>
      <w:tr w:rsidR="00B84135" w:rsidRPr="00E578CC" w14:paraId="6EF81593" w14:textId="77777777" w:rsidTr="00D603A0">
        <w:tc>
          <w:tcPr>
            <w:tcW w:w="3969" w:type="dxa"/>
            <w:shd w:val="clear" w:color="auto" w:fill="B4C6E7" w:themeFill="accent1" w:themeFillTint="66"/>
          </w:tcPr>
          <w:p w14:paraId="03C4730E"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t>Tỷ lệ K2</w:t>
            </w:r>
          </w:p>
        </w:tc>
        <w:tc>
          <w:tcPr>
            <w:tcW w:w="4961" w:type="dxa"/>
            <w:shd w:val="clear" w:color="auto" w:fill="B4C6E7" w:themeFill="accent1" w:themeFillTint="66"/>
          </w:tcPr>
          <w:p w14:paraId="227EA120" w14:textId="77777777" w:rsidR="00B84135" w:rsidRPr="00E578CC" w:rsidRDefault="00B84135" w:rsidP="00D603A0">
            <w:pPr>
              <w:pStyle w:val="ListParagraph"/>
              <w:ind w:left="0"/>
              <w:jc w:val="center"/>
              <w:rPr>
                <w:rFonts w:ascii="Arial Unicode MS" w:eastAsia="Arial Unicode MS" w:hAnsi="Arial Unicode MS" w:cs="Arial Unicode MS"/>
                <w:b/>
                <w:bCs/>
                <w:sz w:val="20"/>
                <w:szCs w:val="20"/>
              </w:rPr>
            </w:pPr>
            <w:r w:rsidRPr="00E578CC">
              <w:rPr>
                <w:rFonts w:ascii="Arial Unicode MS" w:eastAsia="Arial Unicode MS" w:hAnsi="Arial Unicode MS" w:cs="Arial Unicode MS"/>
                <w:b/>
                <w:bCs/>
                <w:sz w:val="20"/>
                <w:szCs w:val="20"/>
              </w:rPr>
              <w:t xml:space="preserve">Mức chi </w:t>
            </w:r>
            <w:r w:rsidRPr="00E578CC">
              <w:rPr>
                <w:rFonts w:ascii="Arial Unicode MS" w:eastAsia="Arial Unicode MS" w:hAnsi="Arial Unicode MS" w:cs="Arial Unicode MS"/>
                <w:b/>
                <w:bCs/>
                <w:sz w:val="20"/>
                <w:szCs w:val="20"/>
                <w:lang w:val="en-GB"/>
              </w:rPr>
              <w:t>L</w:t>
            </w:r>
            <w:r w:rsidRPr="00E578CC">
              <w:rPr>
                <w:rFonts w:ascii="Arial Unicode MS" w:eastAsia="Arial Unicode MS" w:hAnsi="Arial Unicode MS" w:cs="Arial Unicode MS"/>
                <w:b/>
                <w:bCs/>
                <w:sz w:val="20"/>
                <w:szCs w:val="20"/>
              </w:rPr>
              <w:t>KD</w:t>
            </w:r>
          </w:p>
        </w:tc>
      </w:tr>
      <w:tr w:rsidR="00B84135" w:rsidRPr="00E578CC" w14:paraId="20C7BCCB" w14:textId="77777777" w:rsidTr="00D603A0">
        <w:tc>
          <w:tcPr>
            <w:tcW w:w="3969" w:type="dxa"/>
          </w:tcPr>
          <w:p w14:paraId="3E609726"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iCs/>
                <w:sz w:val="20"/>
                <w:szCs w:val="20"/>
              </w:rPr>
              <w:t xml:space="preserve">50% </w:t>
            </w:r>
            <w:r w:rsidRPr="00E578CC">
              <w:rPr>
                <w:rFonts w:ascii="Arial Unicode MS" w:eastAsia="Arial Unicode MS" w:hAnsi="Arial Unicode MS" w:cs="Arial Unicode MS" w:hint="eastAsia"/>
                <w:iCs/>
                <w:sz w:val="20"/>
                <w:szCs w:val="20"/>
              </w:rPr>
              <w:t>≤</w:t>
            </w:r>
            <w:r w:rsidRPr="00E578CC">
              <w:rPr>
                <w:rFonts w:ascii="Arial Unicode MS" w:eastAsia="Arial Unicode MS" w:hAnsi="Arial Unicode MS" w:cs="Arial Unicode MS"/>
                <w:iCs/>
                <w:sz w:val="20"/>
                <w:szCs w:val="20"/>
              </w:rPr>
              <w:t xml:space="preserve"> K2 &lt; 65</w:t>
            </w:r>
            <w:r w:rsidRPr="00E578CC">
              <w:rPr>
                <w:rFonts w:ascii="Arial Unicode MS" w:eastAsia="Arial Unicode MS" w:hAnsi="Arial Unicode MS" w:cs="Arial Unicode MS"/>
                <w:sz w:val="20"/>
                <w:szCs w:val="20"/>
              </w:rPr>
              <w:t>%</w:t>
            </w:r>
          </w:p>
        </w:tc>
        <w:tc>
          <w:tcPr>
            <w:tcW w:w="4961" w:type="dxa"/>
          </w:tcPr>
          <w:p w14:paraId="1A935244" w14:textId="77777777" w:rsidR="00B84135" w:rsidRPr="00E578CC" w:rsidRDefault="00B84135" w:rsidP="00D603A0">
            <w:pPr>
              <w:pStyle w:val="ListParagraph"/>
              <w:ind w:left="0"/>
              <w:jc w:val="both"/>
              <w:rPr>
                <w:rFonts w:ascii="Arial Unicode MS" w:eastAsia="Arial Unicode MS" w:hAnsi="Arial Unicode MS" w:cs="Arial Unicode MS"/>
                <w:sz w:val="20"/>
                <w:szCs w:val="20"/>
              </w:rPr>
            </w:pPr>
            <w:r w:rsidRPr="00E578CC">
              <w:rPr>
                <w:rFonts w:ascii="Arial Unicode MS" w:eastAsia="Arial Unicode MS" w:hAnsi="Arial Unicode MS" w:cs="Arial Unicode MS"/>
                <w:sz w:val="20"/>
                <w:szCs w:val="20"/>
              </w:rPr>
              <w:t>60% mức chi chuẩn, tối đa 100 triệu/tháng</w:t>
            </w:r>
          </w:p>
        </w:tc>
      </w:tr>
      <w:tr w:rsidR="00B84135" w:rsidRPr="00E578CC" w14:paraId="3532AA0A" w14:textId="77777777" w:rsidTr="00D603A0">
        <w:tc>
          <w:tcPr>
            <w:tcW w:w="3969" w:type="dxa"/>
          </w:tcPr>
          <w:p w14:paraId="29A2732A"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iCs/>
                <w:sz w:val="20"/>
                <w:szCs w:val="20"/>
              </w:rPr>
              <w:t xml:space="preserve">65% </w:t>
            </w:r>
            <w:r w:rsidRPr="00E578CC">
              <w:rPr>
                <w:rFonts w:ascii="Arial Unicode MS" w:eastAsia="Arial Unicode MS" w:hAnsi="Arial Unicode MS" w:cs="Arial Unicode MS" w:hint="eastAsia"/>
                <w:iCs/>
                <w:sz w:val="20"/>
                <w:szCs w:val="20"/>
              </w:rPr>
              <w:t>≤</w:t>
            </w:r>
            <w:r w:rsidRPr="00E578CC">
              <w:rPr>
                <w:rFonts w:ascii="Arial Unicode MS" w:eastAsia="Arial Unicode MS" w:hAnsi="Arial Unicode MS" w:cs="Arial Unicode MS"/>
                <w:iCs/>
                <w:sz w:val="20"/>
                <w:szCs w:val="20"/>
              </w:rPr>
              <w:t xml:space="preserve"> K2 &lt; 70</w:t>
            </w:r>
            <w:r w:rsidRPr="00E578CC">
              <w:rPr>
                <w:rFonts w:ascii="Arial Unicode MS" w:eastAsia="Arial Unicode MS" w:hAnsi="Arial Unicode MS" w:cs="Arial Unicode MS"/>
                <w:sz w:val="20"/>
                <w:szCs w:val="20"/>
              </w:rPr>
              <w:t>%</w:t>
            </w:r>
          </w:p>
        </w:tc>
        <w:tc>
          <w:tcPr>
            <w:tcW w:w="4961" w:type="dxa"/>
          </w:tcPr>
          <w:p w14:paraId="5828EDAB"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80% mức chi chuẩn, tối đa 100 triệu/tháng</w:t>
            </w:r>
          </w:p>
        </w:tc>
      </w:tr>
      <w:tr w:rsidR="00B84135" w:rsidRPr="00E578CC" w14:paraId="038CC8F0" w14:textId="77777777" w:rsidTr="00D603A0">
        <w:tc>
          <w:tcPr>
            <w:tcW w:w="3969" w:type="dxa"/>
          </w:tcPr>
          <w:p w14:paraId="73B21134"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 xml:space="preserve">K2 </w:t>
            </w:r>
            <w:r w:rsidRPr="00E578CC">
              <w:rPr>
                <w:rFonts w:ascii="Arial Unicode MS" w:eastAsia="Arial Unicode MS" w:hAnsi="Arial Unicode MS" w:cs="Arial Unicode MS" w:hint="eastAsia"/>
                <w:sz w:val="20"/>
                <w:szCs w:val="20"/>
              </w:rPr>
              <w:t>≥</w:t>
            </w:r>
            <w:r w:rsidRPr="00E578CC">
              <w:rPr>
                <w:rFonts w:ascii="Arial Unicode MS" w:eastAsia="Arial Unicode MS" w:hAnsi="Arial Unicode MS" w:cs="Arial Unicode MS"/>
                <w:sz w:val="20"/>
                <w:szCs w:val="20"/>
              </w:rPr>
              <w:t xml:space="preserve"> 70%</w:t>
            </w:r>
          </w:p>
        </w:tc>
        <w:tc>
          <w:tcPr>
            <w:tcW w:w="4961" w:type="dxa"/>
          </w:tcPr>
          <w:p w14:paraId="114AF45A" w14:textId="77777777" w:rsidR="00B84135" w:rsidRPr="00E578CC" w:rsidRDefault="00B84135" w:rsidP="00D603A0">
            <w:pPr>
              <w:pStyle w:val="ListParagraph"/>
              <w:ind w:left="0"/>
              <w:jc w:val="both"/>
              <w:rPr>
                <w:rFonts w:ascii="Arial Unicode MS" w:eastAsia="Arial Unicode MS" w:hAnsi="Arial Unicode MS" w:cs="Arial Unicode MS"/>
                <w:b/>
                <w:bCs/>
                <w:sz w:val="20"/>
                <w:szCs w:val="20"/>
              </w:rPr>
            </w:pPr>
            <w:r w:rsidRPr="00E578CC">
              <w:rPr>
                <w:rFonts w:ascii="Arial Unicode MS" w:eastAsia="Arial Unicode MS" w:hAnsi="Arial Unicode MS" w:cs="Arial Unicode MS"/>
                <w:sz w:val="20"/>
                <w:szCs w:val="20"/>
              </w:rPr>
              <w:t>100% mức chi chuẩn, tối đa 100 triệu/tháng</w:t>
            </w:r>
          </w:p>
        </w:tc>
      </w:tr>
    </w:tbl>
    <w:p w14:paraId="7AAD565C" w14:textId="727625DA" w:rsidR="00DF3AD9" w:rsidRPr="00DF3AD9" w:rsidRDefault="00B84135" w:rsidP="00B84135">
      <w:pPr>
        <w:pStyle w:val="ListParagraph"/>
        <w:ind w:left="630"/>
        <w:rPr>
          <w:rFonts w:ascii="Arial Unicode MS" w:eastAsia="Arial Unicode MS" w:hAnsi="Arial Unicode MS" w:cs="Arial Unicode MS"/>
        </w:rPr>
      </w:pPr>
      <w:r>
        <w:rPr>
          <w:rFonts w:ascii="Arial Unicode MS" w:eastAsia="Arial Unicode MS" w:hAnsi="Arial Unicode MS" w:cs="Arial Unicode MS"/>
        </w:rPr>
        <w:t>Điều kiện và mức chi LKD có thể thay đổi tùy từng tính hình kinh Doanh trong từng thời kỳ theo đó cần xây dựng bảng tỷ lệ chi chuẩn theo điều kiện FYP hàng tháng và bảng tỷ lệ chi theo tỷ lệ K2 để user admin có thể chủ động khi có thay đổi</w:t>
      </w:r>
    </w:p>
    <w:p w14:paraId="5DAFA022" w14:textId="7CE17248" w:rsidR="004A2B4D" w:rsidRDefault="001E533B" w:rsidP="001E533B">
      <w:pPr>
        <w:pStyle w:val="ListParagraph"/>
        <w:numPr>
          <w:ilvl w:val="0"/>
          <w:numId w:val="16"/>
        </w:numPr>
        <w:ind w:left="900"/>
        <w:rPr>
          <w:rFonts w:ascii="Arial Unicode MS" w:eastAsia="Arial Unicode MS" w:hAnsi="Arial Unicode MS" w:cs="Arial Unicode MS"/>
        </w:rPr>
      </w:pPr>
      <w:r>
        <w:rPr>
          <w:rFonts w:ascii="Arial Unicode MS" w:eastAsia="Arial Unicode MS" w:hAnsi="Arial Unicode MS" w:cs="Arial Unicode MS"/>
        </w:rPr>
        <w:t>Bảng</w:t>
      </w:r>
      <w:r w:rsidR="009A7B02">
        <w:rPr>
          <w:rFonts w:ascii="Arial Unicode MS" w:eastAsia="Arial Unicode MS" w:hAnsi="Arial Unicode MS" w:cs="Arial Unicode MS"/>
        </w:rPr>
        <w:t xml:space="preserve"> tỷ lệ K2 làm căn cứ tính LKD </w:t>
      </w:r>
      <w:r>
        <w:rPr>
          <w:rFonts w:ascii="Arial Unicode MS" w:eastAsia="Arial Unicode MS" w:hAnsi="Arial Unicode MS" w:cs="Arial Unicode MS"/>
        </w:rPr>
        <w:t>có thể xây</w:t>
      </w:r>
      <w:r w:rsidR="009A7B02">
        <w:rPr>
          <w:rFonts w:ascii="Arial Unicode MS" w:eastAsia="Arial Unicode MS" w:hAnsi="Arial Unicode MS" w:cs="Arial Unicode MS"/>
        </w:rPr>
        <w:t xml:space="preserve"> tương tự như hình chụp bên dưới:</w:t>
      </w:r>
    </w:p>
    <w:p w14:paraId="65096BC3" w14:textId="2690DCEA" w:rsidR="009A7B02" w:rsidRDefault="009A7B02" w:rsidP="009A7B02">
      <w:pPr>
        <w:pStyle w:val="ListParagraph"/>
        <w:ind w:left="0"/>
        <w:rPr>
          <w:rFonts w:ascii="Arial Unicode MS" w:eastAsia="Arial Unicode MS" w:hAnsi="Arial Unicode MS" w:cs="Arial Unicode MS"/>
        </w:rPr>
      </w:pPr>
      <w:r>
        <w:rPr>
          <w:noProof/>
        </w:rPr>
        <w:drawing>
          <wp:inline distT="0" distB="0" distL="0" distR="0" wp14:anchorId="1E77C47E" wp14:editId="43F86DAC">
            <wp:extent cx="6118860" cy="2376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8860" cy="2376805"/>
                    </a:xfrm>
                    <a:prstGeom prst="rect">
                      <a:avLst/>
                    </a:prstGeom>
                  </pic:spPr>
                </pic:pic>
              </a:graphicData>
            </a:graphic>
          </wp:inline>
        </w:drawing>
      </w:r>
    </w:p>
    <w:p w14:paraId="49F04796" w14:textId="77777777" w:rsidR="00443333" w:rsidRDefault="00443333" w:rsidP="00443333">
      <w:pPr>
        <w:pStyle w:val="ListParagraph"/>
        <w:ind w:left="1004"/>
        <w:rPr>
          <w:rFonts w:ascii="Arial Unicode MS" w:eastAsia="Arial Unicode MS" w:hAnsi="Arial Unicode MS" w:cs="Arial Unicode MS"/>
        </w:rPr>
      </w:pPr>
    </w:p>
    <w:p w14:paraId="654A4388" w14:textId="6BE61992" w:rsidR="00747A5B" w:rsidRDefault="009A7B02" w:rsidP="00747A5B">
      <w:pPr>
        <w:pStyle w:val="ListParagraph"/>
        <w:ind w:left="644"/>
        <w:rPr>
          <w:rFonts w:ascii="Arial Unicode MS" w:eastAsia="Arial Unicode MS" w:hAnsi="Arial Unicode MS" w:cs="Arial Unicode MS"/>
        </w:rPr>
      </w:pPr>
      <w:r>
        <w:rPr>
          <w:rFonts w:ascii="Arial Unicode MS" w:eastAsia="Arial Unicode MS" w:hAnsi="Arial Unicode MS" w:cs="Arial Unicode MS"/>
        </w:rPr>
        <w:t>Loại cấu hình: Tỷ lệ K2_LKD</w:t>
      </w:r>
    </w:p>
    <w:p w14:paraId="756FDB0A" w14:textId="3B8759B7" w:rsidR="009A7B02" w:rsidRDefault="009A7B02" w:rsidP="00747A5B">
      <w:pPr>
        <w:pStyle w:val="ListParagraph"/>
        <w:ind w:left="644"/>
        <w:rPr>
          <w:rFonts w:ascii="Arial Unicode MS" w:eastAsia="Arial Unicode MS" w:hAnsi="Arial Unicode MS" w:cs="Arial Unicode MS"/>
        </w:rPr>
      </w:pPr>
      <w:r>
        <w:rPr>
          <w:rFonts w:ascii="Arial Unicode MS" w:eastAsia="Arial Unicode MS" w:hAnsi="Arial Unicode MS" w:cs="Arial Unicode MS"/>
        </w:rPr>
        <w:t>Đổi tên IP/Imployee thanh: Tỷ lệ K2</w:t>
      </w:r>
    </w:p>
    <w:p w14:paraId="5289A13D" w14:textId="60406C11" w:rsidR="009A7B02" w:rsidRDefault="009A7B02" w:rsidP="00747A5B">
      <w:pPr>
        <w:pStyle w:val="ListParagraph"/>
        <w:ind w:left="644"/>
        <w:rPr>
          <w:rFonts w:ascii="Arial Unicode MS" w:eastAsia="Arial Unicode MS" w:hAnsi="Arial Unicode MS" w:cs="Arial Unicode MS"/>
        </w:rPr>
      </w:pPr>
      <w:r>
        <w:rPr>
          <w:rFonts w:ascii="Arial Unicode MS" w:eastAsia="Arial Unicode MS" w:hAnsi="Arial Unicode MS" w:cs="Arial Unicode MS"/>
        </w:rPr>
        <w:t>Đổi tên tiền thưởng thành: LKD theo tỷ lệ K2</w:t>
      </w:r>
    </w:p>
    <w:p w14:paraId="227EA0AB" w14:textId="7B16879A" w:rsidR="009A7B02" w:rsidRDefault="009A7B02" w:rsidP="00747A5B">
      <w:pPr>
        <w:pStyle w:val="ListParagraph"/>
        <w:ind w:left="644"/>
        <w:rPr>
          <w:rFonts w:ascii="Arial Unicode MS" w:eastAsia="Arial Unicode MS" w:hAnsi="Arial Unicode MS" w:cs="Arial Unicode MS"/>
        </w:rPr>
      </w:pPr>
      <w:r>
        <w:rPr>
          <w:rFonts w:ascii="Arial Unicode MS" w:eastAsia="Arial Unicode MS" w:hAnsi="Arial Unicode MS" w:cs="Arial Unicode MS"/>
        </w:rPr>
        <w:t>Đơn vị tính: %</w:t>
      </w:r>
    </w:p>
    <w:p w14:paraId="0CA674F7" w14:textId="021319D9" w:rsidR="00CD2D3C" w:rsidRDefault="001E533B" w:rsidP="001E533B">
      <w:pPr>
        <w:pStyle w:val="ListParagraph"/>
        <w:numPr>
          <w:ilvl w:val="0"/>
          <w:numId w:val="16"/>
        </w:numPr>
        <w:ind w:left="900"/>
        <w:rPr>
          <w:rFonts w:ascii="Arial Unicode MS" w:eastAsia="Arial Unicode MS" w:hAnsi="Arial Unicode MS" w:cs="Arial Unicode MS"/>
        </w:rPr>
      </w:pPr>
      <w:r>
        <w:rPr>
          <w:rFonts w:ascii="Arial Unicode MS" w:eastAsia="Arial Unicode MS" w:hAnsi="Arial Unicode MS" w:cs="Arial Unicode MS"/>
        </w:rPr>
        <w:t>Bảng</w:t>
      </w:r>
      <w:r w:rsidR="00CD2D3C" w:rsidRPr="00CD2D3C">
        <w:rPr>
          <w:rFonts w:ascii="Arial Unicode MS" w:eastAsia="Arial Unicode MS" w:hAnsi="Arial Unicode MS" w:cs="Arial Unicode MS"/>
        </w:rPr>
        <w:t xml:space="preserve"> </w:t>
      </w:r>
      <w:r w:rsidR="007466BA" w:rsidRPr="007466BA">
        <w:rPr>
          <w:rFonts w:ascii="Arial Unicode MS" w:eastAsia="Arial Unicode MS" w:hAnsi="Arial Unicode MS" w:cs="Arial Unicode MS"/>
        </w:rPr>
        <w:t>% mức chi LKD chuẩn theo điều kiện FYP hàng tháng</w:t>
      </w:r>
      <w:r w:rsidR="00CD2D3C" w:rsidRPr="00CD2D3C">
        <w:rPr>
          <w:rFonts w:ascii="Arial Unicode MS" w:eastAsia="Arial Unicode MS" w:hAnsi="Arial Unicode MS" w:cs="Arial Unicode MS"/>
        </w:rPr>
        <w:t xml:space="preserve"> </w:t>
      </w:r>
      <w:r>
        <w:rPr>
          <w:rFonts w:ascii="Arial Unicode MS" w:eastAsia="Arial Unicode MS" w:hAnsi="Arial Unicode MS" w:cs="Arial Unicode MS"/>
        </w:rPr>
        <w:t xml:space="preserve">gồm các tham số như </w:t>
      </w:r>
      <w:r w:rsidR="009218C7">
        <w:rPr>
          <w:rFonts w:ascii="Arial Unicode MS" w:eastAsia="Arial Unicode MS" w:hAnsi="Arial Unicode MS" w:cs="Arial Unicode MS"/>
        </w:rPr>
        <w:t>file excel đính kèm</w:t>
      </w:r>
    </w:p>
    <w:p w14:paraId="55627F45" w14:textId="3903A8AC" w:rsidR="009218C7" w:rsidRDefault="009218C7" w:rsidP="001E533B">
      <w:pPr>
        <w:ind w:left="900"/>
        <w:rPr>
          <w:rFonts w:ascii="Arial Unicode MS" w:eastAsia="Arial Unicode MS" w:hAnsi="Arial Unicode MS" w:cs="Arial Unicode MS"/>
        </w:rPr>
      </w:pPr>
      <w:r>
        <w:rPr>
          <w:rFonts w:ascii="Arial Unicode MS" w:eastAsia="Arial Unicode MS" w:hAnsi="Arial Unicode MS" w:cs="Arial Unicode MS"/>
        </w:rPr>
        <w:object w:dxaOrig="1536" w:dyaOrig="998" w14:anchorId="5C6A9E48">
          <v:shape id="_x0000_i1029" type="#_x0000_t75" style="width:76.5pt;height:50.25pt" o:ole="">
            <v:imagedata r:id="rId17" o:title=""/>
          </v:shape>
          <o:OLEObject Type="Embed" ProgID="Excel.Sheet.8" ShapeID="_x0000_i1029" DrawAspect="Icon" ObjectID="_1709721546" r:id="rId18"/>
        </w:object>
      </w:r>
    </w:p>
    <w:p w14:paraId="370346C5" w14:textId="5F85AD05" w:rsidR="009218C7" w:rsidRPr="00CD10C9" w:rsidRDefault="00FD23CB" w:rsidP="00B178A3">
      <w:pPr>
        <w:pStyle w:val="ListParagraph"/>
        <w:numPr>
          <w:ilvl w:val="0"/>
          <w:numId w:val="17"/>
        </w:numPr>
        <w:outlineLvl w:val="1"/>
        <w:rPr>
          <w:rFonts w:ascii="Arial Unicode MS" w:eastAsia="Arial Unicode MS" w:hAnsi="Arial Unicode MS" w:cs="Arial Unicode MS"/>
          <w:b/>
          <w:bCs/>
          <w:strike/>
          <w:highlight w:val="yellow"/>
        </w:rPr>
      </w:pPr>
      <w:r w:rsidRPr="00CD10C9">
        <w:rPr>
          <w:rFonts w:ascii="Arial Unicode MS" w:eastAsia="Arial Unicode MS" w:hAnsi="Arial Unicode MS" w:cs="Arial Unicode MS"/>
          <w:b/>
          <w:bCs/>
          <w:strike/>
          <w:highlight w:val="yellow"/>
        </w:rPr>
        <w:t>Nhóm BC “LKD GIÁN TIẾP - CBNV GIỚI THIỆU”</w:t>
      </w:r>
    </w:p>
    <w:p w14:paraId="35138C45" w14:textId="61106DAF" w:rsidR="00904B70" w:rsidRPr="00CD10C9" w:rsidRDefault="00371647" w:rsidP="00B178A3">
      <w:pPr>
        <w:pStyle w:val="ListParagraph"/>
        <w:numPr>
          <w:ilvl w:val="0"/>
          <w:numId w:val="27"/>
        </w:numPr>
        <w:outlineLvl w:val="2"/>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Báo cáo DS HĐBH phát sinh phí trong tháng ghi nhận cho CBNV giới thiệu</w:t>
      </w:r>
    </w:p>
    <w:p w14:paraId="2D98021D" w14:textId="15603EB2" w:rsidR="00E51CC4" w:rsidRPr="00CD10C9" w:rsidRDefault="00E51CC4" w:rsidP="00E51CC4">
      <w:pPr>
        <w:pStyle w:val="ListParagraph"/>
        <w:numPr>
          <w:ilvl w:val="0"/>
          <w:numId w:val="28"/>
        </w:numPr>
        <w:ind w:hanging="450"/>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Điều chỉnh và bổ sung điều kiện lọc</w:t>
      </w:r>
    </w:p>
    <w:p w14:paraId="4278CBFA" w14:textId="49D9C8BC" w:rsidR="00CD2D3C" w:rsidRPr="00CD10C9" w:rsidRDefault="00371647" w:rsidP="00E51CC4">
      <w:pPr>
        <w:pStyle w:val="ListParagraph"/>
        <w:numPr>
          <w:ilvl w:val="0"/>
          <w:numId w:val="16"/>
        </w:numPr>
        <w:ind w:left="990"/>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Điều chỉnh điều kiện lọc theo tháng/năm th</w:t>
      </w:r>
      <w:r w:rsidR="00D603A0" w:rsidRPr="00CD10C9">
        <w:rPr>
          <w:rFonts w:ascii="Arial Unicode MS" w:eastAsia="Arial Unicode MS" w:hAnsi="Arial Unicode MS" w:cs="Arial Unicode MS"/>
          <w:strike/>
          <w:highlight w:val="yellow"/>
        </w:rPr>
        <w:t>à</w:t>
      </w:r>
      <w:r w:rsidRPr="00CD10C9">
        <w:rPr>
          <w:rFonts w:ascii="Arial Unicode MS" w:eastAsia="Arial Unicode MS" w:hAnsi="Arial Unicode MS" w:cs="Arial Unicode MS"/>
          <w:strike/>
          <w:highlight w:val="yellow"/>
        </w:rPr>
        <w:t>nh lọc theo từ ngày đến ngày</w:t>
      </w:r>
    </w:p>
    <w:p w14:paraId="0A5597CC" w14:textId="2C89E348" w:rsidR="00371647" w:rsidRPr="00CD10C9" w:rsidRDefault="00371647" w:rsidP="009816FE">
      <w:pPr>
        <w:pStyle w:val="ListParagraph"/>
        <w:numPr>
          <w:ilvl w:val="0"/>
          <w:numId w:val="16"/>
        </w:numPr>
        <w:ind w:left="990"/>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Bổ sung điều kiện lọc theo cụm CN</w:t>
      </w:r>
    </w:p>
    <w:p w14:paraId="40E100B2" w14:textId="1F386129" w:rsidR="00371647" w:rsidRPr="00CD10C9" w:rsidRDefault="00371647" w:rsidP="009816FE">
      <w:pPr>
        <w:pStyle w:val="ListParagraph"/>
        <w:numPr>
          <w:ilvl w:val="0"/>
          <w:numId w:val="16"/>
        </w:numPr>
        <w:ind w:left="990"/>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lastRenderedPageBreak/>
        <w:t>Điều chỉnh tên của điều kiện lọc “Chi nhánh” th</w:t>
      </w:r>
      <w:r w:rsidR="00FF3C77" w:rsidRPr="00CD10C9">
        <w:rPr>
          <w:rFonts w:ascii="Arial Unicode MS" w:eastAsia="Arial Unicode MS" w:hAnsi="Arial Unicode MS" w:cs="Arial Unicode MS"/>
          <w:strike/>
          <w:highlight w:val="yellow"/>
        </w:rPr>
        <w:t>à</w:t>
      </w:r>
      <w:r w:rsidRPr="00CD10C9">
        <w:rPr>
          <w:rFonts w:ascii="Arial Unicode MS" w:eastAsia="Arial Unicode MS" w:hAnsi="Arial Unicode MS" w:cs="Arial Unicode MS"/>
          <w:strike/>
          <w:highlight w:val="yellow"/>
        </w:rPr>
        <w:t>nh “CN/PGD”</w:t>
      </w:r>
    </w:p>
    <w:p w14:paraId="3962D8DF" w14:textId="6B2B0EBE" w:rsidR="00E95CEA" w:rsidRPr="00CD10C9" w:rsidRDefault="00E95CEA" w:rsidP="009816FE">
      <w:pPr>
        <w:pStyle w:val="ListParagraph"/>
        <w:numPr>
          <w:ilvl w:val="0"/>
          <w:numId w:val="16"/>
        </w:numPr>
        <w:ind w:left="990"/>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Bổ sung th</w:t>
      </w:r>
      <w:r w:rsidR="00E51CC4" w:rsidRPr="00CD10C9">
        <w:rPr>
          <w:rFonts w:ascii="Arial Unicode MS" w:eastAsia="Arial Unicode MS" w:hAnsi="Arial Unicode MS" w:cs="Arial Unicode MS"/>
          <w:strike/>
          <w:highlight w:val="yellow"/>
        </w:rPr>
        <w:t>ê</w:t>
      </w:r>
      <w:r w:rsidRPr="00CD10C9">
        <w:rPr>
          <w:rFonts w:ascii="Arial Unicode MS" w:eastAsia="Arial Unicode MS" w:hAnsi="Arial Unicode MS" w:cs="Arial Unicode MS"/>
          <w:strike/>
          <w:highlight w:val="yellow"/>
        </w:rPr>
        <w:t xml:space="preserve">m điều kiện lọc </w:t>
      </w:r>
      <w:r w:rsidR="00E51CC4" w:rsidRPr="00CD10C9">
        <w:rPr>
          <w:rFonts w:ascii="Arial Unicode MS" w:eastAsia="Arial Unicode MS" w:hAnsi="Arial Unicode MS" w:cs="Arial Unicode MS"/>
          <w:strike/>
          <w:highlight w:val="yellow"/>
        </w:rPr>
        <w:t>“S</w:t>
      </w:r>
      <w:r w:rsidRPr="00CD10C9">
        <w:rPr>
          <w:rFonts w:ascii="Arial Unicode MS" w:eastAsia="Arial Unicode MS" w:hAnsi="Arial Unicode MS" w:cs="Arial Unicode MS"/>
          <w:strike/>
          <w:highlight w:val="yellow"/>
        </w:rPr>
        <w:t>ố HĐBH</w:t>
      </w:r>
      <w:r w:rsidR="00E51CC4" w:rsidRPr="00CD10C9">
        <w:rPr>
          <w:rFonts w:ascii="Arial Unicode MS" w:eastAsia="Arial Unicode MS" w:hAnsi="Arial Unicode MS" w:cs="Arial Unicode MS"/>
          <w:strike/>
          <w:highlight w:val="yellow"/>
        </w:rPr>
        <w:t>”</w:t>
      </w:r>
    </w:p>
    <w:p w14:paraId="5D56A70E" w14:textId="12FF192D" w:rsidR="00371647" w:rsidRPr="00CD10C9" w:rsidRDefault="00371647" w:rsidP="00D603A0">
      <w:pPr>
        <w:pStyle w:val="ListParagraph"/>
        <w:numPr>
          <w:ilvl w:val="0"/>
          <w:numId w:val="28"/>
        </w:numPr>
        <w:ind w:hanging="450"/>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Điều chỉnh phạm vi xuất dữ liệu theo điều kiện lọc</w:t>
      </w:r>
    </w:p>
    <w:p w14:paraId="25876064" w14:textId="442141BA" w:rsidR="00371647" w:rsidRPr="00CD10C9" w:rsidRDefault="00FF3C77" w:rsidP="00B178A3">
      <w:pPr>
        <w:pStyle w:val="ListParagraph"/>
        <w:numPr>
          <w:ilvl w:val="0"/>
          <w:numId w:val="27"/>
        </w:numPr>
        <w:outlineLvl w:val="2"/>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Xây dựng thêm BC</w:t>
      </w:r>
      <w:r w:rsidR="00E95CEA" w:rsidRPr="00CD10C9">
        <w:rPr>
          <w:rFonts w:ascii="Arial Unicode MS" w:eastAsia="Arial Unicode MS" w:hAnsi="Arial Unicode MS" w:cs="Arial Unicode MS"/>
          <w:strike/>
          <w:highlight w:val="yellow"/>
        </w:rPr>
        <w:t xml:space="preserve"> </w:t>
      </w:r>
      <w:r w:rsidR="00371647" w:rsidRPr="00CD10C9">
        <w:rPr>
          <w:rFonts w:ascii="Arial Unicode MS" w:eastAsia="Arial Unicode MS" w:hAnsi="Arial Unicode MS" w:cs="Arial Unicode MS"/>
          <w:strike/>
          <w:highlight w:val="yellow"/>
        </w:rPr>
        <w:t>Lương kinh doanh gián tiếp chi cho CBNV giới thiệu</w:t>
      </w:r>
      <w:r w:rsidR="00E95CEA" w:rsidRPr="00CD10C9">
        <w:rPr>
          <w:rFonts w:ascii="Arial Unicode MS" w:eastAsia="Arial Unicode MS" w:hAnsi="Arial Unicode MS" w:cs="Arial Unicode MS"/>
          <w:strike/>
          <w:highlight w:val="yellow"/>
        </w:rPr>
        <w:t>_từ năm 2022</w:t>
      </w:r>
    </w:p>
    <w:p w14:paraId="1364A380" w14:textId="39AF7AB7" w:rsidR="00D603A0" w:rsidRPr="00CD10C9" w:rsidRDefault="00D603A0" w:rsidP="00D603A0">
      <w:pPr>
        <w:pStyle w:val="ListParagraph"/>
        <w:numPr>
          <w:ilvl w:val="0"/>
          <w:numId w:val="31"/>
        </w:numPr>
        <w:ind w:hanging="360"/>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Điều chỉnh điều kiện lọc</w:t>
      </w:r>
    </w:p>
    <w:p w14:paraId="0968DEB0" w14:textId="3359BD17" w:rsidR="00371647" w:rsidRPr="00CD10C9" w:rsidRDefault="00371647" w:rsidP="00371647">
      <w:pPr>
        <w:pStyle w:val="ListParagraph"/>
        <w:numPr>
          <w:ilvl w:val="0"/>
          <w:numId w:val="16"/>
        </w:numPr>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Điều chỉnh điều kiện lọc theo tháng/năm th</w:t>
      </w:r>
      <w:r w:rsidR="00D603A0" w:rsidRPr="00CD10C9">
        <w:rPr>
          <w:rFonts w:ascii="Arial Unicode MS" w:eastAsia="Arial Unicode MS" w:hAnsi="Arial Unicode MS" w:cs="Arial Unicode MS"/>
          <w:strike/>
          <w:highlight w:val="yellow"/>
        </w:rPr>
        <w:t>à</w:t>
      </w:r>
      <w:r w:rsidRPr="00CD10C9">
        <w:rPr>
          <w:rFonts w:ascii="Arial Unicode MS" w:eastAsia="Arial Unicode MS" w:hAnsi="Arial Unicode MS" w:cs="Arial Unicode MS"/>
          <w:strike/>
          <w:highlight w:val="yellow"/>
        </w:rPr>
        <w:t>nh lọc theo từ ngày đến ngày</w:t>
      </w:r>
    </w:p>
    <w:p w14:paraId="554110F1" w14:textId="77777777" w:rsidR="00371647" w:rsidRPr="00CD10C9" w:rsidRDefault="00371647" w:rsidP="00371647">
      <w:pPr>
        <w:pStyle w:val="ListParagraph"/>
        <w:numPr>
          <w:ilvl w:val="0"/>
          <w:numId w:val="16"/>
        </w:numPr>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Bổ sung điều kiện lọc theo cụm CN</w:t>
      </w:r>
    </w:p>
    <w:p w14:paraId="3C33E031" w14:textId="24B2EF45" w:rsidR="00371647" w:rsidRPr="00CD10C9" w:rsidRDefault="00371647" w:rsidP="00371647">
      <w:pPr>
        <w:pStyle w:val="ListParagraph"/>
        <w:numPr>
          <w:ilvl w:val="0"/>
          <w:numId w:val="16"/>
        </w:numPr>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Điều chỉnh tên của điều kiện lọc “Chinh nhánh” thanh “ CN/PGD”</w:t>
      </w:r>
    </w:p>
    <w:p w14:paraId="7F91DFB6" w14:textId="1F82FE8D" w:rsidR="00D603A0" w:rsidRPr="00CD10C9" w:rsidRDefault="00D603A0" w:rsidP="00371647">
      <w:pPr>
        <w:pStyle w:val="ListParagraph"/>
        <w:numPr>
          <w:ilvl w:val="0"/>
          <w:numId w:val="16"/>
        </w:numPr>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Bổ sung điều kiện lọc “Số HĐBH”</w:t>
      </w:r>
    </w:p>
    <w:p w14:paraId="1CC0F2F7" w14:textId="50CF22F2" w:rsidR="00371647" w:rsidRPr="00CD10C9" w:rsidRDefault="00371647" w:rsidP="00D603A0">
      <w:pPr>
        <w:pStyle w:val="ListParagraph"/>
        <w:numPr>
          <w:ilvl w:val="0"/>
          <w:numId w:val="31"/>
        </w:numPr>
        <w:ind w:hanging="360"/>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Điều chỉnh nội dung báo cáo: chi tiết theo file excel đính kèm</w:t>
      </w:r>
    </w:p>
    <w:p w14:paraId="357C755B" w14:textId="46652462" w:rsidR="00371647" w:rsidRPr="00CD10C9" w:rsidRDefault="00E01C0E" w:rsidP="00371647">
      <w:pPr>
        <w:pStyle w:val="ListParagraph"/>
        <w:ind w:left="1429"/>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object w:dxaOrig="1536" w:dyaOrig="998" w14:anchorId="313191FA">
          <v:shape id="_x0000_i1030" type="#_x0000_t75" style="width:76.5pt;height:50.25pt" o:ole="">
            <v:imagedata r:id="rId19" o:title=""/>
          </v:shape>
          <o:OLEObject Type="Embed" ProgID="Excel.Sheet.12" ShapeID="_x0000_i1030" DrawAspect="Icon" ObjectID="_1709721547" r:id="rId20"/>
        </w:object>
      </w:r>
    </w:p>
    <w:p w14:paraId="6FFFAB11" w14:textId="36DA4F99" w:rsidR="00D603A0" w:rsidRPr="00CD10C9" w:rsidRDefault="00D603A0" w:rsidP="00D603A0">
      <w:pPr>
        <w:pStyle w:val="ListParagraph"/>
        <w:numPr>
          <w:ilvl w:val="0"/>
          <w:numId w:val="31"/>
        </w:numPr>
        <w:ind w:hanging="360"/>
        <w:rPr>
          <w:rFonts w:ascii="Arial Unicode MS" w:eastAsia="Arial Unicode MS" w:hAnsi="Arial Unicode MS" w:cs="Arial Unicode MS"/>
          <w:strike/>
          <w:highlight w:val="yellow"/>
        </w:rPr>
      </w:pPr>
      <w:r w:rsidRPr="00CD10C9">
        <w:rPr>
          <w:rFonts w:ascii="Arial Unicode MS" w:eastAsia="Arial Unicode MS" w:hAnsi="Arial Unicode MS" w:cs="Arial Unicode MS"/>
          <w:strike/>
          <w:highlight w:val="yellow"/>
        </w:rPr>
        <w:t>Bổ sung cột tỷ lệ chi LKD gián tiếp theo phí đóng thêm trong bảng “Tỷ lệ LKD” hiện hữu</w:t>
      </w:r>
    </w:p>
    <w:p w14:paraId="702C800A" w14:textId="7F4BCA94" w:rsidR="00D603A0" w:rsidRDefault="00D603A0" w:rsidP="00D603A0">
      <w:pPr>
        <w:pStyle w:val="ListParagraph"/>
        <w:ind w:left="1080"/>
        <w:rPr>
          <w:rFonts w:ascii="Arial Unicode MS" w:eastAsia="Arial Unicode MS" w:hAnsi="Arial Unicode MS" w:cs="Arial Unicode MS"/>
        </w:rPr>
      </w:pPr>
      <w:r w:rsidRPr="00CD10C9">
        <w:rPr>
          <w:rFonts w:ascii="Arial Unicode MS" w:eastAsia="Arial Unicode MS" w:hAnsi="Arial Unicode MS" w:cs="Arial Unicode MS"/>
          <w:strike/>
          <w:highlight w:val="yellow"/>
        </w:rPr>
        <w:t>Đường dẫn: Quản trị hệ thống =&gt; tỷ lệ LKD</w:t>
      </w:r>
    </w:p>
    <w:p w14:paraId="2A5D1C4D" w14:textId="19A79058" w:rsidR="009A7B02" w:rsidRDefault="003F747A" w:rsidP="00B178A3">
      <w:pPr>
        <w:pStyle w:val="ListParagraph"/>
        <w:numPr>
          <w:ilvl w:val="0"/>
          <w:numId w:val="17"/>
        </w:numPr>
        <w:outlineLvl w:val="1"/>
        <w:rPr>
          <w:rFonts w:ascii="Arial Unicode MS" w:eastAsia="Arial Unicode MS" w:hAnsi="Arial Unicode MS" w:cs="Arial Unicode MS"/>
        </w:rPr>
      </w:pPr>
      <w:r w:rsidRPr="003F747A">
        <w:rPr>
          <w:rFonts w:ascii="Arial Unicode MS" w:eastAsia="Arial Unicode MS" w:hAnsi="Arial Unicode MS" w:cs="Arial Unicode MS"/>
        </w:rPr>
        <w:t>Nhóm Báo cáo CT ưu đãi phí bảo hiểm dành cho CBNV</w:t>
      </w:r>
    </w:p>
    <w:p w14:paraId="4C594E1E" w14:textId="188C5179" w:rsidR="00D603A0" w:rsidRPr="00D603A0" w:rsidRDefault="00D603A0" w:rsidP="00B178A3">
      <w:pPr>
        <w:pStyle w:val="ListParagraph"/>
        <w:numPr>
          <w:ilvl w:val="0"/>
          <w:numId w:val="32"/>
        </w:numPr>
        <w:outlineLvl w:val="2"/>
        <w:rPr>
          <w:rFonts w:ascii="Arial Unicode MS" w:eastAsia="Arial Unicode MS" w:hAnsi="Arial Unicode MS" w:cs="Arial Unicode MS"/>
        </w:rPr>
      </w:pPr>
      <w:r w:rsidRPr="00D603A0">
        <w:rPr>
          <w:rFonts w:ascii="Arial Unicode MS" w:eastAsia="Arial Unicode MS" w:hAnsi="Arial Unicode MS" w:cs="Arial Unicode MS"/>
        </w:rPr>
        <w:t>Báo cáo Hoàn phí HĐBH của CBNV tham gia CT ưu đãi phí</w:t>
      </w:r>
    </w:p>
    <w:p w14:paraId="5A1E564A" w14:textId="3CEE94AB" w:rsidR="00D603A0" w:rsidRPr="00D603A0" w:rsidRDefault="00D603A0" w:rsidP="00BC4D5B">
      <w:pPr>
        <w:pStyle w:val="ListParagraph"/>
        <w:numPr>
          <w:ilvl w:val="0"/>
          <w:numId w:val="34"/>
        </w:numPr>
        <w:ind w:left="1350" w:hanging="346"/>
        <w:rPr>
          <w:rFonts w:ascii="Arial Unicode MS" w:eastAsia="Arial Unicode MS" w:hAnsi="Arial Unicode MS" w:cs="Arial Unicode MS"/>
        </w:rPr>
      </w:pPr>
      <w:r w:rsidRPr="00D603A0">
        <w:rPr>
          <w:rFonts w:ascii="Arial Unicode MS" w:eastAsia="Arial Unicode MS" w:hAnsi="Arial Unicode MS" w:cs="Arial Unicode MS"/>
        </w:rPr>
        <w:t>Điều chỉnh điều kiện lọc</w:t>
      </w:r>
    </w:p>
    <w:p w14:paraId="498DCCE6" w14:textId="3D3CE5F3" w:rsidR="00D603A0" w:rsidRPr="00D603A0" w:rsidRDefault="00D603A0" w:rsidP="00BC4D5B">
      <w:pPr>
        <w:pStyle w:val="ListParagraph"/>
        <w:ind w:left="1350"/>
        <w:rPr>
          <w:rFonts w:ascii="Arial Unicode MS" w:eastAsia="Arial Unicode MS" w:hAnsi="Arial Unicode MS" w:cs="Arial Unicode MS"/>
        </w:rPr>
      </w:pPr>
      <w:r w:rsidRPr="00D603A0">
        <w:rPr>
          <w:rFonts w:ascii="Arial Unicode MS" w:eastAsia="Arial Unicode MS" w:hAnsi="Arial Unicode MS" w:cs="Arial Unicode MS"/>
        </w:rPr>
        <w:t>Bổ sung điều kiện lọc “Số HĐBH”</w:t>
      </w:r>
    </w:p>
    <w:p w14:paraId="644E5D4A" w14:textId="7E200312" w:rsidR="00D603A0" w:rsidRDefault="00D603A0" w:rsidP="00BC4D5B">
      <w:pPr>
        <w:pStyle w:val="ListParagraph"/>
        <w:numPr>
          <w:ilvl w:val="0"/>
          <w:numId w:val="34"/>
        </w:numPr>
        <w:ind w:left="1350" w:hanging="346"/>
        <w:rPr>
          <w:rFonts w:ascii="Arial Unicode MS" w:eastAsia="Arial Unicode MS" w:hAnsi="Arial Unicode MS" w:cs="Arial Unicode MS"/>
        </w:rPr>
      </w:pPr>
      <w:r w:rsidRPr="00D603A0">
        <w:rPr>
          <w:rFonts w:ascii="Arial Unicode MS" w:eastAsia="Arial Unicode MS" w:hAnsi="Arial Unicode MS" w:cs="Arial Unicode MS"/>
        </w:rPr>
        <w:t>Điều chỉnh nội dung báo cáo:</w:t>
      </w:r>
    </w:p>
    <w:p w14:paraId="1E24BF71" w14:textId="5DF55557" w:rsidR="00730722" w:rsidRPr="00730722" w:rsidRDefault="00BC4D5B" w:rsidP="00730722">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 xml:space="preserve">Bổ sung cột </w:t>
      </w:r>
      <w:r w:rsidR="00730722">
        <w:rPr>
          <w:rFonts w:ascii="Arial Unicode MS" w:eastAsia="Arial Unicode MS" w:hAnsi="Arial Unicode MS" w:cs="Arial Unicode MS"/>
        </w:rPr>
        <w:t>Phí cơ bản (TP) và Cột Phí đóng thêm “EP” trước cột “FYP”</w:t>
      </w:r>
      <w:r w:rsidR="009F65B5">
        <w:rPr>
          <w:rFonts w:ascii="Arial Unicode MS" w:eastAsia="Arial Unicode MS" w:hAnsi="Arial Unicode MS" w:cs="Arial Unicode MS"/>
        </w:rPr>
        <w:t xml:space="preserve"> vào sheet “Chi tiết HĐBH” và sheet “chi tiết HĐBH truy thu”</w:t>
      </w:r>
    </w:p>
    <w:p w14:paraId="2D22D20F" w14:textId="5B77AB1E" w:rsidR="00BC4D5B" w:rsidRDefault="00BC4D5B" w:rsidP="00730722">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Điều chỉnh công thức tại cột “Phí hoàn”</w:t>
      </w:r>
      <w:r w:rsidR="009F65B5">
        <w:rPr>
          <w:rFonts w:ascii="Arial Unicode MS" w:eastAsia="Arial Unicode MS" w:hAnsi="Arial Unicode MS" w:cs="Arial Unicode MS"/>
        </w:rPr>
        <w:t xml:space="preserve"> tại sheet “Chi tiết HĐBH” và cột số tiền truy thu tại sheet “chi tiết HĐBH truy”</w:t>
      </w:r>
      <w:r>
        <w:rPr>
          <w:rFonts w:ascii="Arial Unicode MS" w:eastAsia="Arial Unicode MS" w:hAnsi="Arial Unicode MS" w:cs="Arial Unicode MS"/>
        </w:rPr>
        <w:t xml:space="preserve">: phí hoàn được tính bằng công thức </w:t>
      </w:r>
      <w:r w:rsidR="00730722">
        <w:rPr>
          <w:rFonts w:ascii="Arial Unicode MS" w:eastAsia="Arial Unicode MS" w:hAnsi="Arial Unicode MS" w:cs="Arial Unicode MS"/>
        </w:rPr>
        <w:t>phí cơ bản * tỷ lệ chi của phí đóng thêm+ phí đóng thêm * tỷ lệ chi của phí đóng thêm</w:t>
      </w:r>
    </w:p>
    <w:p w14:paraId="4FE6D3D5" w14:textId="123585AB" w:rsidR="00730722" w:rsidRDefault="00730722" w:rsidP="009F65B5">
      <w:pPr>
        <w:pStyle w:val="ListParagraph"/>
        <w:numPr>
          <w:ilvl w:val="0"/>
          <w:numId w:val="35"/>
        </w:numPr>
        <w:ind w:left="1800"/>
        <w:rPr>
          <w:rFonts w:ascii="Arial Unicode MS" w:eastAsia="Arial Unicode MS" w:hAnsi="Arial Unicode MS" w:cs="Arial Unicode MS"/>
        </w:rPr>
      </w:pPr>
      <w:r>
        <w:rPr>
          <w:rFonts w:ascii="Arial Unicode MS" w:eastAsia="Arial Unicode MS" w:hAnsi="Arial Unicode MS" w:cs="Arial Unicode MS"/>
        </w:rPr>
        <w:t xml:space="preserve">Tỷ lệ chi của phí cơ bản và tỷ lệ chi của phí đóng thêm theo từng dòng sản phẩm lấy từ bảng “Tỷ lệ LKD” </w:t>
      </w:r>
    </w:p>
    <w:p w14:paraId="2A55AC3E" w14:textId="4E44D8C3" w:rsidR="00730722" w:rsidRDefault="00730722" w:rsidP="009F65B5">
      <w:pPr>
        <w:pStyle w:val="ListParagraph"/>
        <w:numPr>
          <w:ilvl w:val="0"/>
          <w:numId w:val="35"/>
        </w:numPr>
        <w:ind w:left="1800"/>
        <w:rPr>
          <w:rFonts w:ascii="Arial Unicode MS" w:eastAsia="Arial Unicode MS" w:hAnsi="Arial Unicode MS" w:cs="Arial Unicode MS"/>
        </w:rPr>
      </w:pPr>
      <w:r>
        <w:rPr>
          <w:rFonts w:ascii="Arial Unicode MS" w:eastAsia="Arial Unicode MS" w:hAnsi="Arial Unicode MS" w:cs="Arial Unicode MS"/>
        </w:rPr>
        <w:t>Đường dẫn bảng tỷ lệ LKD: Quản trị hệ thống =&gt; Tỷ lệ LKD</w:t>
      </w:r>
    </w:p>
    <w:p w14:paraId="558626CA" w14:textId="05379039" w:rsidR="00730722" w:rsidRDefault="00730722" w:rsidP="009F65B5">
      <w:pPr>
        <w:pStyle w:val="ListParagraph"/>
        <w:numPr>
          <w:ilvl w:val="0"/>
          <w:numId w:val="35"/>
        </w:numPr>
        <w:ind w:left="1800"/>
        <w:rPr>
          <w:rFonts w:ascii="Arial Unicode MS" w:eastAsia="Arial Unicode MS" w:hAnsi="Arial Unicode MS" w:cs="Arial Unicode MS"/>
        </w:rPr>
      </w:pPr>
      <w:r>
        <w:rPr>
          <w:rFonts w:ascii="Arial Unicode MS" w:eastAsia="Arial Unicode MS" w:hAnsi="Arial Unicode MS" w:cs="Arial Unicode MS"/>
        </w:rPr>
        <w:t>Tại bảng “tỷ lệ LKD” bổ sung thêm cột tỷ lệ chi của phí đóng thêm.</w:t>
      </w:r>
    </w:p>
    <w:p w14:paraId="3FA47D2D" w14:textId="72C9CE3F" w:rsidR="009F65B5" w:rsidRDefault="009F65B5" w:rsidP="009F65B5">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Điều chỉnh cột “Tổng phí được hoàn” tương ứng với kế quả được điều chỉnh lại sheet chi tiết HĐBH và sheet chi tiết HĐBH truy thu</w:t>
      </w:r>
    </w:p>
    <w:p w14:paraId="42FA437E" w14:textId="1D5B68D8" w:rsidR="009F65B5" w:rsidRDefault="009F65B5" w:rsidP="00B178A3">
      <w:pPr>
        <w:pStyle w:val="ListParagraph"/>
        <w:numPr>
          <w:ilvl w:val="0"/>
          <w:numId w:val="32"/>
        </w:numPr>
        <w:outlineLvl w:val="2"/>
        <w:rPr>
          <w:rFonts w:ascii="Arial Unicode MS" w:eastAsia="Arial Unicode MS" w:hAnsi="Arial Unicode MS" w:cs="Arial Unicode MS"/>
        </w:rPr>
      </w:pPr>
      <w:r w:rsidRPr="009F65B5">
        <w:rPr>
          <w:rFonts w:ascii="Arial Unicode MS" w:eastAsia="Arial Unicode MS" w:hAnsi="Arial Unicode MS" w:cs="Arial Unicode MS"/>
        </w:rPr>
        <w:t>BC Danh sách HĐBH của CBNV tham gia CT ưu đãi phí bảo hiểm</w:t>
      </w:r>
    </w:p>
    <w:p w14:paraId="7AAE90BE" w14:textId="77777777" w:rsidR="001A6C20" w:rsidRDefault="001A6C20" w:rsidP="001A6C20">
      <w:pPr>
        <w:pStyle w:val="ListParagraph"/>
        <w:numPr>
          <w:ilvl w:val="0"/>
          <w:numId w:val="36"/>
        </w:numPr>
        <w:ind w:hanging="270"/>
        <w:rPr>
          <w:rFonts w:ascii="Arial Unicode MS" w:eastAsia="Arial Unicode MS" w:hAnsi="Arial Unicode MS" w:cs="Arial Unicode MS"/>
        </w:rPr>
      </w:pPr>
      <w:r w:rsidRPr="001A6C20">
        <w:rPr>
          <w:rFonts w:ascii="Arial Unicode MS" w:eastAsia="Arial Unicode MS" w:hAnsi="Arial Unicode MS" w:cs="Arial Unicode MS"/>
        </w:rPr>
        <w:t>Điều chỉnh điều kiện lọc</w:t>
      </w:r>
    </w:p>
    <w:p w14:paraId="4E0B00B5" w14:textId="573A8288" w:rsidR="001A6C20" w:rsidRPr="001A6C20" w:rsidRDefault="001A6C20" w:rsidP="001A6C20">
      <w:pPr>
        <w:pStyle w:val="ListParagraph"/>
        <w:ind w:left="1080"/>
        <w:rPr>
          <w:rFonts w:ascii="Arial Unicode MS" w:eastAsia="Arial Unicode MS" w:hAnsi="Arial Unicode MS" w:cs="Arial Unicode MS"/>
        </w:rPr>
      </w:pPr>
      <w:r w:rsidRPr="001A6C20">
        <w:rPr>
          <w:rFonts w:ascii="Arial Unicode MS" w:eastAsia="Arial Unicode MS" w:hAnsi="Arial Unicode MS" w:cs="Arial Unicode MS"/>
        </w:rPr>
        <w:t>Bổ sung điều kiện lọc “Số HĐBH”</w:t>
      </w:r>
    </w:p>
    <w:p w14:paraId="17270BBA" w14:textId="77777777" w:rsidR="001A6C20" w:rsidRDefault="001A6C20" w:rsidP="001A6C20">
      <w:pPr>
        <w:pStyle w:val="ListParagraph"/>
        <w:numPr>
          <w:ilvl w:val="0"/>
          <w:numId w:val="36"/>
        </w:numPr>
        <w:ind w:hanging="270"/>
        <w:rPr>
          <w:rFonts w:ascii="Arial Unicode MS" w:eastAsia="Arial Unicode MS" w:hAnsi="Arial Unicode MS" w:cs="Arial Unicode MS"/>
        </w:rPr>
      </w:pPr>
      <w:r w:rsidRPr="00D603A0">
        <w:rPr>
          <w:rFonts w:ascii="Arial Unicode MS" w:eastAsia="Arial Unicode MS" w:hAnsi="Arial Unicode MS" w:cs="Arial Unicode MS"/>
        </w:rPr>
        <w:t>Điều chỉnh nội dung báo cáo:</w:t>
      </w:r>
    </w:p>
    <w:p w14:paraId="4FF9AE98" w14:textId="77777777" w:rsidR="001A6C20" w:rsidRPr="00730722" w:rsidRDefault="001A6C20" w:rsidP="001A6C20">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Bổ sung cột Phí cơ bản (TP) và Cột Phí đóng thêm “EP” trước cột “FYP” vào sheet “Chi tiết HĐBH” và sheet “chi tiết HĐBH truy thu”</w:t>
      </w:r>
    </w:p>
    <w:p w14:paraId="38ABD6C2" w14:textId="77777777" w:rsidR="001A6C20" w:rsidRDefault="001A6C20" w:rsidP="001A6C20">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lastRenderedPageBreak/>
        <w:t>Điều chỉnh công thức tại cột “Phí hoàn” tại sheet “Chi tiết HĐBH” và cột số tiền truy thu tại sheet “chi tiết HĐBH truy”: phí hoàn được tính bằng công thức phí cơ bản * tỷ lệ chi của phí đóng thêm+ phí đóng thêm * tỷ lệ chi của phí đóng thêm</w:t>
      </w:r>
    </w:p>
    <w:p w14:paraId="335AACA4" w14:textId="77777777" w:rsidR="001A6C20" w:rsidRDefault="001A6C20" w:rsidP="001A6C20">
      <w:pPr>
        <w:pStyle w:val="ListParagraph"/>
        <w:numPr>
          <w:ilvl w:val="0"/>
          <w:numId w:val="35"/>
        </w:numPr>
        <w:ind w:left="1800"/>
        <w:rPr>
          <w:rFonts w:ascii="Arial Unicode MS" w:eastAsia="Arial Unicode MS" w:hAnsi="Arial Unicode MS" w:cs="Arial Unicode MS"/>
        </w:rPr>
      </w:pPr>
      <w:r>
        <w:rPr>
          <w:rFonts w:ascii="Arial Unicode MS" w:eastAsia="Arial Unicode MS" w:hAnsi="Arial Unicode MS" w:cs="Arial Unicode MS"/>
        </w:rPr>
        <w:t xml:space="preserve">Tỷ lệ chi của phí cơ bản và tỷ lệ chi của phí đóng thêm theo từng dòng sản phẩm lấy từ bảng “Tỷ lệ LKD” </w:t>
      </w:r>
    </w:p>
    <w:p w14:paraId="389DD317" w14:textId="77777777" w:rsidR="001A6C20" w:rsidRDefault="001A6C20" w:rsidP="001A6C20">
      <w:pPr>
        <w:pStyle w:val="ListParagraph"/>
        <w:numPr>
          <w:ilvl w:val="0"/>
          <w:numId w:val="35"/>
        </w:numPr>
        <w:ind w:left="1800"/>
        <w:rPr>
          <w:rFonts w:ascii="Arial Unicode MS" w:eastAsia="Arial Unicode MS" w:hAnsi="Arial Unicode MS" w:cs="Arial Unicode MS"/>
        </w:rPr>
      </w:pPr>
      <w:r>
        <w:rPr>
          <w:rFonts w:ascii="Arial Unicode MS" w:eastAsia="Arial Unicode MS" w:hAnsi="Arial Unicode MS" w:cs="Arial Unicode MS"/>
        </w:rPr>
        <w:t>Đường dẫn bảng tỷ lệ LKD: Quản trị hệ thống =&gt; Tỷ lệ LKD</w:t>
      </w:r>
    </w:p>
    <w:p w14:paraId="19B7E616" w14:textId="77777777" w:rsidR="001A6C20" w:rsidRDefault="001A6C20" w:rsidP="001A6C20">
      <w:pPr>
        <w:pStyle w:val="ListParagraph"/>
        <w:numPr>
          <w:ilvl w:val="0"/>
          <w:numId w:val="35"/>
        </w:numPr>
        <w:ind w:left="1800"/>
        <w:rPr>
          <w:rFonts w:ascii="Arial Unicode MS" w:eastAsia="Arial Unicode MS" w:hAnsi="Arial Unicode MS" w:cs="Arial Unicode MS"/>
        </w:rPr>
      </w:pPr>
      <w:r>
        <w:rPr>
          <w:rFonts w:ascii="Arial Unicode MS" w:eastAsia="Arial Unicode MS" w:hAnsi="Arial Unicode MS" w:cs="Arial Unicode MS"/>
        </w:rPr>
        <w:t>Tại bảng “tỷ lệ LKD” bổ sung thêm cột tỷ lệ chi của phí đóng thêm.</w:t>
      </w:r>
    </w:p>
    <w:p w14:paraId="56D1F8D0" w14:textId="77777777" w:rsidR="009F65B5" w:rsidRDefault="009F65B5" w:rsidP="009F65B5">
      <w:pPr>
        <w:pStyle w:val="ListParagraph"/>
        <w:ind w:left="1004"/>
        <w:rPr>
          <w:rFonts w:ascii="Arial Unicode MS" w:eastAsia="Arial Unicode MS" w:hAnsi="Arial Unicode MS" w:cs="Arial Unicode MS"/>
        </w:rPr>
      </w:pPr>
    </w:p>
    <w:p w14:paraId="19A00FA5" w14:textId="6488229E" w:rsidR="003F747A" w:rsidRDefault="003F747A" w:rsidP="00B178A3">
      <w:pPr>
        <w:pStyle w:val="ListParagraph"/>
        <w:numPr>
          <w:ilvl w:val="0"/>
          <w:numId w:val="17"/>
        </w:numPr>
        <w:outlineLvl w:val="1"/>
        <w:rPr>
          <w:rFonts w:ascii="Arial Unicode MS" w:eastAsia="Arial Unicode MS" w:hAnsi="Arial Unicode MS" w:cs="Arial Unicode MS"/>
        </w:rPr>
      </w:pPr>
      <w:r>
        <w:rPr>
          <w:rFonts w:ascii="Arial Unicode MS" w:eastAsia="Arial Unicode MS" w:hAnsi="Arial Unicode MS" w:cs="Arial Unicode MS"/>
        </w:rPr>
        <w:t>Nhóm báo cáo CTTĐ/CT thưởng kích thích kinh Doanh.</w:t>
      </w:r>
    </w:p>
    <w:p w14:paraId="55A4E88B" w14:textId="147C14EB" w:rsidR="003F747A" w:rsidRDefault="003F747A" w:rsidP="00B178A3">
      <w:pPr>
        <w:pStyle w:val="ListParagraph"/>
        <w:numPr>
          <w:ilvl w:val="0"/>
          <w:numId w:val="23"/>
        </w:numPr>
        <w:ind w:left="900" w:hanging="256"/>
        <w:outlineLvl w:val="2"/>
        <w:rPr>
          <w:rFonts w:ascii="Arial Unicode MS" w:eastAsia="Arial Unicode MS" w:hAnsi="Arial Unicode MS" w:cs="Arial Unicode MS"/>
        </w:rPr>
      </w:pPr>
      <w:r>
        <w:rPr>
          <w:rFonts w:ascii="Arial Unicode MS" w:eastAsia="Arial Unicode MS" w:hAnsi="Arial Unicode MS" w:cs="Arial Unicode MS"/>
        </w:rPr>
        <w:t xml:space="preserve">Xây dựng </w:t>
      </w:r>
      <w:r w:rsidRPr="003F747A">
        <w:rPr>
          <w:rFonts w:ascii="Arial Unicode MS" w:eastAsia="Arial Unicode MS" w:hAnsi="Arial Unicode MS" w:cs="Arial Unicode MS"/>
        </w:rPr>
        <w:t>Báo cáo CTTD Bancassurance_CV.KDBH</w:t>
      </w:r>
      <w:r>
        <w:rPr>
          <w:rFonts w:ascii="Arial Unicode MS" w:eastAsia="Arial Unicode MS" w:hAnsi="Arial Unicode MS" w:cs="Arial Unicode MS"/>
        </w:rPr>
        <w:t>_từ năm 2022</w:t>
      </w:r>
    </w:p>
    <w:p w14:paraId="7A02622B" w14:textId="33491383" w:rsidR="003F747A" w:rsidRPr="003F747A" w:rsidRDefault="003F747A" w:rsidP="008B7F42">
      <w:pPr>
        <w:pStyle w:val="ListParagraph"/>
        <w:ind w:left="900"/>
        <w:rPr>
          <w:rFonts w:ascii="Arial Unicode MS" w:eastAsia="Arial Unicode MS" w:hAnsi="Arial Unicode MS" w:cs="Arial Unicode MS"/>
        </w:rPr>
      </w:pPr>
      <w:r>
        <w:rPr>
          <w:rFonts w:ascii="Arial Unicode MS" w:eastAsia="Arial Unicode MS" w:hAnsi="Arial Unicode MS" w:cs="Arial Unicode MS"/>
        </w:rPr>
        <w:t>BC mới được Xây dựng trên nền BC “</w:t>
      </w:r>
      <w:r w:rsidRPr="003F747A">
        <w:rPr>
          <w:rFonts w:ascii="Arial Unicode MS" w:eastAsia="Arial Unicode MS" w:hAnsi="Arial Unicode MS" w:cs="Arial Unicode MS"/>
        </w:rPr>
        <w:t>CTTD Bancassurance_CV.KDBH</w:t>
      </w:r>
      <w:r>
        <w:rPr>
          <w:rFonts w:ascii="Arial Unicode MS" w:eastAsia="Arial Unicode MS" w:hAnsi="Arial Unicode MS" w:cs="Arial Unicode MS"/>
        </w:rPr>
        <w:t>” có hiệu chỉnh một số nội dung sau:</w:t>
      </w:r>
    </w:p>
    <w:p w14:paraId="773B410D" w14:textId="2A8E4B2E" w:rsidR="003F747A" w:rsidRDefault="003F747A" w:rsidP="003F747A">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Điều chỉnh điều kiện lọc theo tháng/năm thanh lọc theo từ ngày đến ngày</w:t>
      </w:r>
    </w:p>
    <w:p w14:paraId="61F1ACF3" w14:textId="7679FAF8" w:rsidR="00E43650" w:rsidRDefault="003F747A" w:rsidP="00E43650">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Bổ sung điều kiện lọc “Số HĐBH”</w:t>
      </w:r>
    </w:p>
    <w:p w14:paraId="53FD8435" w14:textId="15F3B419" w:rsidR="00E43650" w:rsidRDefault="00E43650" w:rsidP="008B7F42">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Điều chỉnh nội dung báo cáo: chi tiết theo file excel đính kèm</w:t>
      </w:r>
    </w:p>
    <w:bookmarkStart w:id="2" w:name="_MON_1707042731"/>
    <w:bookmarkEnd w:id="2"/>
    <w:p w14:paraId="4150EC4A" w14:textId="0B5B6ECF" w:rsidR="001A6C20" w:rsidRPr="008B7F42" w:rsidRDefault="00A912B7" w:rsidP="001A6C20">
      <w:pPr>
        <w:pStyle w:val="ListParagraph"/>
        <w:ind w:left="1429"/>
        <w:rPr>
          <w:rFonts w:ascii="Arial Unicode MS" w:eastAsia="Arial Unicode MS" w:hAnsi="Arial Unicode MS" w:cs="Arial Unicode MS"/>
        </w:rPr>
      </w:pPr>
      <w:r>
        <w:rPr>
          <w:rFonts w:ascii="Arial Unicode MS" w:eastAsia="Arial Unicode MS" w:hAnsi="Arial Unicode MS" w:cs="Arial Unicode MS"/>
        </w:rPr>
        <w:object w:dxaOrig="1536" w:dyaOrig="998" w14:anchorId="69FCE6EE">
          <v:shape id="_x0000_i1031" type="#_x0000_t75" style="width:76.5pt;height:50.25pt" o:ole="">
            <v:imagedata r:id="rId21" o:title=""/>
          </v:shape>
          <o:OLEObject Type="Embed" ProgID="Excel.Sheet.12" ShapeID="_x0000_i1031" DrawAspect="Icon" ObjectID="_1709721548" r:id="rId22"/>
        </w:object>
      </w:r>
    </w:p>
    <w:p w14:paraId="3FFCE3DE" w14:textId="327C8EFF" w:rsidR="003F747A" w:rsidRDefault="003F747A" w:rsidP="00B178A3">
      <w:pPr>
        <w:pStyle w:val="ListParagraph"/>
        <w:numPr>
          <w:ilvl w:val="0"/>
          <w:numId w:val="23"/>
        </w:numPr>
        <w:outlineLvl w:val="2"/>
        <w:rPr>
          <w:rFonts w:ascii="Arial Unicode MS" w:eastAsia="Arial Unicode MS" w:hAnsi="Arial Unicode MS" w:cs="Arial Unicode MS"/>
        </w:rPr>
      </w:pPr>
      <w:r w:rsidRPr="003F747A">
        <w:rPr>
          <w:rFonts w:ascii="Arial Unicode MS" w:eastAsia="Arial Unicode MS" w:hAnsi="Arial Unicode MS" w:cs="Arial Unicode MS"/>
        </w:rPr>
        <w:t>Báo cáo CTTD Bancassurance_NVGT chính thức</w:t>
      </w:r>
      <w:r>
        <w:rPr>
          <w:rFonts w:ascii="Arial Unicode MS" w:eastAsia="Arial Unicode MS" w:hAnsi="Arial Unicode MS" w:cs="Arial Unicode MS"/>
        </w:rPr>
        <w:t>_ từ năm 2022</w:t>
      </w:r>
    </w:p>
    <w:p w14:paraId="345D0E7E" w14:textId="13992DAD" w:rsidR="00E43650" w:rsidRPr="003F747A" w:rsidRDefault="00E43650" w:rsidP="00E43650">
      <w:pPr>
        <w:pStyle w:val="ListParagraph"/>
        <w:ind w:left="1364"/>
        <w:rPr>
          <w:rFonts w:ascii="Arial Unicode MS" w:eastAsia="Arial Unicode MS" w:hAnsi="Arial Unicode MS" w:cs="Arial Unicode MS"/>
        </w:rPr>
      </w:pPr>
      <w:r>
        <w:rPr>
          <w:rFonts w:ascii="Arial Unicode MS" w:eastAsia="Arial Unicode MS" w:hAnsi="Arial Unicode MS" w:cs="Arial Unicode MS"/>
        </w:rPr>
        <w:t>BC mới được Xây dựng trên nền BC “</w:t>
      </w:r>
      <w:r w:rsidRPr="003F747A">
        <w:rPr>
          <w:rFonts w:ascii="Arial Unicode MS" w:eastAsia="Arial Unicode MS" w:hAnsi="Arial Unicode MS" w:cs="Arial Unicode MS"/>
        </w:rPr>
        <w:t>CTTD Bancassurance_NVGT chính thức</w:t>
      </w:r>
      <w:r>
        <w:rPr>
          <w:rFonts w:ascii="Arial Unicode MS" w:eastAsia="Arial Unicode MS" w:hAnsi="Arial Unicode MS" w:cs="Arial Unicode MS"/>
        </w:rPr>
        <w:t>” có hiệu chỉnh một số nội dung sau:</w:t>
      </w:r>
    </w:p>
    <w:p w14:paraId="7101CF96" w14:textId="77777777" w:rsidR="00E43650" w:rsidRDefault="00E43650" w:rsidP="00E43650">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Điều chỉnh điều kiện lọc theo tháng/năm thanh lọc theo từ ngày đến ngày</w:t>
      </w:r>
    </w:p>
    <w:p w14:paraId="6D85A932" w14:textId="77777777" w:rsidR="00E43650" w:rsidRPr="00E43650" w:rsidRDefault="00E43650" w:rsidP="00E43650">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Bổ sung điều kiện lọc “Số HĐBH”</w:t>
      </w:r>
    </w:p>
    <w:p w14:paraId="53C16AB1" w14:textId="7B860381" w:rsidR="00955CF0" w:rsidRDefault="00955CF0" w:rsidP="00955CF0">
      <w:pPr>
        <w:pStyle w:val="ListParagraph"/>
        <w:numPr>
          <w:ilvl w:val="0"/>
          <w:numId w:val="16"/>
        </w:numPr>
        <w:rPr>
          <w:rFonts w:ascii="Arial Unicode MS" w:eastAsia="Arial Unicode MS" w:hAnsi="Arial Unicode MS" w:cs="Arial Unicode MS"/>
        </w:rPr>
      </w:pPr>
      <w:r>
        <w:rPr>
          <w:rFonts w:ascii="Arial Unicode MS" w:eastAsia="Arial Unicode MS" w:hAnsi="Arial Unicode MS" w:cs="Arial Unicode MS"/>
        </w:rPr>
        <w:t>Điều chỉnh nội dung báo cáo: chi tiết theo file excel đính kèm</w:t>
      </w:r>
    </w:p>
    <w:p w14:paraId="5F416638" w14:textId="02D0635C" w:rsidR="00A912B7" w:rsidRDefault="00A912B7" w:rsidP="00A912B7">
      <w:pPr>
        <w:pStyle w:val="ListParagraph"/>
        <w:ind w:left="1429"/>
        <w:rPr>
          <w:rFonts w:ascii="Arial Unicode MS" w:eastAsia="Arial Unicode MS" w:hAnsi="Arial Unicode MS" w:cs="Arial Unicode MS"/>
        </w:rPr>
      </w:pPr>
      <w:r>
        <w:rPr>
          <w:rFonts w:ascii="Arial Unicode MS" w:eastAsia="Arial Unicode MS" w:hAnsi="Arial Unicode MS" w:cs="Arial Unicode MS"/>
        </w:rPr>
        <w:object w:dxaOrig="1536" w:dyaOrig="998" w14:anchorId="0F80637E">
          <v:shape id="_x0000_i1032" type="#_x0000_t75" style="width:76.5pt;height:50.25pt" o:ole="">
            <v:imagedata r:id="rId23" o:title=""/>
          </v:shape>
          <o:OLEObject Type="Embed" ProgID="Excel.Sheet.12" ShapeID="_x0000_i1032" DrawAspect="Icon" ObjectID="_1709721549" r:id="rId24"/>
        </w:object>
      </w:r>
    </w:p>
    <w:p w14:paraId="6F869F35" w14:textId="3F4CAC97" w:rsidR="003F747A" w:rsidRPr="00A912B7" w:rsidRDefault="00C66310" w:rsidP="00B178A3">
      <w:pPr>
        <w:pStyle w:val="ListParagraph"/>
        <w:numPr>
          <w:ilvl w:val="0"/>
          <w:numId w:val="17"/>
        </w:numPr>
        <w:outlineLvl w:val="1"/>
        <w:rPr>
          <w:rFonts w:ascii="Arial Unicode MS" w:eastAsia="Arial Unicode MS" w:hAnsi="Arial Unicode MS" w:cs="Arial Unicode MS"/>
          <w:b/>
          <w:bCs/>
        </w:rPr>
      </w:pPr>
      <w:r w:rsidRPr="00A912B7">
        <w:rPr>
          <w:rFonts w:ascii="Arial Unicode MS" w:eastAsia="Arial Unicode MS" w:hAnsi="Arial Unicode MS" w:cs="Arial Unicode MS"/>
          <w:b/>
          <w:bCs/>
        </w:rPr>
        <w:t xml:space="preserve">Báo cáo </w:t>
      </w:r>
      <w:r w:rsidR="00A912B7" w:rsidRPr="00A912B7">
        <w:rPr>
          <w:rFonts w:ascii="Arial Unicode MS" w:eastAsia="Arial Unicode MS" w:hAnsi="Arial Unicode MS" w:cs="Arial Unicode MS"/>
          <w:b/>
          <w:bCs/>
        </w:rPr>
        <w:t xml:space="preserve">Thu nhập </w:t>
      </w:r>
      <w:r w:rsidR="00A912B7">
        <w:rPr>
          <w:rFonts w:ascii="Arial Unicode MS" w:eastAsia="Arial Unicode MS" w:hAnsi="Arial Unicode MS" w:cs="Arial Unicode MS"/>
          <w:b/>
          <w:bCs/>
        </w:rPr>
        <w:t xml:space="preserve">hàng tháng </w:t>
      </w:r>
      <w:r w:rsidR="00A912B7" w:rsidRPr="00A912B7">
        <w:rPr>
          <w:rFonts w:ascii="Arial Unicode MS" w:eastAsia="Arial Unicode MS" w:hAnsi="Arial Unicode MS" w:cs="Arial Unicode MS"/>
          <w:b/>
          <w:bCs/>
        </w:rPr>
        <w:t>dành cho CBQL tại CN/PGD</w:t>
      </w:r>
    </w:p>
    <w:p w14:paraId="3873544E" w14:textId="0DD845CC" w:rsidR="00A912B7" w:rsidRDefault="00A912B7" w:rsidP="00A912B7">
      <w:pPr>
        <w:pStyle w:val="ListParagraph"/>
        <w:numPr>
          <w:ilvl w:val="0"/>
          <w:numId w:val="37"/>
        </w:numPr>
        <w:ind w:left="900" w:hanging="256"/>
        <w:rPr>
          <w:rFonts w:ascii="Arial Unicode MS" w:eastAsia="Arial Unicode MS" w:hAnsi="Arial Unicode MS" w:cs="Arial Unicode MS"/>
        </w:rPr>
      </w:pPr>
      <w:r>
        <w:rPr>
          <w:rFonts w:ascii="Arial Unicode MS" w:eastAsia="Arial Unicode MS" w:hAnsi="Arial Unicode MS" w:cs="Arial Unicode MS"/>
        </w:rPr>
        <w:t>Điều kiện lọc</w:t>
      </w:r>
    </w:p>
    <w:p w14:paraId="602B0C20" w14:textId="6ABAC4D8" w:rsidR="00A912B7" w:rsidRDefault="00A912B7" w:rsidP="00A912B7">
      <w:pPr>
        <w:pStyle w:val="ListParagraph"/>
        <w:ind w:left="644"/>
        <w:rPr>
          <w:rFonts w:ascii="Arial Unicode MS" w:eastAsia="Arial Unicode MS" w:hAnsi="Arial Unicode MS" w:cs="Arial Unicode MS"/>
        </w:rPr>
      </w:pPr>
      <w:r>
        <w:rPr>
          <w:rFonts w:ascii="Arial Unicode MS" w:eastAsia="Arial Unicode MS" w:hAnsi="Arial Unicode MS" w:cs="Arial Unicode MS"/>
        </w:rPr>
        <w:t>Khu vực:</w:t>
      </w:r>
    </w:p>
    <w:p w14:paraId="1A1E742E" w14:textId="1AF2F9C5" w:rsidR="00A912B7" w:rsidRDefault="00A912B7" w:rsidP="00A912B7">
      <w:pPr>
        <w:pStyle w:val="ListParagraph"/>
        <w:ind w:left="644"/>
        <w:rPr>
          <w:rFonts w:ascii="Arial Unicode MS" w:eastAsia="Arial Unicode MS" w:hAnsi="Arial Unicode MS" w:cs="Arial Unicode MS"/>
        </w:rPr>
      </w:pPr>
      <w:r>
        <w:rPr>
          <w:rFonts w:ascii="Arial Unicode MS" w:eastAsia="Arial Unicode MS" w:hAnsi="Arial Unicode MS" w:cs="Arial Unicode MS"/>
        </w:rPr>
        <w:t>Chi nhánh</w:t>
      </w:r>
    </w:p>
    <w:p w14:paraId="7664B442" w14:textId="13F03A53" w:rsidR="00A912B7" w:rsidRDefault="00A912B7" w:rsidP="00A912B7">
      <w:pPr>
        <w:pStyle w:val="ListParagraph"/>
        <w:ind w:left="644"/>
        <w:rPr>
          <w:rFonts w:ascii="Arial Unicode MS" w:eastAsia="Arial Unicode MS" w:hAnsi="Arial Unicode MS" w:cs="Arial Unicode MS"/>
        </w:rPr>
      </w:pPr>
      <w:r>
        <w:rPr>
          <w:rFonts w:ascii="Arial Unicode MS" w:eastAsia="Arial Unicode MS" w:hAnsi="Arial Unicode MS" w:cs="Arial Unicode MS"/>
        </w:rPr>
        <w:t>CN/PGD</w:t>
      </w:r>
    </w:p>
    <w:p w14:paraId="01FA2FDD" w14:textId="7C8ACB76" w:rsidR="00A912B7" w:rsidRDefault="00A912B7" w:rsidP="00A912B7">
      <w:pPr>
        <w:pStyle w:val="ListParagraph"/>
        <w:ind w:left="644"/>
        <w:rPr>
          <w:rFonts w:ascii="Arial Unicode MS" w:eastAsia="Arial Unicode MS" w:hAnsi="Arial Unicode MS" w:cs="Arial Unicode MS"/>
        </w:rPr>
      </w:pPr>
      <w:r>
        <w:rPr>
          <w:rFonts w:ascii="Arial Unicode MS" w:eastAsia="Arial Unicode MS" w:hAnsi="Arial Unicode MS" w:cs="Arial Unicode MS"/>
        </w:rPr>
        <w:t>Mã NV CBQL</w:t>
      </w:r>
    </w:p>
    <w:p w14:paraId="73AC6680" w14:textId="12A0D5B4" w:rsidR="00A912B7" w:rsidRDefault="00A912B7" w:rsidP="00A912B7">
      <w:pPr>
        <w:pStyle w:val="ListParagraph"/>
        <w:ind w:left="644"/>
        <w:rPr>
          <w:rFonts w:ascii="Arial Unicode MS" w:eastAsia="Arial Unicode MS" w:hAnsi="Arial Unicode MS" w:cs="Arial Unicode MS"/>
        </w:rPr>
      </w:pPr>
      <w:r>
        <w:rPr>
          <w:rFonts w:ascii="Arial Unicode MS" w:eastAsia="Arial Unicode MS" w:hAnsi="Arial Unicode MS" w:cs="Arial Unicode MS"/>
        </w:rPr>
        <w:t>Số HĐBH:</w:t>
      </w:r>
    </w:p>
    <w:p w14:paraId="3F331882" w14:textId="3458358D" w:rsidR="00A912B7" w:rsidRDefault="00A912B7" w:rsidP="00A912B7">
      <w:pPr>
        <w:pStyle w:val="ListParagraph"/>
        <w:ind w:left="644"/>
        <w:rPr>
          <w:rFonts w:ascii="Arial Unicode MS" w:eastAsia="Arial Unicode MS" w:hAnsi="Arial Unicode MS" w:cs="Arial Unicode MS"/>
        </w:rPr>
      </w:pPr>
      <w:r>
        <w:rPr>
          <w:rFonts w:ascii="Arial Unicode MS" w:eastAsia="Arial Unicode MS" w:hAnsi="Arial Unicode MS" w:cs="Arial Unicode MS"/>
        </w:rPr>
        <w:t>Từ ngày……. Đến ngày</w:t>
      </w:r>
    </w:p>
    <w:p w14:paraId="370B3A6A" w14:textId="0C4467FD" w:rsidR="00A912B7" w:rsidRDefault="00A912B7" w:rsidP="00A912B7">
      <w:pPr>
        <w:pStyle w:val="ListParagraph"/>
        <w:numPr>
          <w:ilvl w:val="0"/>
          <w:numId w:val="37"/>
        </w:numPr>
        <w:ind w:left="900" w:hanging="256"/>
        <w:rPr>
          <w:rFonts w:ascii="Arial Unicode MS" w:eastAsia="Arial Unicode MS" w:hAnsi="Arial Unicode MS" w:cs="Arial Unicode MS"/>
        </w:rPr>
      </w:pPr>
      <w:r>
        <w:rPr>
          <w:rFonts w:ascii="Arial Unicode MS" w:eastAsia="Arial Unicode MS" w:hAnsi="Arial Unicode MS" w:cs="Arial Unicode MS"/>
        </w:rPr>
        <w:t>Nội dung báo cáo</w:t>
      </w:r>
    </w:p>
    <w:p w14:paraId="3F305969" w14:textId="388FDFF4" w:rsidR="00A912B7" w:rsidRDefault="00A912B7" w:rsidP="00B178A3">
      <w:pPr>
        <w:pStyle w:val="ListParagraph"/>
        <w:numPr>
          <w:ilvl w:val="0"/>
          <w:numId w:val="17"/>
        </w:numPr>
        <w:outlineLvl w:val="1"/>
        <w:rPr>
          <w:rFonts w:ascii="Arial Unicode MS" w:eastAsia="Arial Unicode MS" w:hAnsi="Arial Unicode MS" w:cs="Arial Unicode MS"/>
        </w:rPr>
      </w:pPr>
      <w:r>
        <w:rPr>
          <w:rFonts w:ascii="Arial Unicode MS" w:eastAsia="Arial Unicode MS" w:hAnsi="Arial Unicode MS" w:cs="Arial Unicode MS"/>
        </w:rPr>
        <w:t>Báo cáo loại trừ chi phí lương từ bảo hiểm</w:t>
      </w:r>
    </w:p>
    <w:p w14:paraId="37560C48" w14:textId="1D28AF5D" w:rsidR="00A912B7" w:rsidRPr="00BA79C3" w:rsidRDefault="00A912B7" w:rsidP="00B178A3">
      <w:pPr>
        <w:pStyle w:val="ListParagraph"/>
        <w:numPr>
          <w:ilvl w:val="0"/>
          <w:numId w:val="17"/>
        </w:numPr>
        <w:outlineLvl w:val="1"/>
        <w:rPr>
          <w:rFonts w:ascii="Arial Unicode MS" w:eastAsia="Arial Unicode MS" w:hAnsi="Arial Unicode MS" w:cs="Arial Unicode MS"/>
        </w:rPr>
      </w:pPr>
      <w:r>
        <w:rPr>
          <w:rFonts w:ascii="Arial Unicode MS" w:eastAsia="Arial Unicode MS" w:hAnsi="Arial Unicode MS" w:cs="Arial Unicode MS"/>
        </w:rPr>
        <w:lastRenderedPageBreak/>
        <w:t xml:space="preserve">Báo cáo </w:t>
      </w:r>
      <w:r w:rsidR="00CE7FE1">
        <w:rPr>
          <w:rFonts w:ascii="Arial Unicode MS" w:eastAsia="Arial Unicode MS" w:hAnsi="Arial Unicode MS" w:cs="Arial Unicode MS"/>
        </w:rPr>
        <w:t>Tổng hợp chi phí</w:t>
      </w:r>
      <w:r w:rsidRPr="00A912B7">
        <w:rPr>
          <w:rFonts w:ascii="Arial Unicode MS" w:eastAsia="Arial Unicode MS" w:hAnsi="Arial Unicode MS" w:cs="Arial Unicode MS"/>
        </w:rPr>
        <w:t xml:space="preserve"> v</w:t>
      </w:r>
      <w:r w:rsidR="00CE7FE1">
        <w:rPr>
          <w:rFonts w:ascii="Arial Unicode MS" w:eastAsia="Arial Unicode MS" w:hAnsi="Arial Unicode MS" w:cs="Arial Unicode MS"/>
        </w:rPr>
        <w:t>à</w:t>
      </w:r>
      <w:r w:rsidRPr="00A912B7">
        <w:rPr>
          <w:rFonts w:ascii="Arial Unicode MS" w:eastAsia="Arial Unicode MS" w:hAnsi="Arial Unicode MS" w:cs="Arial Unicode MS"/>
        </w:rPr>
        <w:t xml:space="preserve"> </w:t>
      </w:r>
      <w:r w:rsidR="00CE7FE1">
        <w:rPr>
          <w:rFonts w:ascii="Arial Unicode MS" w:eastAsia="Arial Unicode MS" w:hAnsi="Arial Unicode MS" w:cs="Arial Unicode MS"/>
        </w:rPr>
        <w:t>Thu DVBH</w:t>
      </w:r>
      <w:r w:rsidRPr="00A912B7">
        <w:rPr>
          <w:rFonts w:ascii="Arial Unicode MS" w:eastAsia="Arial Unicode MS" w:hAnsi="Arial Unicode MS" w:cs="Arial Unicode MS"/>
        </w:rPr>
        <w:t xml:space="preserve"> ghi nhan cho CNPGD</w:t>
      </w:r>
    </w:p>
    <w:sectPr w:rsidR="00A912B7" w:rsidRPr="00BA79C3" w:rsidSect="004104D9">
      <w:pgSz w:w="11905" w:h="16837" w:code="9"/>
      <w:pgMar w:top="851" w:right="851" w:bottom="851"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933F1" w14:textId="77777777" w:rsidR="00EE3C26" w:rsidRDefault="00EE3C26" w:rsidP="00BB6DC0">
      <w:pPr>
        <w:spacing w:after="0" w:line="240" w:lineRule="auto"/>
      </w:pPr>
      <w:r>
        <w:separator/>
      </w:r>
    </w:p>
  </w:endnote>
  <w:endnote w:type="continuationSeparator" w:id="0">
    <w:p w14:paraId="78C1B106" w14:textId="77777777" w:rsidR="00EE3C26" w:rsidRDefault="00EE3C26" w:rsidP="00BB6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0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F9615" w14:textId="77777777" w:rsidR="00EE3C26" w:rsidRDefault="00EE3C26" w:rsidP="00BB6DC0">
      <w:pPr>
        <w:spacing w:after="0" w:line="240" w:lineRule="auto"/>
      </w:pPr>
      <w:r>
        <w:separator/>
      </w:r>
    </w:p>
  </w:footnote>
  <w:footnote w:type="continuationSeparator" w:id="0">
    <w:p w14:paraId="76951D60" w14:textId="77777777" w:rsidR="00EE3C26" w:rsidRDefault="00EE3C26" w:rsidP="00BB6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548A4"/>
    <w:multiLevelType w:val="hybridMultilevel"/>
    <w:tmpl w:val="9D1EEFDE"/>
    <w:lvl w:ilvl="0" w:tplc="230CF960">
      <w:start w:val="1"/>
      <w:numFmt w:val="lowerRoman"/>
      <w:lvlText w:val="%1)"/>
      <w:lvlJc w:val="left"/>
      <w:pPr>
        <w:ind w:left="1364"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84B60F2"/>
    <w:multiLevelType w:val="hybridMultilevel"/>
    <w:tmpl w:val="F69EA518"/>
    <w:lvl w:ilvl="0" w:tplc="78A034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00835"/>
    <w:multiLevelType w:val="hybridMultilevel"/>
    <w:tmpl w:val="BFE2E62A"/>
    <w:lvl w:ilvl="0" w:tplc="C75CC7A6">
      <w:start w:val="1"/>
      <w:numFmt w:val="lowerRoman"/>
      <w:lvlText w:val="%1)"/>
      <w:lvlJc w:val="left"/>
      <w:pPr>
        <w:ind w:left="1724" w:hanging="720"/>
      </w:pPr>
      <w:rPr>
        <w:rFonts w:hint="default"/>
        <w:b w:val="0"/>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 w15:restartNumberingAfterBreak="0">
    <w:nsid w:val="102174E3"/>
    <w:multiLevelType w:val="hybridMultilevel"/>
    <w:tmpl w:val="0EDAF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C6E74"/>
    <w:multiLevelType w:val="hybridMultilevel"/>
    <w:tmpl w:val="8DB60D58"/>
    <w:lvl w:ilvl="0" w:tplc="5FC8DC54">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2FA"/>
    <w:multiLevelType w:val="hybridMultilevel"/>
    <w:tmpl w:val="2B9A0F84"/>
    <w:lvl w:ilvl="0" w:tplc="F46A0F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3FA1C24"/>
    <w:multiLevelType w:val="hybridMultilevel"/>
    <w:tmpl w:val="1CF6849E"/>
    <w:lvl w:ilvl="0" w:tplc="AF6C67F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401532"/>
    <w:multiLevelType w:val="hybridMultilevel"/>
    <w:tmpl w:val="8304CDB6"/>
    <w:lvl w:ilvl="0" w:tplc="71648E3E">
      <w:start w:val="1"/>
      <w:numFmt w:val="lowerLetter"/>
      <w:lvlText w:val="%1."/>
      <w:lvlJc w:val="left"/>
      <w:pPr>
        <w:ind w:left="1004" w:hanging="360"/>
      </w:pPr>
      <w:rPr>
        <w:rFonts w:hint="default"/>
        <w:b w:val="0"/>
        <w:bCs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2569556A"/>
    <w:multiLevelType w:val="hybridMultilevel"/>
    <w:tmpl w:val="D624CA80"/>
    <w:lvl w:ilvl="0" w:tplc="EE8ACC4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7C91170"/>
    <w:multiLevelType w:val="hybridMultilevel"/>
    <w:tmpl w:val="6C207014"/>
    <w:lvl w:ilvl="0" w:tplc="6B506F4E">
      <w:start w:val="1"/>
      <w:numFmt w:val="lowerRoman"/>
      <w:lvlText w:val="%1)"/>
      <w:lvlJc w:val="left"/>
      <w:pPr>
        <w:ind w:left="1724" w:hanging="72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28516AE7"/>
    <w:multiLevelType w:val="hybridMultilevel"/>
    <w:tmpl w:val="3644170C"/>
    <w:lvl w:ilvl="0" w:tplc="600060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F6758"/>
    <w:multiLevelType w:val="hybridMultilevel"/>
    <w:tmpl w:val="37A293AC"/>
    <w:lvl w:ilvl="0" w:tplc="8028E4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A61E44"/>
    <w:multiLevelType w:val="hybridMultilevel"/>
    <w:tmpl w:val="7BE8EE24"/>
    <w:lvl w:ilvl="0" w:tplc="04090009">
      <w:start w:val="1"/>
      <w:numFmt w:val="bullet"/>
      <w:lvlText w:val=""/>
      <w:lvlJc w:val="left"/>
      <w:pPr>
        <w:ind w:left="882" w:hanging="720"/>
      </w:pPr>
      <w:rPr>
        <w:rFonts w:ascii="Wingdings" w:hAnsi="Wingding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13" w15:restartNumberingAfterBreak="0">
    <w:nsid w:val="355D6D98"/>
    <w:multiLevelType w:val="hybridMultilevel"/>
    <w:tmpl w:val="6592068E"/>
    <w:lvl w:ilvl="0" w:tplc="00000001">
      <w:numFmt w:val="bullet"/>
      <w:lvlText w:val="-"/>
      <w:lvlJc w:val="left"/>
      <w:pPr>
        <w:ind w:left="2149" w:hanging="720"/>
      </w:pPr>
      <w:rPr>
        <w:rFonts w:ascii="Times New Roman" w:hAnsi="Times New Roman" w:cs="Times New Roman" w:hint="default"/>
        <w:b/>
        <w:i w:val="0"/>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4" w15:restartNumberingAfterBreak="0">
    <w:nsid w:val="371E2FC1"/>
    <w:multiLevelType w:val="hybridMultilevel"/>
    <w:tmpl w:val="59EE6628"/>
    <w:lvl w:ilvl="0" w:tplc="885461D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396057AC"/>
    <w:multiLevelType w:val="hybridMultilevel"/>
    <w:tmpl w:val="60C2714C"/>
    <w:lvl w:ilvl="0" w:tplc="36585F7A">
      <w:start w:val="1"/>
      <w:numFmt w:val="lowerRoman"/>
      <w:lvlText w:val="%1)"/>
      <w:lvlJc w:val="left"/>
      <w:pPr>
        <w:ind w:left="2149" w:hanging="72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6" w15:restartNumberingAfterBreak="0">
    <w:nsid w:val="3BF26432"/>
    <w:multiLevelType w:val="hybridMultilevel"/>
    <w:tmpl w:val="3460B922"/>
    <w:lvl w:ilvl="0" w:tplc="9044F4F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3CF969CC"/>
    <w:multiLevelType w:val="hybridMultilevel"/>
    <w:tmpl w:val="AB741F28"/>
    <w:lvl w:ilvl="0" w:tplc="CDB89702">
      <w:start w:val="1"/>
      <w:numFmt w:val="lowerRoman"/>
      <w:lvlText w:val="%1)"/>
      <w:lvlJc w:val="left"/>
      <w:pPr>
        <w:ind w:left="1364"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43177CE3"/>
    <w:multiLevelType w:val="hybridMultilevel"/>
    <w:tmpl w:val="CDC8FE5A"/>
    <w:lvl w:ilvl="0" w:tplc="0409000D">
      <w:start w:val="1"/>
      <w:numFmt w:val="bullet"/>
      <w:lvlText w:val=""/>
      <w:lvlJc w:val="left"/>
      <w:pPr>
        <w:ind w:left="1429" w:hanging="360"/>
      </w:pPr>
      <w:rPr>
        <w:rFonts w:ascii="Wingdings" w:hAnsi="Wingdings" w:hint="default"/>
        <w:b/>
        <w:i w:val="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3D800AE"/>
    <w:multiLevelType w:val="hybridMultilevel"/>
    <w:tmpl w:val="363E6D96"/>
    <w:lvl w:ilvl="0" w:tplc="04090009">
      <w:start w:val="1"/>
      <w:numFmt w:val="bullet"/>
      <w:lvlText w:val=""/>
      <w:lvlJc w:val="left"/>
      <w:pPr>
        <w:ind w:left="877" w:hanging="360"/>
      </w:pPr>
      <w:rPr>
        <w:rFonts w:ascii="Wingdings" w:hAnsi="Wingdings" w:hint="default"/>
        <w:b/>
        <w:i w:val="0"/>
      </w:rPr>
    </w:lvl>
    <w:lvl w:ilvl="1" w:tplc="04090003" w:tentative="1">
      <w:start w:val="1"/>
      <w:numFmt w:val="bullet"/>
      <w:lvlText w:val="o"/>
      <w:lvlJc w:val="left"/>
      <w:pPr>
        <w:ind w:left="1597" w:hanging="360"/>
      </w:pPr>
      <w:rPr>
        <w:rFonts w:ascii="Courier New" w:hAnsi="Courier New" w:cs="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cs="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cs="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20" w15:restartNumberingAfterBreak="0">
    <w:nsid w:val="4C756EE6"/>
    <w:multiLevelType w:val="hybridMultilevel"/>
    <w:tmpl w:val="E0EC646C"/>
    <w:lvl w:ilvl="0" w:tplc="53C8B2E0">
      <w:start w:val="1"/>
      <w:numFmt w:val="lowerRoman"/>
      <w:lvlText w:val="%1)"/>
      <w:lvlJc w:val="left"/>
      <w:pPr>
        <w:ind w:left="1724" w:hanging="720"/>
      </w:pPr>
      <w:rPr>
        <w:rFonts w:ascii="Arial" w:eastAsiaTheme="minorHAnsi" w:hAnsi="Arial" w:cs="Arial" w:hint="default"/>
        <w:b/>
        <w:color w:val="303030"/>
        <w:sz w:val="18"/>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1" w15:restartNumberingAfterBreak="0">
    <w:nsid w:val="4E4C6F36"/>
    <w:multiLevelType w:val="hybridMultilevel"/>
    <w:tmpl w:val="818695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6E50EC"/>
    <w:multiLevelType w:val="hybridMultilevel"/>
    <w:tmpl w:val="B4D4C5A6"/>
    <w:lvl w:ilvl="0" w:tplc="25B26B80">
      <w:start w:val="1"/>
      <w:numFmt w:val="decimal"/>
      <w:lvlText w:val="%1."/>
      <w:lvlJc w:val="left"/>
      <w:pPr>
        <w:ind w:left="1080" w:hanging="720"/>
      </w:pPr>
      <w:rPr>
        <w:rFonts w:ascii="Arial Unicode MS" w:eastAsia="Arial Unicode MS" w:hAnsi="Arial Unicode MS" w:cs="Arial Unicode MS"/>
        <w:b/>
        <w:bCs/>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5F6D77"/>
    <w:multiLevelType w:val="hybridMultilevel"/>
    <w:tmpl w:val="575E4AAC"/>
    <w:lvl w:ilvl="0" w:tplc="02E8F9C2">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654913"/>
    <w:multiLevelType w:val="hybridMultilevel"/>
    <w:tmpl w:val="2A36BDEC"/>
    <w:lvl w:ilvl="0" w:tplc="0409000D">
      <w:start w:val="1"/>
      <w:numFmt w:val="bullet"/>
      <w:lvlText w:val=""/>
      <w:lvlJc w:val="left"/>
      <w:pPr>
        <w:ind w:left="946" w:hanging="360"/>
      </w:pPr>
      <w:rPr>
        <w:rFonts w:ascii="Wingdings" w:hAnsi="Wingdings"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5" w15:restartNumberingAfterBreak="0">
    <w:nsid w:val="59887944"/>
    <w:multiLevelType w:val="hybridMultilevel"/>
    <w:tmpl w:val="95AC90F0"/>
    <w:lvl w:ilvl="0" w:tplc="46B4E2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5C836837"/>
    <w:multiLevelType w:val="hybridMultilevel"/>
    <w:tmpl w:val="B4F6C8CE"/>
    <w:lvl w:ilvl="0" w:tplc="404881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8511BF"/>
    <w:multiLevelType w:val="hybridMultilevel"/>
    <w:tmpl w:val="ACF8457E"/>
    <w:lvl w:ilvl="0" w:tplc="53FE97CC">
      <w:start w:val="1"/>
      <w:numFmt w:val="decimal"/>
      <w:lvlText w:val="%1."/>
      <w:lvlJc w:val="left"/>
      <w:pPr>
        <w:ind w:left="720" w:hanging="360"/>
      </w:pPr>
      <w:rPr>
        <w:rFonts w:hint="default"/>
        <w:b/>
        <w:bCs/>
        <w:sz w:val="22"/>
      </w:rPr>
    </w:lvl>
    <w:lvl w:ilvl="1" w:tplc="33406D10">
      <w:start w:val="1"/>
      <w:numFmt w:val="lowerLetter"/>
      <w:lvlText w:val="%2."/>
      <w:lvlJc w:val="left"/>
      <w:pPr>
        <w:ind w:left="1440" w:hanging="360"/>
      </w:pPr>
      <w:rPr>
        <w:b/>
        <w:bCs/>
      </w:rPr>
    </w:lvl>
    <w:lvl w:ilvl="2" w:tplc="D43CA098">
      <w:start w:val="1"/>
      <w:numFmt w:val="lowerRoman"/>
      <w:lvlText w:val="%3)"/>
      <w:lvlJc w:val="left"/>
      <w:pPr>
        <w:ind w:left="2700" w:hanging="72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8E5E34"/>
    <w:multiLevelType w:val="hybridMultilevel"/>
    <w:tmpl w:val="97CE2D62"/>
    <w:lvl w:ilvl="0" w:tplc="A762E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D4589C"/>
    <w:multiLevelType w:val="hybridMultilevel"/>
    <w:tmpl w:val="1FB23B68"/>
    <w:lvl w:ilvl="0" w:tplc="FC4EFE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67EC051F"/>
    <w:multiLevelType w:val="hybridMultilevel"/>
    <w:tmpl w:val="0DFE19C4"/>
    <w:lvl w:ilvl="0" w:tplc="E03ABC44">
      <w:start w:val="1"/>
      <w:numFmt w:val="lowerRoman"/>
      <w:lvlText w:val="%1)"/>
      <w:lvlJc w:val="left"/>
      <w:pPr>
        <w:ind w:left="1364"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6A951274"/>
    <w:multiLevelType w:val="hybridMultilevel"/>
    <w:tmpl w:val="437689E2"/>
    <w:lvl w:ilvl="0" w:tplc="00000001">
      <w:numFmt w:val="bullet"/>
      <w:lvlText w:val="-"/>
      <w:lvlJc w:val="left"/>
      <w:pPr>
        <w:ind w:left="1429" w:hanging="360"/>
      </w:pPr>
      <w:rPr>
        <w:rFonts w:ascii="Times New Roman" w:hAnsi="Times New Roman" w:cs="Times New Roman"/>
        <w:b/>
        <w:i w:val="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0000000"/>
    <w:multiLevelType w:val="hybridMultilevel"/>
    <w:tmpl w:val="45FEA532"/>
    <w:lvl w:ilvl="0" w:tplc="0409000D">
      <w:start w:val="1"/>
      <w:numFmt w:val="bullet"/>
      <w:lvlText w:val=""/>
      <w:lvlJc w:val="left"/>
      <w:pPr>
        <w:ind w:left="882" w:hanging="720"/>
      </w:pPr>
      <w:rPr>
        <w:rFonts w:ascii="Wingdings" w:hAnsi="Wingding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33" w15:restartNumberingAfterBreak="0">
    <w:nsid w:val="71DA1A12"/>
    <w:multiLevelType w:val="hybridMultilevel"/>
    <w:tmpl w:val="B3565D3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B903E7"/>
    <w:multiLevelType w:val="hybridMultilevel"/>
    <w:tmpl w:val="A5E248B4"/>
    <w:lvl w:ilvl="0" w:tplc="3CB07A8A">
      <w:start w:val="50"/>
      <w:numFmt w:val="bullet"/>
      <w:lvlText w:val="-"/>
      <w:lvlJc w:val="left"/>
      <w:pPr>
        <w:ind w:left="644" w:hanging="360"/>
      </w:pPr>
      <w:rPr>
        <w:rFonts w:ascii="Arial Unicode MS" w:eastAsia="Arial Unicode MS" w:hAnsi="Arial Unicode MS" w:cs="Arial Unicode MS" w:hint="eastAsia"/>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5" w15:restartNumberingAfterBreak="0">
    <w:nsid w:val="764B7656"/>
    <w:multiLevelType w:val="hybridMultilevel"/>
    <w:tmpl w:val="44200D32"/>
    <w:lvl w:ilvl="0" w:tplc="08090001">
      <w:start w:val="1"/>
      <w:numFmt w:val="bullet"/>
      <w:lvlText w:val=""/>
      <w:lvlJc w:val="left"/>
      <w:pPr>
        <w:ind w:left="1280" w:hanging="360"/>
      </w:pPr>
      <w:rPr>
        <w:rFonts w:ascii="Symbol" w:hAnsi="Symbol" w:hint="default"/>
      </w:rPr>
    </w:lvl>
    <w:lvl w:ilvl="1" w:tplc="08090003" w:tentative="1">
      <w:start w:val="1"/>
      <w:numFmt w:val="bullet"/>
      <w:lvlText w:val="o"/>
      <w:lvlJc w:val="left"/>
      <w:pPr>
        <w:ind w:left="2000" w:hanging="360"/>
      </w:pPr>
      <w:rPr>
        <w:rFonts w:ascii="Courier New" w:hAnsi="Courier New" w:cs="Courier New" w:hint="default"/>
      </w:rPr>
    </w:lvl>
    <w:lvl w:ilvl="2" w:tplc="08090005" w:tentative="1">
      <w:start w:val="1"/>
      <w:numFmt w:val="bullet"/>
      <w:lvlText w:val=""/>
      <w:lvlJc w:val="left"/>
      <w:pPr>
        <w:ind w:left="2720" w:hanging="360"/>
      </w:pPr>
      <w:rPr>
        <w:rFonts w:ascii="Wingdings" w:hAnsi="Wingdings" w:hint="default"/>
      </w:rPr>
    </w:lvl>
    <w:lvl w:ilvl="3" w:tplc="08090001" w:tentative="1">
      <w:start w:val="1"/>
      <w:numFmt w:val="bullet"/>
      <w:lvlText w:val=""/>
      <w:lvlJc w:val="left"/>
      <w:pPr>
        <w:ind w:left="3440" w:hanging="360"/>
      </w:pPr>
      <w:rPr>
        <w:rFonts w:ascii="Symbol" w:hAnsi="Symbol" w:hint="default"/>
      </w:rPr>
    </w:lvl>
    <w:lvl w:ilvl="4" w:tplc="08090003" w:tentative="1">
      <w:start w:val="1"/>
      <w:numFmt w:val="bullet"/>
      <w:lvlText w:val="o"/>
      <w:lvlJc w:val="left"/>
      <w:pPr>
        <w:ind w:left="4160" w:hanging="360"/>
      </w:pPr>
      <w:rPr>
        <w:rFonts w:ascii="Courier New" w:hAnsi="Courier New" w:cs="Courier New" w:hint="default"/>
      </w:rPr>
    </w:lvl>
    <w:lvl w:ilvl="5" w:tplc="08090005" w:tentative="1">
      <w:start w:val="1"/>
      <w:numFmt w:val="bullet"/>
      <w:lvlText w:val=""/>
      <w:lvlJc w:val="left"/>
      <w:pPr>
        <w:ind w:left="4880" w:hanging="360"/>
      </w:pPr>
      <w:rPr>
        <w:rFonts w:ascii="Wingdings" w:hAnsi="Wingdings" w:hint="default"/>
      </w:rPr>
    </w:lvl>
    <w:lvl w:ilvl="6" w:tplc="08090001" w:tentative="1">
      <w:start w:val="1"/>
      <w:numFmt w:val="bullet"/>
      <w:lvlText w:val=""/>
      <w:lvlJc w:val="left"/>
      <w:pPr>
        <w:ind w:left="5600" w:hanging="360"/>
      </w:pPr>
      <w:rPr>
        <w:rFonts w:ascii="Symbol" w:hAnsi="Symbol" w:hint="default"/>
      </w:rPr>
    </w:lvl>
    <w:lvl w:ilvl="7" w:tplc="08090003" w:tentative="1">
      <w:start w:val="1"/>
      <w:numFmt w:val="bullet"/>
      <w:lvlText w:val="o"/>
      <w:lvlJc w:val="left"/>
      <w:pPr>
        <w:ind w:left="6320" w:hanging="360"/>
      </w:pPr>
      <w:rPr>
        <w:rFonts w:ascii="Courier New" w:hAnsi="Courier New" w:cs="Courier New" w:hint="default"/>
      </w:rPr>
    </w:lvl>
    <w:lvl w:ilvl="8" w:tplc="08090005" w:tentative="1">
      <w:start w:val="1"/>
      <w:numFmt w:val="bullet"/>
      <w:lvlText w:val=""/>
      <w:lvlJc w:val="left"/>
      <w:pPr>
        <w:ind w:left="7040" w:hanging="360"/>
      </w:pPr>
      <w:rPr>
        <w:rFonts w:ascii="Wingdings" w:hAnsi="Wingdings" w:hint="default"/>
      </w:rPr>
    </w:lvl>
  </w:abstractNum>
  <w:abstractNum w:abstractNumId="36" w15:restartNumberingAfterBreak="0">
    <w:nsid w:val="7C423682"/>
    <w:multiLevelType w:val="hybridMultilevel"/>
    <w:tmpl w:val="CBEA69D4"/>
    <w:lvl w:ilvl="0" w:tplc="E3560D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3"/>
  </w:num>
  <w:num w:numId="4">
    <w:abstractNumId w:val="4"/>
  </w:num>
  <w:num w:numId="5">
    <w:abstractNumId w:val="34"/>
  </w:num>
  <w:num w:numId="6">
    <w:abstractNumId w:val="27"/>
  </w:num>
  <w:num w:numId="7">
    <w:abstractNumId w:val="32"/>
  </w:num>
  <w:num w:numId="8">
    <w:abstractNumId w:val="12"/>
  </w:num>
  <w:num w:numId="9">
    <w:abstractNumId w:val="19"/>
  </w:num>
  <w:num w:numId="10">
    <w:abstractNumId w:val="24"/>
  </w:num>
  <w:num w:numId="11">
    <w:abstractNumId w:val="16"/>
  </w:num>
  <w:num w:numId="12">
    <w:abstractNumId w:val="36"/>
  </w:num>
  <w:num w:numId="13">
    <w:abstractNumId w:val="29"/>
  </w:num>
  <w:num w:numId="14">
    <w:abstractNumId w:val="5"/>
  </w:num>
  <w:num w:numId="15">
    <w:abstractNumId w:val="0"/>
  </w:num>
  <w:num w:numId="16">
    <w:abstractNumId w:val="31"/>
  </w:num>
  <w:num w:numId="17">
    <w:abstractNumId w:val="25"/>
  </w:num>
  <w:num w:numId="18">
    <w:abstractNumId w:val="14"/>
  </w:num>
  <w:num w:numId="19">
    <w:abstractNumId w:val="7"/>
  </w:num>
  <w:num w:numId="20">
    <w:abstractNumId w:val="2"/>
  </w:num>
  <w:num w:numId="21">
    <w:abstractNumId w:val="33"/>
  </w:num>
  <w:num w:numId="22">
    <w:abstractNumId w:val="11"/>
  </w:num>
  <w:num w:numId="23">
    <w:abstractNumId w:val="30"/>
  </w:num>
  <w:num w:numId="24">
    <w:abstractNumId w:val="22"/>
  </w:num>
  <w:num w:numId="25">
    <w:abstractNumId w:val="35"/>
  </w:num>
  <w:num w:numId="26">
    <w:abstractNumId w:val="15"/>
  </w:num>
  <w:num w:numId="27">
    <w:abstractNumId w:val="21"/>
  </w:num>
  <w:num w:numId="28">
    <w:abstractNumId w:val="10"/>
  </w:num>
  <w:num w:numId="29">
    <w:abstractNumId w:val="13"/>
  </w:num>
  <w:num w:numId="30">
    <w:abstractNumId w:val="1"/>
  </w:num>
  <w:num w:numId="31">
    <w:abstractNumId w:val="28"/>
  </w:num>
  <w:num w:numId="32">
    <w:abstractNumId w:val="8"/>
  </w:num>
  <w:num w:numId="33">
    <w:abstractNumId w:val="20"/>
  </w:num>
  <w:num w:numId="34">
    <w:abstractNumId w:val="9"/>
  </w:num>
  <w:num w:numId="35">
    <w:abstractNumId w:val="18"/>
  </w:num>
  <w:num w:numId="36">
    <w:abstractNumId w:val="26"/>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gutterAtTop/>
  <w:defaultTabStop w:val="720"/>
  <w:drawingGridHorizontalSpacing w:val="120"/>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92"/>
    <w:rsid w:val="000229CA"/>
    <w:rsid w:val="00062035"/>
    <w:rsid w:val="00083A92"/>
    <w:rsid w:val="0009129F"/>
    <w:rsid w:val="000A0D39"/>
    <w:rsid w:val="000A69CB"/>
    <w:rsid w:val="000E0F4E"/>
    <w:rsid w:val="000E2519"/>
    <w:rsid w:val="0011132B"/>
    <w:rsid w:val="0011144E"/>
    <w:rsid w:val="0013223C"/>
    <w:rsid w:val="00134E7E"/>
    <w:rsid w:val="00146131"/>
    <w:rsid w:val="00172187"/>
    <w:rsid w:val="00187ADF"/>
    <w:rsid w:val="001A6C20"/>
    <w:rsid w:val="001B0AA0"/>
    <w:rsid w:val="001D15FE"/>
    <w:rsid w:val="001E51D5"/>
    <w:rsid w:val="001E533B"/>
    <w:rsid w:val="00230CC2"/>
    <w:rsid w:val="00235363"/>
    <w:rsid w:val="00235B5A"/>
    <w:rsid w:val="00262292"/>
    <w:rsid w:val="002913B5"/>
    <w:rsid w:val="002A12C1"/>
    <w:rsid w:val="002B69FE"/>
    <w:rsid w:val="002C156F"/>
    <w:rsid w:val="002D0F4E"/>
    <w:rsid w:val="002D37CF"/>
    <w:rsid w:val="00314BC2"/>
    <w:rsid w:val="003248F4"/>
    <w:rsid w:val="00350A24"/>
    <w:rsid w:val="00371647"/>
    <w:rsid w:val="003A6317"/>
    <w:rsid w:val="003B4711"/>
    <w:rsid w:val="003B73E5"/>
    <w:rsid w:val="003C6172"/>
    <w:rsid w:val="003D2E19"/>
    <w:rsid w:val="003F356C"/>
    <w:rsid w:val="003F747A"/>
    <w:rsid w:val="004104D9"/>
    <w:rsid w:val="00426BD9"/>
    <w:rsid w:val="00443333"/>
    <w:rsid w:val="004820F1"/>
    <w:rsid w:val="004830E5"/>
    <w:rsid w:val="004874E9"/>
    <w:rsid w:val="004A2B4D"/>
    <w:rsid w:val="004C655D"/>
    <w:rsid w:val="004D6C5A"/>
    <w:rsid w:val="005C4BCD"/>
    <w:rsid w:val="005E5906"/>
    <w:rsid w:val="005F0E26"/>
    <w:rsid w:val="005F74F0"/>
    <w:rsid w:val="00614FC9"/>
    <w:rsid w:val="0063460F"/>
    <w:rsid w:val="00670D19"/>
    <w:rsid w:val="00682998"/>
    <w:rsid w:val="00687A4E"/>
    <w:rsid w:val="00692BED"/>
    <w:rsid w:val="0069409C"/>
    <w:rsid w:val="006A03A2"/>
    <w:rsid w:val="006A4541"/>
    <w:rsid w:val="006F08BB"/>
    <w:rsid w:val="00715945"/>
    <w:rsid w:val="00730722"/>
    <w:rsid w:val="007466BA"/>
    <w:rsid w:val="00747A5B"/>
    <w:rsid w:val="00792887"/>
    <w:rsid w:val="007B20AC"/>
    <w:rsid w:val="007E402F"/>
    <w:rsid w:val="007E44A7"/>
    <w:rsid w:val="007F230D"/>
    <w:rsid w:val="008228BB"/>
    <w:rsid w:val="008263CC"/>
    <w:rsid w:val="008269D0"/>
    <w:rsid w:val="00863A02"/>
    <w:rsid w:val="00873192"/>
    <w:rsid w:val="008A2231"/>
    <w:rsid w:val="008B7F42"/>
    <w:rsid w:val="008F4196"/>
    <w:rsid w:val="00904B70"/>
    <w:rsid w:val="009218C7"/>
    <w:rsid w:val="009236A8"/>
    <w:rsid w:val="00955CF0"/>
    <w:rsid w:val="00956848"/>
    <w:rsid w:val="009816FE"/>
    <w:rsid w:val="009858D5"/>
    <w:rsid w:val="00991C36"/>
    <w:rsid w:val="009A7B02"/>
    <w:rsid w:val="009F65B5"/>
    <w:rsid w:val="00A36DD5"/>
    <w:rsid w:val="00A4140B"/>
    <w:rsid w:val="00A42B9C"/>
    <w:rsid w:val="00A508C9"/>
    <w:rsid w:val="00A764E4"/>
    <w:rsid w:val="00A912B7"/>
    <w:rsid w:val="00AC6F91"/>
    <w:rsid w:val="00AC787A"/>
    <w:rsid w:val="00AE5CF7"/>
    <w:rsid w:val="00B178A3"/>
    <w:rsid w:val="00B50B22"/>
    <w:rsid w:val="00B84135"/>
    <w:rsid w:val="00BA79C3"/>
    <w:rsid w:val="00BB6DC0"/>
    <w:rsid w:val="00BC4D5B"/>
    <w:rsid w:val="00BF4F84"/>
    <w:rsid w:val="00C14CC3"/>
    <w:rsid w:val="00C31E1C"/>
    <w:rsid w:val="00C435E6"/>
    <w:rsid w:val="00C66310"/>
    <w:rsid w:val="00C86BBD"/>
    <w:rsid w:val="00CA649A"/>
    <w:rsid w:val="00CC5861"/>
    <w:rsid w:val="00CD10C9"/>
    <w:rsid w:val="00CD20B7"/>
    <w:rsid w:val="00CD2D3C"/>
    <w:rsid w:val="00CE7FE1"/>
    <w:rsid w:val="00D2592E"/>
    <w:rsid w:val="00D37195"/>
    <w:rsid w:val="00D476C9"/>
    <w:rsid w:val="00D603A0"/>
    <w:rsid w:val="00DA4FCF"/>
    <w:rsid w:val="00DF3AD9"/>
    <w:rsid w:val="00E01C0E"/>
    <w:rsid w:val="00E02736"/>
    <w:rsid w:val="00E21F87"/>
    <w:rsid w:val="00E43650"/>
    <w:rsid w:val="00E4621C"/>
    <w:rsid w:val="00E51CC4"/>
    <w:rsid w:val="00E95CEA"/>
    <w:rsid w:val="00EA0775"/>
    <w:rsid w:val="00EA170F"/>
    <w:rsid w:val="00EA5C83"/>
    <w:rsid w:val="00EB2D79"/>
    <w:rsid w:val="00ED1888"/>
    <w:rsid w:val="00EE3C26"/>
    <w:rsid w:val="00F02586"/>
    <w:rsid w:val="00F72467"/>
    <w:rsid w:val="00F84511"/>
    <w:rsid w:val="00FA6558"/>
    <w:rsid w:val="00FD23CB"/>
    <w:rsid w:val="00FF3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DB9B01"/>
  <w15:chartTrackingRefBased/>
  <w15:docId w15:val="{EB8FE906-5985-4087-97DD-C7E8E6FF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3A92"/>
    <w:pPr>
      <w:ind w:left="720"/>
      <w:contextualSpacing/>
    </w:pPr>
  </w:style>
  <w:style w:type="paragraph" w:styleId="BalloonText">
    <w:name w:val="Balloon Text"/>
    <w:basedOn w:val="Normal"/>
    <w:link w:val="BalloonTextChar"/>
    <w:uiPriority w:val="99"/>
    <w:semiHidden/>
    <w:unhideWhenUsed/>
    <w:rsid w:val="007928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887"/>
    <w:rPr>
      <w:rFonts w:ascii="Segoe UI" w:hAnsi="Segoe UI" w:cs="Segoe UI"/>
      <w:sz w:val="18"/>
      <w:szCs w:val="18"/>
    </w:rPr>
  </w:style>
  <w:style w:type="character" w:customStyle="1" w:styleId="ListParagraphChar">
    <w:name w:val="List Paragraph Char"/>
    <w:link w:val="ListParagraph"/>
    <w:uiPriority w:val="34"/>
    <w:locked/>
    <w:rsid w:val="00BA79C3"/>
  </w:style>
  <w:style w:type="table" w:styleId="TableGrid">
    <w:name w:val="Table Grid"/>
    <w:basedOn w:val="TableNormal"/>
    <w:uiPriority w:val="39"/>
    <w:rsid w:val="00BA7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264035">
      <w:bodyDiv w:val="1"/>
      <w:marLeft w:val="0"/>
      <w:marRight w:val="0"/>
      <w:marTop w:val="0"/>
      <w:marBottom w:val="0"/>
      <w:divBdr>
        <w:top w:val="none" w:sz="0" w:space="0" w:color="auto"/>
        <w:left w:val="none" w:sz="0" w:space="0" w:color="auto"/>
        <w:bottom w:val="none" w:sz="0" w:space="0" w:color="auto"/>
        <w:right w:val="none" w:sz="0" w:space="0" w:color="auto"/>
      </w:divBdr>
    </w:div>
    <w:div w:id="132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Microsoft_Excel_97-2003_Worksheet1.xls"/><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Excel_Worksheet3.xlsx"/><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11.emf"/><Relationship Id="rId10" Type="http://schemas.openxmlformats.org/officeDocument/2006/relationships/oleObject" Target="embeddings/Microsoft_Excel_97-2003_Worksheet.xls"/><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package" Target="embeddings/Microsoft_Excel_Worksheet2.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05711-153A-427C-8D19-ABCCA41C2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8</Pages>
  <Words>1738</Words>
  <Characters>9909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Nguyen Thi Thu</dc:creator>
  <cp:keywords/>
  <dc:description/>
  <cp:lastModifiedBy>Kim, Huynh Hoang</cp:lastModifiedBy>
  <cp:revision>40</cp:revision>
  <dcterms:created xsi:type="dcterms:W3CDTF">2022-02-24T03:13:00Z</dcterms:created>
  <dcterms:modified xsi:type="dcterms:W3CDTF">2022-03-25T06:52:00Z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8fd645-e468-4239-9c47-332e67bbe4ea_Enabled">
    <vt:lpwstr>true</vt:lpwstr>
  </property>
  <property fmtid="{D5CDD505-2E9C-101B-9397-08002B2CF9AE}" pid="3" name="MSIP_Label_6b8fd645-e468-4239-9c47-332e67bbe4ea_SetDate">
    <vt:lpwstr>2022-02-16T09:59:41Z</vt:lpwstr>
  </property>
  <property fmtid="{D5CDD505-2E9C-101B-9397-08002B2CF9AE}" pid="4" name="MSIP_Label_6b8fd645-e468-4239-9c47-332e67bbe4ea_Method">
    <vt:lpwstr>Standard</vt:lpwstr>
  </property>
  <property fmtid="{D5CDD505-2E9C-101B-9397-08002B2CF9AE}" pid="5" name="MSIP_Label_6b8fd645-e468-4239-9c47-332e67bbe4ea_Name">
    <vt:lpwstr>6b8fd645-e468-4239-9c47-332e67bbe4ea</vt:lpwstr>
  </property>
  <property fmtid="{D5CDD505-2E9C-101B-9397-08002B2CF9AE}" pid="6" name="MSIP_Label_6b8fd645-e468-4239-9c47-332e67bbe4ea_SiteId">
    <vt:lpwstr>43a92d1d-98ce-4726-bec3-32955dbb6944</vt:lpwstr>
  </property>
  <property fmtid="{D5CDD505-2E9C-101B-9397-08002B2CF9AE}" pid="7" name="MSIP_Label_6b8fd645-e468-4239-9c47-332e67bbe4ea_ActionId">
    <vt:lpwstr>d5cb5085-40a9-454e-befd-4910daa8c282</vt:lpwstr>
  </property>
  <property fmtid="{D5CDD505-2E9C-101B-9397-08002B2CF9AE}" pid="8" name="MSIP_Label_6b8fd645-e468-4239-9c47-332e67bbe4ea_ContentBits">
    <vt:lpwstr>0</vt:lpwstr>
  </property>
</Properties>
</file>