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9BFD7D6" w14:textId="16774BE5" w:rsidR="00CC7C78" w:rsidRPr="00EB0DE8" w:rsidRDefault="00CC7C78" w:rsidP="00CC7C78">
      <w:pPr>
        <w:rPr>
          <w:sz w:val="20"/>
          <w:szCs w:val="20"/>
        </w:rPr>
      </w:pPr>
      <w:r w:rsidRPr="00EB0DE8">
        <w:rPr>
          <w:sz w:val="20"/>
          <w:szCs w:val="20"/>
        </w:rPr>
        <w:t>{#data.sta}</w:t>
      </w:r>
    </w:p>
    <w:p w14:paraId="14B53628" w14:textId="4704993B" w:rsidR="004D64ED" w:rsidRPr="00B03D1F" w:rsidRDefault="00B43708">
      <w:pPr>
        <w:rPr>
          <w:rFonts w:ascii="Verdana" w:hAnsi="Verdana"/>
        </w:rPr>
      </w:pPr>
      <w:r w:rsidRPr="00B03D1F">
        <w:rPr>
          <w:rFonts w:ascii="Verdana" w:hAnsi="Verdan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E796CC3" wp14:editId="47D23F16">
            <wp:simplePos x="0" y="0"/>
            <wp:positionH relativeFrom="page">
              <wp:posOffset>3094355</wp:posOffset>
            </wp:positionH>
            <wp:positionV relativeFrom="page">
              <wp:posOffset>685800</wp:posOffset>
            </wp:positionV>
            <wp:extent cx="3797300" cy="461010"/>
            <wp:effectExtent l="0" t="0" r="0" b="0"/>
            <wp:wrapNone/>
            <wp:docPr id="2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3797300" cy="461010"/>
                    </a:xfrm>
                    <a:prstGeom prst="roundRect">
                      <a:avLst>
                        <a:gd name="adj" fmla="val 9588"/>
                      </a:avLst>
                    </a:prstGeom>
                    <a:solidFill>
                      <a:srgbClr val="FFFFFF"/>
                    </a:solidFill>
                    <a:ln w="9360">
                      <a:solidFill>
                        <a:srgbClr val="BFBFBF"/>
                      </a:solidFill>
                      <a:miter lim="800%"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6E02428" w14:textId="39E84C48" w:rsidR="004E6161" w:rsidRPr="00B03D1F" w:rsidRDefault="004E6161" w:rsidP="004D64ED">
                        <w:pPr>
                          <w:spacing w:before="6pt"/>
                          <w:jc w:val="center"/>
                          <w:rPr>
                            <w:rFonts w:ascii="Verdana" w:hAnsi="Verdana"/>
                            <w:b/>
                            <w:color w:val="D97803"/>
                            <w:szCs w:val="24"/>
                          </w:rPr>
                        </w:pPr>
                        <w:r w:rsidRPr="00B03D1F">
                          <w:rPr>
                            <w:rFonts w:ascii="Verdana" w:hAnsi="Verdana"/>
                            <w:b/>
                            <w:color w:val="D97803"/>
                            <w:szCs w:val="24"/>
                          </w:rPr>
                          <w:t>ATTESTATION DE PRESENCE</w:t>
                        </w:r>
                      </w:p>
                      <w:p w14:paraId="7FD7E89F" w14:textId="77777777" w:rsidR="004E6161" w:rsidRPr="00B03D1F" w:rsidRDefault="004E6161" w:rsidP="004D64ED">
                        <w:pPr>
                          <w:jc w:val="center"/>
                          <w:rPr>
                            <w:rFonts w:ascii="Verdana" w:hAnsi="Verdana"/>
                            <w:sz w:val="20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4712C41" w14:textId="77777777" w:rsidR="004E6161" w:rsidRPr="00B03D1F" w:rsidRDefault="004E6161">
      <w:pPr>
        <w:rPr>
          <w:rFonts w:ascii="Verdana" w:hAnsi="Verdana"/>
        </w:rPr>
      </w:pPr>
    </w:p>
    <w:p w14:paraId="74BB85BD" w14:textId="77777777" w:rsidR="004E6161" w:rsidRPr="00B03D1F" w:rsidRDefault="004E6161" w:rsidP="004E6161">
      <w:pPr>
        <w:ind w:firstLine="35.40pt"/>
        <w:rPr>
          <w:rFonts w:ascii="Verdana" w:hAnsi="Verdana"/>
        </w:rPr>
      </w:pPr>
    </w:p>
    <w:p w14:paraId="5906927A" w14:textId="77777777" w:rsidR="004E6161" w:rsidRPr="00B03D1F" w:rsidRDefault="004E6161" w:rsidP="004E6161">
      <w:pPr>
        <w:ind w:firstLine="35.40pt"/>
        <w:rPr>
          <w:rFonts w:ascii="Verdana" w:hAnsi="Verdana"/>
        </w:rPr>
      </w:pPr>
    </w:p>
    <w:p w14:paraId="6C2E4508" w14:textId="77777777" w:rsidR="00AB0D5E" w:rsidRPr="00B03D1F" w:rsidRDefault="004D64ED" w:rsidP="004E6161">
      <w:pPr>
        <w:ind w:start="35.45pt" w:end="14.10pt" w:firstLine="35.40pt"/>
        <w:jc w:val="both"/>
        <w:rPr>
          <w:rFonts w:ascii="Verdana" w:hAnsi="Verdana"/>
          <w:iCs/>
          <w:sz w:val="20"/>
        </w:rPr>
      </w:pPr>
      <w:r w:rsidRPr="00B03D1F">
        <w:rPr>
          <w:rFonts w:ascii="Verdana" w:hAnsi="Verdana"/>
          <w:sz w:val="20"/>
        </w:rPr>
        <w:t xml:space="preserve">Je soussigné, </w:t>
      </w:r>
      <w:r w:rsidRPr="00B03D1F">
        <w:rPr>
          <w:rFonts w:ascii="Verdana" w:hAnsi="Verdana"/>
          <w:b/>
          <w:sz w:val="20"/>
        </w:rPr>
        <w:t xml:space="preserve">M. </w:t>
      </w:r>
      <w:r w:rsidR="00E37DA8">
        <w:rPr>
          <w:rFonts w:ascii="Verdana" w:hAnsi="Verdana"/>
          <w:b/>
          <w:sz w:val="20"/>
        </w:rPr>
        <w:t>José MIGUEL</w:t>
      </w:r>
      <w:r w:rsidRPr="00B03D1F">
        <w:rPr>
          <w:rFonts w:ascii="Verdana" w:hAnsi="Verdana"/>
          <w:sz w:val="20"/>
        </w:rPr>
        <w:t xml:space="preserve">, agissant en qualité de </w:t>
      </w:r>
      <w:r w:rsidR="00E37DA8">
        <w:rPr>
          <w:rFonts w:ascii="Verdana" w:hAnsi="Verdana"/>
          <w:sz w:val="20"/>
        </w:rPr>
        <w:t>responsable du centre de formation</w:t>
      </w:r>
      <w:r w:rsidRPr="00B03D1F">
        <w:rPr>
          <w:rFonts w:ascii="Verdana" w:hAnsi="Verdana"/>
          <w:sz w:val="20"/>
        </w:rPr>
        <w:t xml:space="preserve"> de </w:t>
      </w:r>
      <w:r w:rsidRPr="00B03D1F">
        <w:rPr>
          <w:rFonts w:ascii="Verdana" w:hAnsi="Verdana"/>
          <w:b/>
          <w:color w:val="000000" w:themeColor="text1"/>
          <w:sz w:val="20"/>
        </w:rPr>
        <w:t>Aléa Contrôles</w:t>
      </w:r>
      <w:r w:rsidRPr="00B03D1F">
        <w:rPr>
          <w:rFonts w:ascii="Verdana" w:hAnsi="Verdana"/>
          <w:sz w:val="20"/>
        </w:rPr>
        <w:t xml:space="preserve">, organisme de formation déclaré auprès de la préfecture de la région Midi-Pyrénées sous le numéro </w:t>
      </w:r>
      <w:r w:rsidR="004E6161" w:rsidRPr="00B03D1F">
        <w:rPr>
          <w:rFonts w:ascii="Verdana" w:hAnsi="Verdana"/>
          <w:sz w:val="20"/>
        </w:rPr>
        <w:t>73 31 03102 31</w:t>
      </w:r>
      <w:r w:rsidRPr="00B03D1F">
        <w:rPr>
          <w:rFonts w:ascii="Verdana" w:hAnsi="Verdana"/>
          <w:sz w:val="20"/>
        </w:rPr>
        <w:t>, certifie</w:t>
      </w:r>
      <w:r w:rsidRPr="00B03D1F">
        <w:rPr>
          <w:rFonts w:ascii="Verdana" w:hAnsi="Verdana"/>
          <w:iCs/>
          <w:sz w:val="20"/>
        </w:rPr>
        <w:t xml:space="preserve"> que : </w:t>
      </w:r>
    </w:p>
    <w:p w14:paraId="461B47A1" w14:textId="36851B66" w:rsidR="004E6161" w:rsidRPr="00B03D1F" w:rsidRDefault="004D64ED" w:rsidP="004E6161">
      <w:pPr>
        <w:ind w:start="35.45pt" w:end="14.10pt"/>
        <w:jc w:val="center"/>
        <w:rPr>
          <w:rFonts w:ascii="Verdana" w:hAnsi="Verdana"/>
          <w:b/>
          <w:iCs/>
          <w:color w:val="D97803"/>
          <w:sz w:val="24"/>
        </w:rPr>
      </w:pPr>
      <w:r w:rsidRPr="00B03D1F">
        <w:rPr>
          <w:rFonts w:ascii="Verdana" w:hAnsi="Verdana"/>
          <w:b/>
          <w:iCs/>
          <w:color w:val="D97803"/>
          <w:sz w:val="24"/>
        </w:rPr>
        <w:fldChar w:fldCharType="begin"/>
      </w:r>
      <w:r w:rsidRPr="00B03D1F">
        <w:rPr>
          <w:rFonts w:ascii="Verdana" w:hAnsi="Verdana"/>
          <w:b/>
          <w:iCs/>
          <w:color w:val="D97803"/>
          <w:sz w:val="24"/>
        </w:rPr>
        <w:instrText xml:space="preserve"> MERGEFIELD prènom_stagiaire </w:instrText>
      </w:r>
      <w:r w:rsidRPr="00B03D1F">
        <w:rPr>
          <w:rFonts w:ascii="Verdana" w:hAnsi="Verdana"/>
          <w:b/>
          <w:iCs/>
          <w:color w:val="D97803"/>
          <w:sz w:val="24"/>
        </w:rPr>
        <w:fldChar w:fldCharType="separate"/>
      </w:r>
      <w:r w:rsidR="00B43708">
        <w:rPr>
          <w:rFonts w:ascii="Verdana" w:hAnsi="Verdana"/>
          <w:b/>
          <w:iCs/>
          <w:noProof/>
          <w:color w:val="D97803"/>
          <w:sz w:val="24"/>
        </w:rPr>
        <w:t>{</w:t>
      </w:r>
      <w:r w:rsidRPr="00B03D1F">
        <w:rPr>
          <w:rFonts w:ascii="Verdana" w:hAnsi="Verdana"/>
          <w:b/>
          <w:iCs/>
          <w:color w:val="D97803"/>
          <w:sz w:val="24"/>
        </w:rPr>
        <w:fldChar w:fldCharType="end"/>
      </w:r>
      <w:r w:rsidR="00B43708">
        <w:rPr>
          <w:rFonts w:ascii="Verdana" w:hAnsi="Verdana"/>
          <w:b/>
          <w:iCs/>
          <w:color w:val="D97803"/>
          <w:sz w:val="24"/>
        </w:rPr>
        <w:t>contact.prenom} {contact.nom}</w:t>
      </w:r>
      <w:r w:rsidR="004E6161" w:rsidRPr="00B03D1F">
        <w:rPr>
          <w:rFonts w:ascii="Verdana" w:hAnsi="Verdana"/>
          <w:b/>
          <w:iCs/>
          <w:color w:val="D97803"/>
          <w:sz w:val="24"/>
        </w:rPr>
        <w:t xml:space="preserve"> </w:t>
      </w:r>
    </w:p>
    <w:p w14:paraId="1F97D1EB" w14:textId="06B28EF9" w:rsidR="004D64ED" w:rsidRPr="00B03D1F" w:rsidRDefault="004D64ED" w:rsidP="004E6161">
      <w:pPr>
        <w:ind w:start="35.45pt" w:end="14.10pt"/>
        <w:jc w:val="center"/>
        <w:rPr>
          <w:rFonts w:ascii="Verdana" w:hAnsi="Verdana"/>
          <w:iCs/>
          <w:sz w:val="20"/>
        </w:rPr>
      </w:pPr>
      <w:r w:rsidRPr="00B03D1F">
        <w:rPr>
          <w:rFonts w:ascii="Verdana" w:hAnsi="Verdana"/>
          <w:iCs/>
          <w:color w:val="000000" w:themeColor="text1"/>
          <w:sz w:val="20"/>
        </w:rPr>
        <w:t>salarié de l’entreprise</w:t>
      </w:r>
      <w:r w:rsidRPr="00B03D1F">
        <w:rPr>
          <w:rFonts w:ascii="Verdana" w:hAnsi="Verdana"/>
          <w:b/>
          <w:iCs/>
          <w:color w:val="000000" w:themeColor="text1"/>
          <w:sz w:val="20"/>
        </w:rPr>
        <w:t xml:space="preserve"> </w:t>
      </w:r>
      <w:r w:rsidR="00B43708">
        <w:rPr>
          <w:rFonts w:ascii="Verdana" w:hAnsi="Verdana"/>
          <w:b/>
          <w:iCs/>
          <w:color w:val="000000" w:themeColor="text1"/>
          <w:sz w:val="20"/>
        </w:rPr>
        <w:t>{sousTraitance</w:t>
      </w:r>
      <w:r w:rsidR="00500B46">
        <w:rPr>
          <w:rFonts w:ascii="Verdana" w:hAnsi="Verdana"/>
          <w:b/>
          <w:iCs/>
          <w:color w:val="000000" w:themeColor="text1"/>
          <w:sz w:val="20"/>
        </w:rPr>
        <w:t>?sousTraitance.</w:t>
      </w:r>
      <w:r w:rsidR="00500B46" w:rsidRPr="00500B46">
        <w:rPr>
          <w:rFonts w:ascii="Verdana" w:hAnsi="Verdana"/>
          <w:b/>
          <w:iCs/>
          <w:color w:val="000000" w:themeColor="text1"/>
          <w:sz w:val="20"/>
        </w:rPr>
        <w:t>raisonSociale:</w:t>
      </w:r>
      <w:r w:rsidR="00500B46" w:rsidRPr="00500B46">
        <w:rPr>
          <w:rFonts w:ascii="Verdana" w:hAnsi="Verdana"/>
          <w:b/>
          <w:noProof/>
          <w:sz w:val="20"/>
          <w:szCs w:val="20"/>
        </w:rPr>
        <w:t>'</w:t>
      </w:r>
      <w:r w:rsidR="00500B46">
        <w:rPr>
          <w:rFonts w:ascii="Verdana" w:hAnsi="Verdana"/>
          <w:b/>
          <w:noProof/>
          <w:sz w:val="20"/>
          <w:szCs w:val="20"/>
        </w:rPr>
        <w:t>Particulie</w:t>
      </w:r>
      <w:r w:rsidR="00500B46" w:rsidRPr="00500B46">
        <w:rPr>
          <w:rFonts w:ascii="Verdana" w:hAnsi="Verdana"/>
          <w:b/>
          <w:noProof/>
          <w:sz w:val="20"/>
          <w:szCs w:val="20"/>
        </w:rPr>
        <w:t>r'</w:t>
      </w:r>
      <w:r w:rsidR="00500B46">
        <w:rPr>
          <w:rFonts w:ascii="Verdana" w:hAnsi="Verdana"/>
          <w:b/>
          <w:iCs/>
          <w:color w:val="000000" w:themeColor="text1"/>
          <w:sz w:val="20"/>
        </w:rPr>
        <w:t>}</w:t>
      </w:r>
      <w:r w:rsidRPr="00B03D1F">
        <w:rPr>
          <w:rFonts w:ascii="Verdana" w:hAnsi="Verdana"/>
          <w:iCs/>
          <w:sz w:val="20"/>
        </w:rPr>
        <w:t xml:space="preserve"> a suivi la formation </w:t>
      </w:r>
      <w:r w:rsidRPr="00B03D1F">
        <w:rPr>
          <w:rFonts w:ascii="Verdana" w:hAnsi="Verdana"/>
          <w:iCs/>
          <w:sz w:val="20"/>
        </w:rPr>
        <w:fldChar w:fldCharType="begin"/>
      </w:r>
      <w:r w:rsidRPr="00B03D1F">
        <w:rPr>
          <w:rFonts w:ascii="Verdana" w:hAnsi="Verdana"/>
          <w:iCs/>
          <w:sz w:val="20"/>
        </w:rPr>
        <w:instrText xml:space="preserve"> MERGEFIELD P1RR </w:instrText>
      </w:r>
      <w:r w:rsidRPr="00B03D1F">
        <w:rPr>
          <w:rFonts w:ascii="Verdana" w:hAnsi="Verdana"/>
          <w:iCs/>
          <w:sz w:val="20"/>
        </w:rPr>
        <w:fldChar w:fldCharType="separate"/>
      </w:r>
      <w:r w:rsidR="00582AF7">
        <w:rPr>
          <w:rFonts w:ascii="Verdana" w:hAnsi="Verdana"/>
          <w:iCs/>
          <w:noProof/>
          <w:sz w:val="20"/>
        </w:rPr>
        <w:t>{formation.typeFormation.phrFormation}</w:t>
      </w:r>
      <w:r w:rsidRPr="00B03D1F">
        <w:rPr>
          <w:rFonts w:ascii="Verdana" w:hAnsi="Verdana"/>
          <w:iCs/>
          <w:sz w:val="20"/>
        </w:rPr>
        <w:fldChar w:fldCharType="end"/>
      </w:r>
      <w:r w:rsidRPr="00B03D1F">
        <w:rPr>
          <w:rFonts w:ascii="Verdana" w:hAnsi="Verdana"/>
          <w:iCs/>
          <w:sz w:val="20"/>
        </w:rPr>
        <w:t xml:space="preserve"> suivante :</w:t>
      </w:r>
    </w:p>
    <w:p w14:paraId="1E5CE377" w14:textId="69A9E22F" w:rsidR="004D64ED" w:rsidRPr="00B03D1F" w:rsidRDefault="00B43708" w:rsidP="004E6161">
      <w:pPr>
        <w:ind w:start="35.45pt" w:end="14.10pt"/>
        <w:jc w:val="center"/>
        <w:rPr>
          <w:rFonts w:ascii="Verdana" w:hAnsi="Verdana"/>
          <w:b/>
          <w:iCs/>
          <w:sz w:val="20"/>
        </w:rPr>
      </w:pPr>
      <w:r>
        <w:rPr>
          <w:rFonts w:ascii="Verdana" w:hAnsi="Verdana"/>
          <w:b/>
          <w:iCs/>
          <w:sz w:val="20"/>
        </w:rPr>
        <w:t>{formation.typeFormation.nomFormation}</w:t>
      </w:r>
      <w:r w:rsidR="004D64ED" w:rsidRPr="00B03D1F">
        <w:rPr>
          <w:rFonts w:ascii="Verdana" w:hAnsi="Verdana"/>
          <w:b/>
          <w:iCs/>
          <w:sz w:val="20"/>
        </w:rPr>
        <w:t xml:space="preserve"> </w:t>
      </w:r>
      <w:r w:rsidR="00A0035A">
        <w:rPr>
          <w:rFonts w:ascii="Verdana" w:hAnsi="Verdana"/>
          <w:b/>
          <w:iCs/>
          <w:sz w:val="20"/>
        </w:rPr>
        <w:t xml:space="preserve">de </w:t>
      </w:r>
      <w:r>
        <w:rPr>
          <w:rFonts w:ascii="Verdana" w:hAnsi="Verdana"/>
          <w:b/>
          <w:iCs/>
          <w:sz w:val="20"/>
        </w:rPr>
        <w:t>{formation.typeFormation.cateFormation}</w:t>
      </w:r>
    </w:p>
    <w:p w14:paraId="449E584E" w14:textId="5C94458A" w:rsidR="004D64ED" w:rsidRDefault="004E6161" w:rsidP="00CD1611">
      <w:pPr>
        <w:ind w:start="35.45pt" w:end="14.10pt"/>
        <w:jc w:val="both"/>
        <w:rPr>
          <w:rFonts w:ascii="Verdana" w:hAnsi="Verdana"/>
          <w:iCs/>
          <w:sz w:val="20"/>
        </w:rPr>
      </w:pPr>
      <w:r w:rsidRPr="00B03D1F">
        <w:rPr>
          <w:rFonts w:ascii="Verdana" w:hAnsi="Verdana"/>
          <w:iCs/>
          <w:sz w:val="20"/>
        </w:rPr>
        <w:t>q</w:t>
      </w:r>
      <w:r w:rsidR="004D64ED" w:rsidRPr="00B03D1F">
        <w:rPr>
          <w:rFonts w:ascii="Verdana" w:hAnsi="Verdana"/>
          <w:iCs/>
          <w:sz w:val="20"/>
        </w:rPr>
        <w:t>ui a eu lieu</w:t>
      </w:r>
      <w:r w:rsidR="00DE4CC5">
        <w:rPr>
          <w:rFonts w:ascii="Verdana" w:hAnsi="Verdana"/>
          <w:iCs/>
          <w:sz w:val="20"/>
        </w:rPr>
        <w:t xml:space="preserve"> {#data.periodeForma}du {dateDebut} au {dateFin}, {/data.periodeForma}</w:t>
      </w:r>
      <w:r w:rsidR="004D64ED" w:rsidRPr="00B03D1F">
        <w:rPr>
          <w:rFonts w:ascii="Verdana" w:hAnsi="Verdana"/>
          <w:iCs/>
          <w:sz w:val="20"/>
        </w:rPr>
        <w:t xml:space="preserve"> à l’adresse suivante :</w:t>
      </w:r>
    </w:p>
    <w:p w14:paraId="7662FBD0" w14:textId="2EDEB662" w:rsidR="003C172B" w:rsidRPr="00B03D1F" w:rsidRDefault="003C172B" w:rsidP="003C172B">
      <w:pPr>
        <w:ind w:start="35.45pt" w:end="14.10pt"/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{data.forma.salle.libelle}</w:t>
      </w:r>
      <w:r w:rsidRPr="00B03D1F">
        <w:rPr>
          <w:rFonts w:ascii="Verdana" w:hAnsi="Verdana"/>
          <w:iCs/>
          <w:sz w:val="20"/>
        </w:rPr>
        <w:t xml:space="preserve">. </w:t>
      </w:r>
    </w:p>
    <w:p w14:paraId="09AE8A45" w14:textId="0961F609" w:rsidR="004D64ED" w:rsidRPr="00B03D1F" w:rsidRDefault="004D64ED" w:rsidP="004E6161">
      <w:pPr>
        <w:ind w:start="35.45pt" w:end="14.10pt"/>
        <w:jc w:val="both"/>
        <w:rPr>
          <w:rFonts w:ascii="Verdana" w:hAnsi="Verdana"/>
          <w:iCs/>
          <w:sz w:val="20"/>
        </w:rPr>
      </w:pPr>
      <w:r w:rsidRPr="00B03D1F">
        <w:rPr>
          <w:rFonts w:ascii="Verdana" w:hAnsi="Verdana"/>
          <w:iCs/>
          <w:sz w:val="20"/>
        </w:rPr>
        <w:t xml:space="preserve">Cette formation a duré </w:t>
      </w:r>
      <w:r w:rsidR="00DC7AB3">
        <w:rPr>
          <w:rFonts w:ascii="Verdana" w:hAnsi="Verdana"/>
          <w:iCs/>
          <w:sz w:val="20"/>
        </w:rPr>
        <w:t>{formation.nbrJour}</w:t>
      </w:r>
      <w:r w:rsidR="00DE4CC5">
        <w:rPr>
          <w:rFonts w:ascii="Verdana" w:hAnsi="Verdana"/>
          <w:iCs/>
          <w:sz w:val="20"/>
        </w:rPr>
        <w:t xml:space="preserve"> jours</w:t>
      </w:r>
      <w:r w:rsidRPr="00B03D1F">
        <w:rPr>
          <w:rFonts w:ascii="Verdana" w:hAnsi="Verdana"/>
          <w:iCs/>
          <w:sz w:val="20"/>
        </w:rPr>
        <w:t>.</w:t>
      </w:r>
    </w:p>
    <w:p w14:paraId="07FB3C0E" w14:textId="77777777" w:rsidR="004D64ED" w:rsidRPr="00B03D1F" w:rsidRDefault="004D64ED">
      <w:pPr>
        <w:rPr>
          <w:rFonts w:ascii="Verdana" w:hAnsi="Verdana"/>
          <w:iCs/>
        </w:rPr>
      </w:pPr>
    </w:p>
    <w:p w14:paraId="4C3BA766" w14:textId="77777777" w:rsidR="004E6161" w:rsidRPr="00B03D1F" w:rsidRDefault="004E6161">
      <w:pPr>
        <w:rPr>
          <w:rFonts w:ascii="Verdana" w:hAnsi="Verdana"/>
          <w:iCs/>
        </w:rPr>
      </w:pPr>
    </w:p>
    <w:p w14:paraId="2791C461" w14:textId="77777777" w:rsidR="004E6161" w:rsidRPr="00B03D1F" w:rsidRDefault="004E6161">
      <w:pPr>
        <w:rPr>
          <w:rFonts w:ascii="Verdana" w:hAnsi="Verdana"/>
          <w:iCs/>
        </w:rPr>
      </w:pPr>
    </w:p>
    <w:p w14:paraId="1E278C4A" w14:textId="77777777" w:rsidR="004E6161" w:rsidRPr="00B03D1F" w:rsidRDefault="004E6161" w:rsidP="004E6161">
      <w:pPr>
        <w:pStyle w:val="List1"/>
        <w:numPr>
          <w:ilvl w:val="0"/>
          <w:numId w:val="0"/>
        </w:numPr>
        <w:spacing w:after="0pt"/>
        <w:ind w:start="85.05pt"/>
        <w:jc w:val="end"/>
        <w:rPr>
          <w:szCs w:val="22"/>
        </w:rPr>
      </w:pPr>
      <w:r w:rsidRPr="00B03D1F">
        <w:rPr>
          <w:szCs w:val="22"/>
        </w:rPr>
        <w:t xml:space="preserve">Fait à Toulouse, le </w:t>
      </w:r>
      <w:r w:rsidRPr="00B03D1F">
        <w:rPr>
          <w:szCs w:val="22"/>
        </w:rPr>
        <w:fldChar w:fldCharType="begin"/>
      </w:r>
      <w:r w:rsidRPr="00B03D1F">
        <w:rPr>
          <w:szCs w:val="22"/>
        </w:rPr>
        <w:instrText xml:space="preserve"> MERGEFIELD date_fin </w:instrText>
      </w:r>
      <w:r w:rsidRPr="00B03D1F">
        <w:rPr>
          <w:szCs w:val="22"/>
        </w:rPr>
        <w:fldChar w:fldCharType="separate"/>
      </w:r>
      <w:r w:rsidR="00DC7AB3">
        <w:rPr>
          <w:noProof/>
          <w:szCs w:val="22"/>
        </w:rPr>
        <w:t>{formation.dateFin}</w:t>
      </w:r>
      <w:r w:rsidRPr="00B03D1F">
        <w:rPr>
          <w:szCs w:val="22"/>
        </w:rPr>
        <w:fldChar w:fldCharType="end"/>
      </w:r>
      <w:r w:rsidR="00DC7AB3" w:rsidRPr="00B03D1F">
        <w:rPr>
          <w:szCs w:val="22"/>
        </w:rPr>
        <w:t xml:space="preserve"> </w:t>
      </w:r>
    </w:p>
    <w:p w14:paraId="6E3DBE8F" w14:textId="77777777" w:rsidR="004E6161" w:rsidRPr="00B03D1F" w:rsidRDefault="00356358" w:rsidP="004E6161">
      <w:pPr>
        <w:pStyle w:val="List1"/>
        <w:numPr>
          <w:ilvl w:val="0"/>
          <w:numId w:val="0"/>
        </w:numPr>
        <w:spacing w:after="0pt"/>
        <w:ind w:start="85.05pt"/>
        <w:jc w:val="end"/>
        <w:rPr>
          <w:szCs w:val="22"/>
        </w:rPr>
      </w:pPr>
      <w:r>
        <w:rPr>
          <w:szCs w:val="22"/>
        </w:rPr>
        <w:t>José MIGUEL – Responsable du centre de formation</w:t>
      </w:r>
    </w:p>
    <w:p w14:paraId="51C45F52" w14:textId="77777777" w:rsidR="004D64ED" w:rsidRDefault="00356358" w:rsidP="005B1AE7">
      <w:pPr>
        <w:ind w:start="-14.70pt"/>
        <w:jc w:val="end"/>
      </w:pPr>
      <w:r>
        <w:rPr>
          <w:noProof/>
        </w:rPr>
        <w:drawing>
          <wp:inline distT="0" distB="0" distL="0" distR="0" wp14:anchorId="7D754328" wp14:editId="169E507E">
            <wp:extent cx="1668872" cy="2028825"/>
            <wp:effectExtent l="0" t="8573" r="0" b="0"/>
            <wp:docPr id="3" name="Imag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76456" cy="20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3175" w14:textId="77777777" w:rsidR="005D3B71" w:rsidRDefault="005D3B71" w:rsidP="00B43708">
      <w:pPr>
        <w:jc w:val="center"/>
      </w:pPr>
    </w:p>
    <w:p w14:paraId="7589B1DD" w14:textId="53671BAA" w:rsidR="00B43708" w:rsidRDefault="00B43708" w:rsidP="005D3B71">
      <w:pPr>
        <w:ind w:start="389.40pt" w:firstLine="35.40pt"/>
        <w:jc w:val="center"/>
      </w:pPr>
    </w:p>
    <w:p w14:paraId="359D35EE" w14:textId="6B2AB7E3" w:rsidR="00EB0DE8" w:rsidRDefault="00EB0DE8" w:rsidP="005D3B71">
      <w:pPr>
        <w:ind w:start="389.40pt" w:firstLine="35.40pt"/>
        <w:jc w:val="center"/>
      </w:pPr>
    </w:p>
    <w:p w14:paraId="60DD63CB" w14:textId="11994F9C" w:rsidR="00EB0DE8" w:rsidRDefault="00EB0DE8" w:rsidP="005D3B71">
      <w:pPr>
        <w:ind w:start="389.40pt" w:firstLine="35.40pt"/>
        <w:jc w:val="center"/>
      </w:pPr>
    </w:p>
    <w:p w14:paraId="07FAB13E" w14:textId="376E587D" w:rsidR="00EB0DE8" w:rsidRDefault="00EB0DE8" w:rsidP="005D3B71">
      <w:pPr>
        <w:ind w:start="389.40pt" w:firstLine="35.40pt"/>
        <w:jc w:val="center"/>
      </w:pPr>
    </w:p>
    <w:p w14:paraId="1F457965" w14:textId="474EE431" w:rsidR="00EB0DE8" w:rsidRDefault="00EB0DE8" w:rsidP="005D3B71">
      <w:pPr>
        <w:ind w:start="389.40pt" w:firstLine="35.40pt"/>
        <w:jc w:val="center"/>
      </w:pPr>
      <w:r>
        <w:t>{/data.sta}</w:t>
      </w:r>
    </w:p>
    <w:sectPr w:rsidR="00EB0DE8" w:rsidSect="004E6161">
      <w:headerReference w:type="default" r:id="rId11"/>
      <w:footerReference w:type="even" r:id="rId12"/>
      <w:footerReference w:type="default" r:id="rId13"/>
      <w:pgSz w:w="595.30pt" w:h="841.90pt"/>
      <w:pgMar w:top="70.85pt" w:right="70.85pt" w:bottom="70.85pt" w:left="42.55pt" w:header="21.3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8DD1E0C" w14:textId="77777777" w:rsidR="00AB6D1A" w:rsidRDefault="00AB6D1A" w:rsidP="004D64ED">
      <w:pPr>
        <w:spacing w:after="0pt" w:line="12pt" w:lineRule="auto"/>
      </w:pPr>
      <w:r>
        <w:separator/>
      </w:r>
    </w:p>
  </w:endnote>
  <w:endnote w:type="continuationSeparator" w:id="0">
    <w:p w14:paraId="133A8D4A" w14:textId="77777777" w:rsidR="00AB6D1A" w:rsidRDefault="00AB6D1A" w:rsidP="004D64ED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E6E0F5D" w14:textId="77777777" w:rsidR="004E6161" w:rsidRDefault="004E6161" w:rsidP="004E6161">
    <w:pPr>
      <w:pStyle w:val="Pieddepage"/>
    </w:pPr>
  </w:p>
  <w:p w14:paraId="7F502BD6" w14:textId="77777777" w:rsidR="004E6161" w:rsidRDefault="004E6161" w:rsidP="004E6161"/>
  <w:p w14:paraId="41AEB4C4" w14:textId="77777777" w:rsidR="004E6161" w:rsidRDefault="004E6161" w:rsidP="004E6161"/>
  <w:p w14:paraId="66599F23" w14:textId="77777777" w:rsidR="004E6161" w:rsidRDefault="004E6161" w:rsidP="004E6161"/>
  <w:p w14:paraId="173AFD0D" w14:textId="77777777" w:rsidR="004E6161" w:rsidRDefault="004E6161" w:rsidP="004E6161"/>
  <w:p w14:paraId="4D0A8E73" w14:textId="77777777" w:rsidR="004E6161" w:rsidRDefault="004E6161" w:rsidP="004E6161"/>
  <w:p w14:paraId="2907AA7F" w14:textId="77777777" w:rsidR="004E6161" w:rsidRDefault="004E6161" w:rsidP="004E6161"/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487.40pt" w:type="dxa"/>
      <w:tblInd w:w="12.5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ayout w:type="fixed"/>
      <w:tblLook w:firstRow="1" w:lastRow="0" w:firstColumn="1" w:lastColumn="0" w:noHBand="0" w:noVBand="1"/>
    </w:tblPr>
    <w:tblGrid>
      <w:gridCol w:w="3369"/>
      <w:gridCol w:w="2126"/>
      <w:gridCol w:w="4253"/>
    </w:tblGrid>
    <w:tr w:rsidR="004E6161" w:rsidRPr="00B03D1F" w14:paraId="00E3F2B0" w14:textId="77777777" w:rsidTr="004E6161">
      <w:trPr>
        <w:trHeight w:val="137"/>
      </w:trPr>
      <w:tc>
        <w:tcPr>
          <w:tcW w:w="168.45pt" w:type="dxa"/>
          <w:vAlign w:val="center"/>
        </w:tcPr>
        <w:p w14:paraId="614FBD91" w14:textId="77777777" w:rsidR="004E6161" w:rsidRPr="00B03D1F" w:rsidRDefault="004E6161" w:rsidP="004E6161">
          <w:pPr>
            <w:pStyle w:val="Pieddepage"/>
            <w:ind w:end="0.65pt"/>
            <w:jc w:val="center"/>
            <w:rPr>
              <w:rFonts w:ascii="Verdana" w:hAnsi="Verdana"/>
              <w:color w:val="000000"/>
              <w:sz w:val="18"/>
              <w:szCs w:val="18"/>
              <w:lang w:eastAsia="fr-FR"/>
            </w:rPr>
          </w:pPr>
          <w:r w:rsidRPr="00B03D1F">
            <w:rPr>
              <w:rFonts w:ascii="Verdana" w:hAnsi="Verdana"/>
              <w:color w:val="000000"/>
              <w:sz w:val="18"/>
              <w:szCs w:val="18"/>
              <w:lang w:eastAsia="fr-FR"/>
            </w:rPr>
            <w:t xml:space="preserve">Référence : </w:t>
          </w:r>
          <w:r w:rsidR="005E2660" w:rsidRPr="00B03D1F">
            <w:rPr>
              <w:rFonts w:ascii="Verdana" w:hAnsi="Verdana"/>
              <w:b/>
              <w:color w:val="000000"/>
              <w:sz w:val="18"/>
              <w:szCs w:val="18"/>
              <w:lang w:eastAsia="fr-FR"/>
            </w:rPr>
            <w:t>S-FO-11</w:t>
          </w:r>
          <w:r w:rsidRPr="00B03D1F">
            <w:rPr>
              <w:rFonts w:ascii="Verdana" w:hAnsi="Verdana"/>
              <w:b/>
              <w:color w:val="000000"/>
              <w:sz w:val="18"/>
              <w:szCs w:val="18"/>
              <w:lang w:eastAsia="fr-FR"/>
            </w:rPr>
            <w:t>-A</w:t>
          </w:r>
        </w:p>
      </w:tc>
      <w:tc>
        <w:tcPr>
          <w:tcW w:w="106.30pt" w:type="dxa"/>
          <w:vAlign w:val="center"/>
        </w:tcPr>
        <w:p w14:paraId="4B2852A5" w14:textId="77777777" w:rsidR="004E6161" w:rsidRPr="00B03D1F" w:rsidRDefault="004E6161" w:rsidP="004E6161">
          <w:pPr>
            <w:pStyle w:val="Pieddepage"/>
            <w:ind w:end="0.65pt"/>
            <w:jc w:val="center"/>
            <w:rPr>
              <w:rFonts w:ascii="Verdana" w:hAnsi="Verdana"/>
              <w:color w:val="000000"/>
              <w:sz w:val="18"/>
              <w:szCs w:val="18"/>
              <w:lang w:eastAsia="fr-FR"/>
            </w:rPr>
          </w:pPr>
          <w:r w:rsidRPr="00B03D1F">
            <w:rPr>
              <w:rFonts w:ascii="Verdana" w:hAnsi="Verdana"/>
              <w:color w:val="000000"/>
              <w:sz w:val="18"/>
              <w:szCs w:val="18"/>
              <w:lang w:eastAsia="fr-FR"/>
            </w:rPr>
            <w:t xml:space="preserve">Indice : </w:t>
          </w:r>
          <w:r w:rsidR="00356358">
            <w:rPr>
              <w:rFonts w:ascii="Verdana" w:hAnsi="Verdana"/>
              <w:color w:val="000000"/>
              <w:sz w:val="18"/>
              <w:szCs w:val="18"/>
              <w:lang w:eastAsia="fr-FR"/>
            </w:rPr>
            <w:t>2</w:t>
          </w:r>
        </w:p>
      </w:tc>
      <w:tc>
        <w:tcPr>
          <w:tcW w:w="212.65pt" w:type="dxa"/>
          <w:vAlign w:val="center"/>
        </w:tcPr>
        <w:p w14:paraId="64F75E27" w14:textId="77777777" w:rsidR="004E6161" w:rsidRPr="00B03D1F" w:rsidRDefault="004E6161" w:rsidP="004E6161">
          <w:pPr>
            <w:pStyle w:val="Pieddepage"/>
            <w:ind w:end="0.65pt"/>
            <w:jc w:val="center"/>
            <w:rPr>
              <w:rFonts w:ascii="Verdana" w:hAnsi="Verdana"/>
              <w:color w:val="000000"/>
              <w:sz w:val="18"/>
              <w:szCs w:val="18"/>
              <w:lang w:eastAsia="fr-FR"/>
            </w:rPr>
          </w:pPr>
          <w:r w:rsidRPr="00B03D1F">
            <w:rPr>
              <w:rFonts w:ascii="Verdana" w:hAnsi="Verdana"/>
              <w:color w:val="000000"/>
              <w:sz w:val="18"/>
              <w:szCs w:val="18"/>
              <w:lang w:eastAsia="fr-FR"/>
            </w:rPr>
            <w:t xml:space="preserve">Date d’application : </w:t>
          </w:r>
          <w:r w:rsidR="00356358">
            <w:rPr>
              <w:rFonts w:ascii="Verdana" w:hAnsi="Verdana"/>
              <w:color w:val="000000"/>
              <w:sz w:val="18"/>
              <w:szCs w:val="18"/>
              <w:lang w:eastAsia="fr-FR"/>
            </w:rPr>
            <w:t>12</w:t>
          </w:r>
          <w:r w:rsidR="00B03D1F" w:rsidRPr="00B03D1F">
            <w:rPr>
              <w:rFonts w:ascii="Verdana" w:hAnsi="Verdana"/>
              <w:color w:val="000000"/>
              <w:sz w:val="18"/>
              <w:szCs w:val="18"/>
              <w:lang w:eastAsia="fr-FR"/>
            </w:rPr>
            <w:t>/</w:t>
          </w:r>
          <w:r w:rsidR="00356358">
            <w:rPr>
              <w:rFonts w:ascii="Verdana" w:hAnsi="Verdana"/>
              <w:color w:val="000000"/>
              <w:sz w:val="18"/>
              <w:szCs w:val="18"/>
              <w:lang w:eastAsia="fr-FR"/>
            </w:rPr>
            <w:t>12</w:t>
          </w:r>
          <w:r w:rsidR="00B03D1F" w:rsidRPr="00B03D1F">
            <w:rPr>
              <w:rFonts w:ascii="Verdana" w:hAnsi="Verdana"/>
              <w:color w:val="000000"/>
              <w:sz w:val="18"/>
              <w:szCs w:val="18"/>
              <w:lang w:eastAsia="fr-FR"/>
            </w:rPr>
            <w:t>/2018</w:t>
          </w:r>
        </w:p>
      </w:tc>
    </w:tr>
  </w:tbl>
  <w:p w14:paraId="43E1E85C" w14:textId="77777777" w:rsidR="004E6161" w:rsidRPr="00B03D1F" w:rsidRDefault="004E6161" w:rsidP="004E6161">
    <w:pPr>
      <w:pStyle w:val="Pieddepage"/>
      <w:ind w:end="5.70pt"/>
      <w:jc w:val="end"/>
      <w:rPr>
        <w:rFonts w:ascii="Verdana" w:hAnsi="Verdana"/>
        <w:szCs w:val="18"/>
      </w:rPr>
    </w:pPr>
    <w:r w:rsidRPr="00B03D1F">
      <w:rPr>
        <w:rFonts w:ascii="Verdana" w:hAnsi="Verdana"/>
        <w:noProof/>
        <w:szCs w:val="18"/>
        <w:lang w:eastAsia="fr-FR"/>
      </w:rPr>
      <w:drawing>
        <wp:anchor distT="0" distB="0" distL="114300" distR="114300" simplePos="0" relativeHeight="251661312" behindDoc="0" locked="0" layoutInCell="1" allowOverlap="1" wp14:anchorId="5415E686" wp14:editId="67399398">
          <wp:simplePos x="0" y="0"/>
          <wp:positionH relativeFrom="column">
            <wp:posOffset>-178435</wp:posOffset>
          </wp:positionH>
          <wp:positionV relativeFrom="paragraph">
            <wp:posOffset>-1946910</wp:posOffset>
          </wp:positionV>
          <wp:extent cx="1543050" cy="1522095"/>
          <wp:effectExtent l="0" t="0" r="0" b="0"/>
          <wp:wrapSquare wrapText="bothSides"/>
          <wp:docPr id="8" name="Image 8" descr="carre alea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5" descr="carre al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52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B03D1F">
      <w:rPr>
        <w:rFonts w:ascii="Verdana" w:hAnsi="Verdana"/>
        <w:color w:val="000000"/>
        <w:sz w:val="18"/>
        <w:szCs w:val="18"/>
      </w:rPr>
      <w:t xml:space="preserve">Page </w: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begin"/>
    </w:r>
    <w:r w:rsidRPr="00B03D1F">
      <w:rPr>
        <w:rFonts w:ascii="Verdana" w:hAnsi="Verdana"/>
        <w:b/>
        <w:bCs/>
        <w:color w:val="000000"/>
        <w:sz w:val="18"/>
        <w:szCs w:val="18"/>
      </w:rPr>
      <w:instrText>PAGE  \* Arabic  \* MERGEFORMAT</w:instrTex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separate"/>
    </w:r>
    <w:r w:rsidR="007B278D" w:rsidRPr="00B03D1F">
      <w:rPr>
        <w:rFonts w:ascii="Verdana" w:hAnsi="Verdana"/>
        <w:b/>
        <w:bCs/>
        <w:noProof/>
        <w:color w:val="000000"/>
        <w:sz w:val="18"/>
        <w:szCs w:val="18"/>
      </w:rPr>
      <w:t>1</w: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end"/>
    </w:r>
    <w:r w:rsidRPr="00B03D1F">
      <w:rPr>
        <w:rFonts w:ascii="Verdana" w:hAnsi="Verdana"/>
        <w:color w:val="000000"/>
        <w:sz w:val="18"/>
        <w:szCs w:val="18"/>
      </w:rPr>
      <w:t xml:space="preserve"> sur </w: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begin"/>
    </w:r>
    <w:r w:rsidRPr="00B03D1F">
      <w:rPr>
        <w:rFonts w:ascii="Verdana" w:hAnsi="Verdana"/>
        <w:b/>
        <w:bCs/>
        <w:color w:val="000000"/>
        <w:sz w:val="18"/>
        <w:szCs w:val="18"/>
      </w:rPr>
      <w:instrText>NUMPAGES  \* Arabic  \* MERGEFORMAT</w:instrTex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separate"/>
    </w:r>
    <w:r w:rsidR="007B278D" w:rsidRPr="00B03D1F">
      <w:rPr>
        <w:rFonts w:ascii="Verdana" w:hAnsi="Verdana"/>
        <w:b/>
        <w:bCs/>
        <w:noProof/>
        <w:color w:val="000000"/>
        <w:sz w:val="18"/>
        <w:szCs w:val="18"/>
      </w:rPr>
      <w:t>1</w:t>
    </w:r>
    <w:r w:rsidRPr="00B03D1F">
      <w:rPr>
        <w:rFonts w:ascii="Verdana" w:hAnsi="Verdana"/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5FFAFF9" w14:textId="77777777" w:rsidR="00AB6D1A" w:rsidRDefault="00AB6D1A" w:rsidP="004D64ED">
      <w:pPr>
        <w:spacing w:after="0pt" w:line="12pt" w:lineRule="auto"/>
      </w:pPr>
      <w:r>
        <w:separator/>
      </w:r>
    </w:p>
  </w:footnote>
  <w:footnote w:type="continuationSeparator" w:id="0">
    <w:p w14:paraId="3A66D3F0" w14:textId="77777777" w:rsidR="00AB6D1A" w:rsidRDefault="00AB6D1A" w:rsidP="004D64ED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DB6C837" w14:textId="77777777" w:rsidR="004E6161" w:rsidRDefault="00B03D1F" w:rsidP="004E6161">
    <w:pPr>
      <w:pStyle w:val="En-tte"/>
    </w:pPr>
    <w:r>
      <w:rPr>
        <w:noProof/>
      </w:rPr>
      <w:drawing>
        <wp:inline distT="0" distB="0" distL="0" distR="0" wp14:anchorId="70E3C1E7" wp14:editId="6C92BAD1">
          <wp:extent cx="2406351" cy="754912"/>
          <wp:effectExtent l="0" t="0" r="0" b="7620"/>
          <wp:docPr id="7" name="Image 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Bloc Marque Aléa Contrôles Horizontal 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.553%" t="33.188%" r="12.222%" b="33.862%"/>
                  <a:stretch/>
                </pic:blipFill>
                <pic:spPr bwMode="auto">
                  <a:xfrm>
                    <a:off x="0" y="0"/>
                    <a:ext cx="2424026" cy="7604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List1"/>
      <w:lvlText w:val=""/>
      <w:lvlJc w:val="start"/>
      <w:pPr>
        <w:tabs>
          <w:tab w:val="num" w:pos="0pt"/>
        </w:tabs>
        <w:ind w:start="103.10pt" w:hanging="18pt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ttachedTemplate r:id="rId1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8"/>
    <w:rsid w:val="000975E2"/>
    <w:rsid w:val="000F6248"/>
    <w:rsid w:val="00147424"/>
    <w:rsid w:val="001755AF"/>
    <w:rsid w:val="001875BD"/>
    <w:rsid w:val="001C732A"/>
    <w:rsid w:val="001D7C57"/>
    <w:rsid w:val="001F6F77"/>
    <w:rsid w:val="002E17AF"/>
    <w:rsid w:val="002F42D1"/>
    <w:rsid w:val="0030666A"/>
    <w:rsid w:val="00356358"/>
    <w:rsid w:val="003B63EB"/>
    <w:rsid w:val="003C172B"/>
    <w:rsid w:val="003E5CF1"/>
    <w:rsid w:val="00451C81"/>
    <w:rsid w:val="00471592"/>
    <w:rsid w:val="004D64ED"/>
    <w:rsid w:val="004E6161"/>
    <w:rsid w:val="00500B46"/>
    <w:rsid w:val="005665B1"/>
    <w:rsid w:val="00582AF7"/>
    <w:rsid w:val="005B1AE7"/>
    <w:rsid w:val="005D09D6"/>
    <w:rsid w:val="005D3B71"/>
    <w:rsid w:val="005E2660"/>
    <w:rsid w:val="006E0D89"/>
    <w:rsid w:val="006E43DF"/>
    <w:rsid w:val="007378E5"/>
    <w:rsid w:val="007B278D"/>
    <w:rsid w:val="007C2723"/>
    <w:rsid w:val="008921E8"/>
    <w:rsid w:val="008B4B7C"/>
    <w:rsid w:val="008D7ED1"/>
    <w:rsid w:val="00981207"/>
    <w:rsid w:val="009A7698"/>
    <w:rsid w:val="00A0035A"/>
    <w:rsid w:val="00A26C90"/>
    <w:rsid w:val="00AB0D5E"/>
    <w:rsid w:val="00AB6D1A"/>
    <w:rsid w:val="00B03D1F"/>
    <w:rsid w:val="00B15193"/>
    <w:rsid w:val="00B43708"/>
    <w:rsid w:val="00BA7B4A"/>
    <w:rsid w:val="00C568CC"/>
    <w:rsid w:val="00C75271"/>
    <w:rsid w:val="00CC7C78"/>
    <w:rsid w:val="00CD1611"/>
    <w:rsid w:val="00CF58C7"/>
    <w:rsid w:val="00D94485"/>
    <w:rsid w:val="00DC7AB3"/>
    <w:rsid w:val="00DE4CC5"/>
    <w:rsid w:val="00E37DA8"/>
    <w:rsid w:val="00EB0DE8"/>
    <w:rsid w:val="00F23C86"/>
    <w:rsid w:val="00F445BD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C70CF"/>
  <w15:chartTrackingRefBased/>
  <w15:docId w15:val="{37132BC8-0E18-4823-94F8-295079C018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D64E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4D64ED"/>
  </w:style>
  <w:style w:type="paragraph" w:styleId="Pieddepage">
    <w:name w:val="footer"/>
    <w:basedOn w:val="Normal"/>
    <w:link w:val="PieddepageCar"/>
    <w:unhideWhenUsed/>
    <w:rsid w:val="004D64E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64ED"/>
  </w:style>
  <w:style w:type="paragraph" w:customStyle="1" w:styleId="List1">
    <w:name w:val="List1"/>
    <w:basedOn w:val="Normal"/>
    <w:rsid w:val="004E6161"/>
    <w:pPr>
      <w:keepLines/>
      <w:numPr>
        <w:numId w:val="1"/>
      </w:numPr>
      <w:tabs>
        <w:tab w:val="start" w:pos="85.05pt"/>
      </w:tabs>
      <w:suppressAutoHyphens/>
      <w:spacing w:after="6pt" w:line="12pt" w:lineRule="auto"/>
      <w:jc w:val="both"/>
    </w:pPr>
    <w:rPr>
      <w:rFonts w:ascii="Verdana" w:eastAsia="Times" w:hAnsi="Verdana" w:cs="Arial"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AE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footer" Target="footer2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5" Type="http://purl.oclc.org/ooxml/officeDocument/relationships/theme" Target="theme/theme1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K:\Service%20Informatique\Projets%20Logiciels\Projet%20Alea%20Controles\2%20-%20Specifications\Centre%20de%20formation\Documents%20publipostage\S-FO-11-A%20Attestation%20Pr&#233;sence%20%5bautre%5d%20-%20Ind2.dotx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884E0877-6C7C-4C5A-AC28-C6E1B37B3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D5CD4B7E-A389-4453-9613-1FB04C2D8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purl.oclc.org/ooxml/officeDocument/customXml" ds:itemID="{0FD66690-BE68-4B9A-8B56-3459860FE48F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S-FO-11-A Attestation Présence [autre] - Ind2</Template>
  <TotalTime>53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35</cp:revision>
  <cp:lastPrinted>2016-12-01T14:10:00Z</cp:lastPrinted>
  <dcterms:created xsi:type="dcterms:W3CDTF">2019-07-11T12:09:00Z</dcterms:created>
  <dcterms:modified xsi:type="dcterms:W3CDTF">2019-08-14T13:55:00Z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0x010100ED6D9382A9C54E4D990CD9D0699C12D6</vt:lpwstr>
  </property>
</Properties>
</file>