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67072" w14:textId="2F14B789" w:rsidR="00A7231F" w:rsidRPr="00A6665C" w:rsidRDefault="004565C7" w:rsidP="004565C7">
      <w:pPr>
        <w:tabs>
          <w:tab w:val="left" w:pos="6030"/>
          <w:tab w:val="right" w:pos="10206"/>
        </w:tabs>
        <w:jc w:val="right"/>
        <w:rPr>
          <w:rFonts w:ascii="Verdana" w:hAnsi="Verdana"/>
          <w:sz w:val="20"/>
        </w:rPr>
      </w:pPr>
      <w:r>
        <w:t>{#data.sta}</w:t>
      </w:r>
      <w:r w:rsidR="001A45A7" w:rsidRPr="00A6665C">
        <w:rPr>
          <w:rFonts w:ascii="Verdana" w:hAnsi="Verdana"/>
          <w:sz w:val="20"/>
        </w:rPr>
        <w:t xml:space="preserve">TOULOUSE, le </w:t>
      </w:r>
      <w:r w:rsidR="00223A54">
        <w:rPr>
          <w:rFonts w:ascii="Verdana" w:hAnsi="Verdana"/>
          <w:sz w:val="20"/>
        </w:rPr>
        <w:t>{data.dateGenererDocument}</w:t>
      </w:r>
    </w:p>
    <w:p w14:paraId="423487E0" w14:textId="3CDB59B3" w:rsidR="00363F53" w:rsidRPr="00A6665C" w:rsidRDefault="00251B6E" w:rsidP="00A6665C">
      <w:pPr>
        <w:jc w:val="right"/>
        <w:rPr>
          <w:rFonts w:ascii="Verdana" w:hAnsi="Verdana"/>
          <w:sz w:val="20"/>
        </w:rPr>
      </w:pPr>
      <w:r>
        <w:rPr>
          <w:rFonts w:ascii="Verdana" w:hAnsi="Verdana"/>
          <w:noProof/>
          <w:sz w:val="20"/>
        </w:rPr>
        <w:t>{sousTraitance?sousTraitance.raisonSociale:</w:t>
      </w:r>
      <w:bookmarkStart w:id="0" w:name="_Hlk16157811"/>
      <w:r w:rsidR="001138C4" w:rsidRPr="00D4044E">
        <w:rPr>
          <w:rFonts w:ascii="Verdana" w:hAnsi="Verdana"/>
          <w:bCs/>
          <w:noProof/>
          <w:sz w:val="20"/>
          <w:szCs w:val="20"/>
        </w:rPr>
        <w:t>'</w:t>
      </w:r>
      <w:bookmarkEnd w:id="0"/>
      <w:r w:rsidR="007F4646" w:rsidRPr="00D4044E">
        <w:rPr>
          <w:rFonts w:ascii="Verdana" w:hAnsi="Verdana"/>
          <w:noProof/>
          <w:sz w:val="20"/>
          <w:szCs w:val="20"/>
        </w:rPr>
        <w:t>Particulier</w:t>
      </w:r>
      <w:r w:rsidR="001138C4" w:rsidRPr="00D4044E">
        <w:rPr>
          <w:rFonts w:ascii="Verdana" w:hAnsi="Verdana"/>
          <w:bCs/>
          <w:noProof/>
          <w:sz w:val="20"/>
          <w:szCs w:val="20"/>
        </w:rPr>
        <w:t>'</w:t>
      </w:r>
      <w:r>
        <w:rPr>
          <w:rFonts w:ascii="Verdana" w:hAnsi="Verdana"/>
          <w:noProof/>
          <w:sz w:val="20"/>
        </w:rPr>
        <w:t>}</w:t>
      </w:r>
    </w:p>
    <w:p w14:paraId="744D7AA2" w14:textId="08B9274D" w:rsidR="00363F53" w:rsidRPr="00A6665C" w:rsidRDefault="00404486" w:rsidP="00A6665C">
      <w:pPr>
        <w:jc w:val="right"/>
        <w:rPr>
          <w:rFonts w:ascii="Verdana" w:hAnsi="Verdana"/>
          <w:sz w:val="20"/>
        </w:rPr>
      </w:pPr>
      <w:r>
        <w:rPr>
          <w:rFonts w:ascii="Verdana" w:hAnsi="Verdana"/>
          <w:noProof/>
          <w:sz w:val="20"/>
        </w:rPr>
        <w:t>{sousTraitance?sousTraitance</w:t>
      </w:r>
      <w:r w:rsidR="000E211F">
        <w:rPr>
          <w:rFonts w:ascii="Verdana" w:hAnsi="Verdana"/>
          <w:noProof/>
          <w:sz w:val="20"/>
        </w:rPr>
        <w:t>.adresse.adresse+</w:t>
      </w:r>
      <w:r w:rsidR="000E211F" w:rsidRPr="00D4044E">
        <w:rPr>
          <w:rFonts w:ascii="Verdana" w:hAnsi="Verdana"/>
          <w:bCs/>
          <w:noProof/>
          <w:sz w:val="20"/>
          <w:szCs w:val="20"/>
        </w:rPr>
        <w:t>'</w:t>
      </w:r>
      <w:r w:rsidR="000E211F">
        <w:rPr>
          <w:rFonts w:ascii="Verdana" w:hAnsi="Verdana"/>
          <w:bCs/>
          <w:noProof/>
          <w:sz w:val="20"/>
          <w:szCs w:val="20"/>
        </w:rPr>
        <w:t xml:space="preserve"> - </w:t>
      </w:r>
      <w:r w:rsidR="000E211F" w:rsidRPr="00D4044E">
        <w:rPr>
          <w:rFonts w:ascii="Verdana" w:hAnsi="Verdana"/>
          <w:bCs/>
          <w:noProof/>
          <w:sz w:val="20"/>
          <w:szCs w:val="20"/>
        </w:rPr>
        <w:t>'</w:t>
      </w:r>
      <w:r w:rsidR="000E211F">
        <w:rPr>
          <w:rFonts w:ascii="Verdana" w:hAnsi="Verdana"/>
          <w:bCs/>
          <w:noProof/>
          <w:sz w:val="20"/>
          <w:szCs w:val="20"/>
        </w:rPr>
        <w:t>+sousTraitance.adresse.cp+</w:t>
      </w:r>
      <w:r w:rsidR="000E211F" w:rsidRPr="00D4044E">
        <w:rPr>
          <w:rFonts w:ascii="Verdana" w:hAnsi="Verdana"/>
          <w:bCs/>
          <w:noProof/>
          <w:sz w:val="20"/>
          <w:szCs w:val="20"/>
        </w:rPr>
        <w:t>'</w:t>
      </w:r>
      <w:r w:rsidR="000E211F">
        <w:rPr>
          <w:rFonts w:ascii="Verdana" w:hAnsi="Verdana"/>
          <w:bCs/>
          <w:noProof/>
          <w:sz w:val="20"/>
          <w:szCs w:val="20"/>
        </w:rPr>
        <w:t xml:space="preserve"> </w:t>
      </w:r>
      <w:r w:rsidR="000E211F" w:rsidRPr="00D4044E">
        <w:rPr>
          <w:rFonts w:ascii="Verdana" w:hAnsi="Verdana"/>
          <w:bCs/>
          <w:noProof/>
          <w:sz w:val="20"/>
          <w:szCs w:val="20"/>
        </w:rPr>
        <w:t>'</w:t>
      </w:r>
      <w:r w:rsidR="000E211F">
        <w:rPr>
          <w:rFonts w:ascii="Verdana" w:hAnsi="Verdana"/>
          <w:bCs/>
          <w:noProof/>
          <w:sz w:val="20"/>
          <w:szCs w:val="20"/>
        </w:rPr>
        <w:t>+sousTraitance.adresse.ville:contact</w:t>
      </w:r>
      <w:r w:rsidR="000E211F">
        <w:rPr>
          <w:rFonts w:ascii="Verdana" w:hAnsi="Verdana"/>
          <w:noProof/>
          <w:sz w:val="20"/>
        </w:rPr>
        <w:t>.adresse.adresse+</w:t>
      </w:r>
      <w:r w:rsidR="000E211F" w:rsidRPr="00D4044E">
        <w:rPr>
          <w:rFonts w:ascii="Verdana" w:hAnsi="Verdana"/>
          <w:bCs/>
          <w:noProof/>
          <w:sz w:val="20"/>
          <w:szCs w:val="20"/>
        </w:rPr>
        <w:t>'</w:t>
      </w:r>
      <w:r w:rsidR="000E211F">
        <w:rPr>
          <w:rFonts w:ascii="Verdana" w:hAnsi="Verdana"/>
          <w:bCs/>
          <w:noProof/>
          <w:sz w:val="20"/>
          <w:szCs w:val="20"/>
        </w:rPr>
        <w:t xml:space="preserve"> - </w:t>
      </w:r>
      <w:r w:rsidR="000E211F" w:rsidRPr="00D4044E">
        <w:rPr>
          <w:rFonts w:ascii="Verdana" w:hAnsi="Verdana"/>
          <w:bCs/>
          <w:noProof/>
          <w:sz w:val="20"/>
          <w:szCs w:val="20"/>
        </w:rPr>
        <w:t>'</w:t>
      </w:r>
      <w:r w:rsidR="000E211F">
        <w:rPr>
          <w:rFonts w:ascii="Verdana" w:hAnsi="Verdana"/>
          <w:bCs/>
          <w:noProof/>
          <w:sz w:val="20"/>
          <w:szCs w:val="20"/>
        </w:rPr>
        <w:t>+contact.adresse.cp+</w:t>
      </w:r>
      <w:r w:rsidR="000E211F" w:rsidRPr="00D4044E">
        <w:rPr>
          <w:rFonts w:ascii="Verdana" w:hAnsi="Verdana"/>
          <w:bCs/>
          <w:noProof/>
          <w:sz w:val="20"/>
          <w:szCs w:val="20"/>
        </w:rPr>
        <w:t>'</w:t>
      </w:r>
      <w:r w:rsidR="000E211F">
        <w:rPr>
          <w:rFonts w:ascii="Verdana" w:hAnsi="Verdana"/>
          <w:bCs/>
          <w:noProof/>
          <w:sz w:val="20"/>
          <w:szCs w:val="20"/>
        </w:rPr>
        <w:t xml:space="preserve"> </w:t>
      </w:r>
      <w:r w:rsidR="000E211F" w:rsidRPr="00D4044E">
        <w:rPr>
          <w:rFonts w:ascii="Verdana" w:hAnsi="Verdana"/>
          <w:bCs/>
          <w:noProof/>
          <w:sz w:val="20"/>
          <w:szCs w:val="20"/>
        </w:rPr>
        <w:t>'</w:t>
      </w:r>
      <w:r w:rsidR="000E211F">
        <w:rPr>
          <w:rFonts w:ascii="Verdana" w:hAnsi="Verdana"/>
          <w:bCs/>
          <w:noProof/>
          <w:sz w:val="20"/>
          <w:szCs w:val="20"/>
        </w:rPr>
        <w:t>+contact.adresse.ville</w:t>
      </w:r>
      <w:r w:rsidR="000E211F">
        <w:rPr>
          <w:rFonts w:ascii="Verdana" w:hAnsi="Verdana"/>
          <w:noProof/>
          <w:sz w:val="20"/>
        </w:rPr>
        <w:t xml:space="preserve"> </w:t>
      </w:r>
      <w:r>
        <w:rPr>
          <w:rFonts w:ascii="Verdana" w:hAnsi="Verdana"/>
          <w:noProof/>
          <w:sz w:val="20"/>
        </w:rPr>
        <w:t>}</w:t>
      </w:r>
    </w:p>
    <w:p w14:paraId="5B668605" w14:textId="77777777" w:rsidR="00EC0AF6" w:rsidRPr="00A6665C" w:rsidRDefault="00EC0AF6" w:rsidP="00A6665C">
      <w:pPr>
        <w:spacing w:after="60"/>
        <w:rPr>
          <w:rFonts w:ascii="Verdana" w:hAnsi="Verdana"/>
          <w:color w:val="9C9887"/>
          <w:sz w:val="6"/>
        </w:rPr>
      </w:pPr>
    </w:p>
    <w:tbl>
      <w:tblPr>
        <w:tblStyle w:val="Grilledutableau"/>
        <w:tblW w:w="10343" w:type="dxa"/>
        <w:tblLook w:val="04A0" w:firstRow="1" w:lastRow="0" w:firstColumn="1" w:lastColumn="0" w:noHBand="0" w:noVBand="1"/>
      </w:tblPr>
      <w:tblGrid>
        <w:gridCol w:w="10343"/>
      </w:tblGrid>
      <w:tr w:rsidR="00D64C4C" w:rsidRPr="00A6665C" w14:paraId="3DD9FF43" w14:textId="77777777" w:rsidTr="00F052A9">
        <w:tc>
          <w:tcPr>
            <w:tcW w:w="10343" w:type="dxa"/>
            <w:shd w:val="clear" w:color="auto" w:fill="C6C3B2"/>
          </w:tcPr>
          <w:p w14:paraId="073060AF" w14:textId="0960321C" w:rsidR="00363F53" w:rsidRPr="00A6665C" w:rsidRDefault="00D64C4C" w:rsidP="00A6665C">
            <w:pPr>
              <w:spacing w:before="120" w:after="60"/>
              <w:jc w:val="center"/>
              <w:rPr>
                <w:rFonts w:ascii="Verdana" w:hAnsi="Verdana"/>
                <w:b/>
                <w:sz w:val="20"/>
              </w:rPr>
            </w:pPr>
            <w:r w:rsidRPr="00A6665C">
              <w:rPr>
                <w:rFonts w:ascii="Verdana" w:hAnsi="Verdana"/>
                <w:sz w:val="20"/>
                <w:u w:val="single"/>
              </w:rPr>
              <w:t>Objet</w:t>
            </w:r>
            <w:r w:rsidRPr="00A6665C">
              <w:rPr>
                <w:rFonts w:ascii="Verdana" w:hAnsi="Verdana"/>
                <w:sz w:val="20"/>
              </w:rPr>
              <w:t xml:space="preserve"> : </w:t>
            </w:r>
            <w:r w:rsidRPr="00A6665C">
              <w:rPr>
                <w:rFonts w:ascii="Verdana" w:hAnsi="Verdana"/>
                <w:b/>
                <w:sz w:val="20"/>
              </w:rPr>
              <w:t>Convocation à la formatio</w:t>
            </w:r>
            <w:r w:rsidR="000B21A9" w:rsidRPr="00A6665C">
              <w:rPr>
                <w:rFonts w:ascii="Verdana" w:hAnsi="Verdana"/>
                <w:b/>
                <w:sz w:val="20"/>
              </w:rPr>
              <w:t xml:space="preserve">n </w:t>
            </w:r>
            <w:r w:rsidR="00890D14" w:rsidRPr="00A6665C">
              <w:rPr>
                <w:rFonts w:ascii="Verdana" w:hAnsi="Verdana"/>
                <w:b/>
                <w:sz w:val="20"/>
              </w:rPr>
              <w:fldChar w:fldCharType="begin"/>
            </w:r>
            <w:r w:rsidR="00890D14" w:rsidRPr="00A6665C">
              <w:rPr>
                <w:rFonts w:ascii="Verdana" w:hAnsi="Verdana"/>
                <w:b/>
                <w:sz w:val="20"/>
              </w:rPr>
              <w:instrText xml:space="preserve"> MERGEFIELD P1RR </w:instrText>
            </w:r>
            <w:r w:rsidR="00890D14" w:rsidRPr="00A6665C">
              <w:rPr>
                <w:rFonts w:ascii="Verdana" w:hAnsi="Verdana"/>
                <w:b/>
                <w:sz w:val="20"/>
              </w:rPr>
              <w:fldChar w:fldCharType="separate"/>
            </w:r>
            <w:r w:rsidR="005A06C4">
              <w:rPr>
                <w:rFonts w:ascii="Verdana" w:hAnsi="Verdana"/>
                <w:b/>
                <w:noProof/>
                <w:sz w:val="20"/>
              </w:rPr>
              <w:t>{</w:t>
            </w:r>
            <w:r w:rsidR="00D43672">
              <w:rPr>
                <w:rFonts w:ascii="Verdana" w:hAnsi="Verdana"/>
                <w:b/>
                <w:noProof/>
                <w:sz w:val="20"/>
              </w:rPr>
              <w:t>formation.typeFormation.phrFormation</w:t>
            </w:r>
            <w:r w:rsidR="005A06C4">
              <w:rPr>
                <w:rFonts w:ascii="Verdana" w:hAnsi="Verdana"/>
                <w:b/>
                <w:noProof/>
                <w:sz w:val="20"/>
              </w:rPr>
              <w:t>}</w:t>
            </w:r>
            <w:r w:rsidR="00890D14" w:rsidRPr="00A6665C">
              <w:rPr>
                <w:rFonts w:ascii="Verdana" w:hAnsi="Verdana"/>
                <w:b/>
                <w:sz w:val="20"/>
              </w:rPr>
              <w:fldChar w:fldCharType="end"/>
            </w:r>
            <w:r w:rsidR="00890D14" w:rsidRPr="00A6665C">
              <w:rPr>
                <w:rFonts w:ascii="Verdana" w:hAnsi="Verdana"/>
                <w:b/>
                <w:sz w:val="20"/>
              </w:rPr>
              <w:t xml:space="preserve"> </w:t>
            </w:r>
            <w:r w:rsidR="00363F53" w:rsidRPr="00A6665C">
              <w:rPr>
                <w:rFonts w:ascii="Verdana" w:hAnsi="Verdana"/>
                <w:b/>
                <w:sz w:val="20"/>
              </w:rPr>
              <w:t xml:space="preserve">en </w:t>
            </w:r>
            <w:r w:rsidR="00363F53" w:rsidRPr="00A6665C">
              <w:rPr>
                <w:rFonts w:ascii="Verdana" w:hAnsi="Verdana"/>
                <w:b/>
                <w:sz w:val="20"/>
              </w:rPr>
              <w:fldChar w:fldCharType="begin"/>
            </w:r>
            <w:r w:rsidR="00363F53" w:rsidRPr="00A6665C">
              <w:rPr>
                <w:rFonts w:ascii="Verdana" w:hAnsi="Verdana"/>
                <w:b/>
                <w:sz w:val="20"/>
              </w:rPr>
              <w:instrText xml:space="preserve"> MERGEFIELD inter_intra </w:instrText>
            </w:r>
            <w:r w:rsidR="00363F53" w:rsidRPr="00A6665C">
              <w:rPr>
                <w:rFonts w:ascii="Verdana" w:hAnsi="Verdana"/>
                <w:b/>
                <w:sz w:val="20"/>
              </w:rPr>
              <w:fldChar w:fldCharType="separate"/>
            </w:r>
            <w:r w:rsidR="00AD1982">
              <w:rPr>
                <w:rFonts w:ascii="Verdana" w:hAnsi="Verdana"/>
                <w:b/>
                <w:noProof/>
                <w:sz w:val="20"/>
              </w:rPr>
              <w:t>{data.</w:t>
            </w:r>
            <w:r w:rsidR="005E7B23">
              <w:rPr>
                <w:rFonts w:ascii="Verdana" w:hAnsi="Verdana"/>
                <w:b/>
                <w:noProof/>
                <w:sz w:val="20"/>
              </w:rPr>
              <w:t>inter</w:t>
            </w:r>
            <w:r w:rsidR="00CF3BD1">
              <w:rPr>
                <w:rFonts w:ascii="Verdana" w:hAnsi="Verdana"/>
                <w:b/>
                <w:noProof/>
                <w:sz w:val="20"/>
              </w:rPr>
              <w:t>_i</w:t>
            </w:r>
            <w:r w:rsidR="005E7B23">
              <w:rPr>
                <w:rFonts w:ascii="Verdana" w:hAnsi="Verdana"/>
                <w:b/>
                <w:noProof/>
                <w:sz w:val="20"/>
              </w:rPr>
              <w:t>ntra</w:t>
            </w:r>
            <w:r w:rsidR="00AD1982">
              <w:rPr>
                <w:rFonts w:ascii="Verdana" w:hAnsi="Verdana"/>
                <w:b/>
                <w:noProof/>
                <w:sz w:val="20"/>
              </w:rPr>
              <w:t>}</w:t>
            </w:r>
            <w:r w:rsidR="00363F53" w:rsidRPr="00A6665C">
              <w:rPr>
                <w:rFonts w:ascii="Verdana" w:hAnsi="Verdana"/>
                <w:b/>
                <w:sz w:val="20"/>
              </w:rPr>
              <w:fldChar w:fldCharType="end"/>
            </w:r>
            <w:r w:rsidR="00363F53" w:rsidRPr="00A6665C">
              <w:rPr>
                <w:rFonts w:ascii="Verdana" w:hAnsi="Verdana"/>
                <w:b/>
                <w:sz w:val="20"/>
              </w:rPr>
              <w:t xml:space="preserve"> : </w:t>
            </w:r>
          </w:p>
          <w:p w14:paraId="65F9DE82" w14:textId="642334F0" w:rsidR="00D64C4C" w:rsidRPr="00A6665C" w:rsidRDefault="00363F53" w:rsidP="00A6665C">
            <w:pPr>
              <w:spacing w:before="120" w:after="60"/>
              <w:jc w:val="center"/>
              <w:rPr>
                <w:rFonts w:ascii="Verdana" w:hAnsi="Verdana"/>
                <w:i/>
                <w:sz w:val="20"/>
              </w:rPr>
            </w:pPr>
            <w:r w:rsidRPr="00A6665C">
              <w:rPr>
                <w:rFonts w:ascii="Verdana" w:hAnsi="Verdana"/>
                <w:b/>
                <w:sz w:val="20"/>
              </w:rPr>
              <w:fldChar w:fldCharType="begin"/>
            </w:r>
            <w:r w:rsidRPr="00A6665C">
              <w:rPr>
                <w:rFonts w:ascii="Verdana" w:hAnsi="Verdana"/>
                <w:b/>
                <w:sz w:val="20"/>
              </w:rPr>
              <w:instrText xml:space="preserve"> MERGEFIELD nom_formation </w:instrText>
            </w:r>
            <w:r w:rsidRPr="00A6665C">
              <w:rPr>
                <w:rFonts w:ascii="Verdana" w:hAnsi="Verdana"/>
                <w:b/>
                <w:sz w:val="20"/>
              </w:rPr>
              <w:fldChar w:fldCharType="separate"/>
            </w:r>
            <w:r w:rsidR="00251B6E">
              <w:rPr>
                <w:rFonts w:ascii="Verdana" w:hAnsi="Verdana"/>
                <w:b/>
                <w:noProof/>
                <w:sz w:val="20"/>
              </w:rPr>
              <w:t>{formation.typeFormation.nomFormation}</w:t>
            </w:r>
            <w:r w:rsidRPr="00A6665C">
              <w:rPr>
                <w:rFonts w:ascii="Verdana" w:hAnsi="Verdana"/>
                <w:b/>
                <w:sz w:val="20"/>
              </w:rPr>
              <w:fldChar w:fldCharType="end"/>
            </w:r>
            <w:r w:rsidRPr="00A6665C">
              <w:rPr>
                <w:rFonts w:ascii="Verdana" w:hAnsi="Verdana"/>
                <w:b/>
                <w:sz w:val="20"/>
              </w:rPr>
              <w:t xml:space="preserve">, </w:t>
            </w:r>
            <w:r w:rsidRPr="00A6665C">
              <w:rPr>
                <w:rFonts w:ascii="Verdana" w:hAnsi="Verdana"/>
                <w:b/>
                <w:sz w:val="20"/>
              </w:rPr>
              <w:fldChar w:fldCharType="begin"/>
            </w:r>
            <w:r w:rsidRPr="00A6665C">
              <w:rPr>
                <w:rFonts w:ascii="Verdana" w:hAnsi="Verdana"/>
                <w:b/>
                <w:sz w:val="20"/>
              </w:rPr>
              <w:instrText xml:space="preserve"> MERGEFIELD catégorie </w:instrText>
            </w:r>
            <w:r w:rsidRPr="00A6665C">
              <w:rPr>
                <w:rFonts w:ascii="Verdana" w:hAnsi="Verdana"/>
                <w:b/>
                <w:sz w:val="20"/>
              </w:rPr>
              <w:fldChar w:fldCharType="separate"/>
            </w:r>
            <w:r w:rsidR="00251B6E">
              <w:rPr>
                <w:rFonts w:ascii="Verdana" w:hAnsi="Verdana"/>
                <w:b/>
                <w:noProof/>
                <w:sz w:val="20"/>
              </w:rPr>
              <w:t>{formation.typeFormation.cateFormation}</w:t>
            </w:r>
            <w:r w:rsidRPr="00A6665C">
              <w:rPr>
                <w:rFonts w:ascii="Verdana" w:hAnsi="Verdana"/>
                <w:b/>
                <w:sz w:val="20"/>
              </w:rPr>
              <w:fldChar w:fldCharType="end"/>
            </w:r>
          </w:p>
        </w:tc>
      </w:tr>
    </w:tbl>
    <w:p w14:paraId="6F22859A" w14:textId="77777777" w:rsidR="00EC0AF6" w:rsidRPr="00A6665C" w:rsidRDefault="00EC0AF6" w:rsidP="00A6665C">
      <w:pPr>
        <w:spacing w:after="60"/>
        <w:rPr>
          <w:rFonts w:ascii="Verdana" w:hAnsi="Verdana"/>
          <w:sz w:val="20"/>
        </w:rPr>
      </w:pPr>
    </w:p>
    <w:p w14:paraId="7950CB38" w14:textId="26D6424A" w:rsidR="005D6C0B" w:rsidRDefault="005D6C0B" w:rsidP="005D6C0B">
      <w:pPr>
        <w:spacing w:after="60"/>
        <w:jc w:val="both"/>
        <w:rPr>
          <w:rFonts w:ascii="Verdana" w:hAnsi="Verdana"/>
          <w:sz w:val="20"/>
        </w:rPr>
      </w:pPr>
      <w:r>
        <w:rPr>
          <w:rFonts w:ascii="Verdana" w:hAnsi="Verdana"/>
          <w:noProof/>
          <w:sz w:val="20"/>
        </w:rPr>
        <w:t>{</w:t>
      </w:r>
      <w:r w:rsidR="00236FC2">
        <w:rPr>
          <w:rFonts w:ascii="Verdana" w:hAnsi="Verdana"/>
          <w:noProof/>
          <w:sz w:val="20"/>
        </w:rPr>
        <w:t>contactDevis</w:t>
      </w:r>
      <w:r w:rsidR="00B6447A">
        <w:rPr>
          <w:rFonts w:ascii="Verdana" w:hAnsi="Verdana"/>
          <w:noProof/>
          <w:sz w:val="20"/>
        </w:rPr>
        <w:t>.id</w:t>
      </w:r>
      <w:r w:rsidR="00CA69B3">
        <w:rPr>
          <w:rFonts w:ascii="Verdana" w:hAnsi="Verdana"/>
          <w:noProof/>
          <w:sz w:val="20"/>
        </w:rPr>
        <w:t>?</w:t>
      </w:r>
      <w:r w:rsidR="00DF2E8E">
        <w:rPr>
          <w:rFonts w:ascii="Verdana" w:hAnsi="Verdana"/>
          <w:noProof/>
          <w:sz w:val="20"/>
        </w:rPr>
        <w:t>(</w:t>
      </w:r>
      <w:r w:rsidR="00972078">
        <w:rPr>
          <w:rFonts w:ascii="Verdana" w:hAnsi="Verdana"/>
          <w:bCs/>
          <w:noProof/>
          <w:sz w:val="20"/>
          <w:szCs w:val="20"/>
        </w:rPr>
        <w:t>contactDevis</w:t>
      </w:r>
      <w:r w:rsidR="00442188">
        <w:rPr>
          <w:rFonts w:ascii="Verdana" w:hAnsi="Verdana"/>
          <w:bCs/>
          <w:noProof/>
          <w:sz w:val="20"/>
          <w:szCs w:val="20"/>
        </w:rPr>
        <w:t>.</w:t>
      </w:r>
      <w:r w:rsidR="00F53B60">
        <w:rPr>
          <w:rFonts w:ascii="Verdana" w:hAnsi="Verdana"/>
          <w:bCs/>
          <w:noProof/>
          <w:sz w:val="20"/>
          <w:szCs w:val="20"/>
        </w:rPr>
        <w:t>civilite</w:t>
      </w:r>
      <w:r w:rsidR="004A5266">
        <w:rPr>
          <w:rFonts w:ascii="Verdana" w:hAnsi="Verdana"/>
          <w:bCs/>
          <w:noProof/>
          <w:sz w:val="20"/>
          <w:szCs w:val="20"/>
        </w:rPr>
        <w:t>?contactDevis.civilite.nom:</w:t>
      </w:r>
      <w:r w:rsidR="004A5266" w:rsidRPr="00D4044E">
        <w:rPr>
          <w:rFonts w:ascii="Verdana" w:hAnsi="Verdana"/>
          <w:bCs/>
          <w:noProof/>
          <w:sz w:val="20"/>
          <w:szCs w:val="20"/>
        </w:rPr>
        <w:t>'</w:t>
      </w:r>
      <w:r w:rsidR="004A5266">
        <w:rPr>
          <w:rFonts w:ascii="Verdana" w:hAnsi="Verdana"/>
          <w:bCs/>
          <w:noProof/>
          <w:sz w:val="20"/>
          <w:szCs w:val="20"/>
        </w:rPr>
        <w:t>Madame/Monsieur</w:t>
      </w:r>
      <w:r w:rsidR="004A5266" w:rsidRPr="00D4044E">
        <w:rPr>
          <w:rFonts w:ascii="Verdana" w:hAnsi="Verdana"/>
          <w:bCs/>
          <w:noProof/>
          <w:sz w:val="20"/>
          <w:szCs w:val="20"/>
        </w:rPr>
        <w:t>'</w:t>
      </w:r>
      <w:r w:rsidR="00DF2E8E">
        <w:rPr>
          <w:rFonts w:ascii="Verdana" w:hAnsi="Verdana"/>
          <w:bCs/>
          <w:noProof/>
          <w:sz w:val="20"/>
          <w:szCs w:val="20"/>
        </w:rPr>
        <w:t>)</w:t>
      </w:r>
      <w:r w:rsidR="009C5B5C">
        <w:rPr>
          <w:rFonts w:ascii="Verdana" w:hAnsi="Verdana"/>
          <w:bCs/>
          <w:noProof/>
          <w:sz w:val="20"/>
          <w:szCs w:val="20"/>
        </w:rPr>
        <w:t xml:space="preserve"> </w:t>
      </w:r>
      <w:r w:rsidR="004F5E5A">
        <w:rPr>
          <w:rFonts w:ascii="Verdana" w:hAnsi="Verdana"/>
          <w:noProof/>
          <w:sz w:val="20"/>
        </w:rPr>
        <w:t>+</w:t>
      </w:r>
      <w:r w:rsidR="009C5B5C">
        <w:rPr>
          <w:rFonts w:ascii="Verdana" w:hAnsi="Verdana"/>
          <w:noProof/>
          <w:sz w:val="20"/>
        </w:rPr>
        <w:t xml:space="preserve"> </w:t>
      </w:r>
      <w:r w:rsidR="004F5E5A" w:rsidRPr="00D4044E">
        <w:rPr>
          <w:rFonts w:ascii="Verdana" w:hAnsi="Verdana"/>
          <w:bCs/>
          <w:noProof/>
          <w:sz w:val="20"/>
          <w:szCs w:val="20"/>
        </w:rPr>
        <w:t>'</w:t>
      </w:r>
      <w:r w:rsidR="004F5E5A">
        <w:rPr>
          <w:rFonts w:ascii="Verdana" w:hAnsi="Verdana"/>
          <w:bCs/>
          <w:noProof/>
          <w:sz w:val="20"/>
          <w:szCs w:val="20"/>
        </w:rPr>
        <w:t xml:space="preserve"> </w:t>
      </w:r>
      <w:r w:rsidR="004F5E5A" w:rsidRPr="00D4044E">
        <w:rPr>
          <w:rFonts w:ascii="Verdana" w:hAnsi="Verdana"/>
          <w:bCs/>
          <w:noProof/>
          <w:sz w:val="20"/>
          <w:szCs w:val="20"/>
        </w:rPr>
        <w:t>'</w:t>
      </w:r>
      <w:r w:rsidR="009C5B5C">
        <w:rPr>
          <w:rFonts w:ascii="Verdana" w:hAnsi="Verdana"/>
          <w:bCs/>
          <w:noProof/>
          <w:sz w:val="20"/>
          <w:szCs w:val="20"/>
        </w:rPr>
        <w:t xml:space="preserve"> </w:t>
      </w:r>
      <w:r w:rsidR="004F5E5A">
        <w:rPr>
          <w:rFonts w:ascii="Verdana" w:hAnsi="Verdana"/>
          <w:bCs/>
          <w:noProof/>
          <w:sz w:val="20"/>
          <w:szCs w:val="20"/>
        </w:rPr>
        <w:t>+</w:t>
      </w:r>
      <w:r w:rsidR="009C5B5C">
        <w:rPr>
          <w:rFonts w:ascii="Verdana" w:hAnsi="Verdana"/>
          <w:bCs/>
          <w:noProof/>
          <w:sz w:val="20"/>
          <w:szCs w:val="20"/>
        </w:rPr>
        <w:t xml:space="preserve"> </w:t>
      </w:r>
      <w:r w:rsidR="0021697B">
        <w:rPr>
          <w:rFonts w:ascii="Verdana" w:hAnsi="Verdana"/>
          <w:bCs/>
          <w:noProof/>
          <w:sz w:val="20"/>
          <w:szCs w:val="20"/>
        </w:rPr>
        <w:t>contactDevis.prenom</w:t>
      </w:r>
      <w:r w:rsidR="009C5B5C">
        <w:rPr>
          <w:rFonts w:ascii="Verdana" w:hAnsi="Verdana"/>
          <w:bCs/>
          <w:noProof/>
          <w:sz w:val="20"/>
          <w:szCs w:val="20"/>
        </w:rPr>
        <w:t xml:space="preserve"> </w:t>
      </w:r>
      <w:r w:rsidR="004F5E5A">
        <w:rPr>
          <w:rFonts w:ascii="Verdana" w:hAnsi="Verdana"/>
          <w:noProof/>
          <w:sz w:val="20"/>
        </w:rPr>
        <w:t>+</w:t>
      </w:r>
      <w:r w:rsidR="009C5B5C">
        <w:rPr>
          <w:rFonts w:ascii="Verdana" w:hAnsi="Verdana"/>
          <w:noProof/>
          <w:sz w:val="20"/>
        </w:rPr>
        <w:t xml:space="preserve"> </w:t>
      </w:r>
      <w:r w:rsidR="004F5E5A" w:rsidRPr="00D4044E">
        <w:rPr>
          <w:rFonts w:ascii="Verdana" w:hAnsi="Verdana"/>
          <w:bCs/>
          <w:noProof/>
          <w:sz w:val="20"/>
          <w:szCs w:val="20"/>
        </w:rPr>
        <w:t>'</w:t>
      </w:r>
      <w:r w:rsidR="004F5E5A">
        <w:rPr>
          <w:rFonts w:ascii="Verdana" w:hAnsi="Verdana"/>
          <w:bCs/>
          <w:noProof/>
          <w:sz w:val="20"/>
          <w:szCs w:val="20"/>
        </w:rPr>
        <w:t xml:space="preserve"> </w:t>
      </w:r>
      <w:r w:rsidR="004F5E5A" w:rsidRPr="00D4044E">
        <w:rPr>
          <w:rFonts w:ascii="Verdana" w:hAnsi="Verdana"/>
          <w:bCs/>
          <w:noProof/>
          <w:sz w:val="20"/>
          <w:szCs w:val="20"/>
        </w:rPr>
        <w:t>'</w:t>
      </w:r>
      <w:r w:rsidR="009C5B5C">
        <w:rPr>
          <w:rFonts w:ascii="Verdana" w:hAnsi="Verdana"/>
          <w:bCs/>
          <w:noProof/>
          <w:sz w:val="20"/>
          <w:szCs w:val="20"/>
        </w:rPr>
        <w:t xml:space="preserve"> </w:t>
      </w:r>
      <w:r w:rsidR="004F5E5A">
        <w:rPr>
          <w:rFonts w:ascii="Verdana" w:hAnsi="Verdana"/>
          <w:bCs/>
          <w:noProof/>
          <w:sz w:val="20"/>
          <w:szCs w:val="20"/>
        </w:rPr>
        <w:t>+</w:t>
      </w:r>
      <w:r w:rsidR="009C5B5C">
        <w:rPr>
          <w:rFonts w:ascii="Verdana" w:hAnsi="Verdana"/>
          <w:bCs/>
          <w:noProof/>
          <w:sz w:val="20"/>
          <w:szCs w:val="20"/>
        </w:rPr>
        <w:t xml:space="preserve"> </w:t>
      </w:r>
      <w:r w:rsidR="00CA69B3">
        <w:rPr>
          <w:rFonts w:ascii="Verdana" w:hAnsi="Verdana"/>
          <w:bCs/>
          <w:noProof/>
          <w:sz w:val="20"/>
          <w:szCs w:val="20"/>
        </w:rPr>
        <w:t xml:space="preserve"> </w:t>
      </w:r>
      <w:r w:rsidR="0021697B">
        <w:rPr>
          <w:rFonts w:ascii="Verdana" w:hAnsi="Verdana"/>
          <w:bCs/>
          <w:noProof/>
          <w:sz w:val="20"/>
          <w:szCs w:val="20"/>
        </w:rPr>
        <w:t>contactDevis.nom</w:t>
      </w:r>
      <w:r w:rsidR="007360BC">
        <w:rPr>
          <w:rFonts w:ascii="Verdana" w:hAnsi="Verdana"/>
          <w:bCs/>
          <w:noProof/>
          <w:sz w:val="20"/>
          <w:szCs w:val="20"/>
        </w:rPr>
        <w:t> : (</w:t>
      </w:r>
      <w:r>
        <w:rPr>
          <w:rFonts w:ascii="Verdana" w:hAnsi="Verdana"/>
          <w:noProof/>
          <w:sz w:val="20"/>
        </w:rPr>
        <w:t>contact.civilite?contact.civilite.nom:</w:t>
      </w:r>
      <w:r w:rsidRPr="00D4044E">
        <w:rPr>
          <w:rFonts w:ascii="Verdana" w:hAnsi="Verdana"/>
          <w:bCs/>
          <w:noProof/>
          <w:sz w:val="20"/>
          <w:szCs w:val="20"/>
        </w:rPr>
        <w:t>'</w:t>
      </w:r>
      <w:r>
        <w:rPr>
          <w:rFonts w:ascii="Verdana" w:hAnsi="Verdana"/>
          <w:bCs/>
          <w:noProof/>
          <w:sz w:val="20"/>
          <w:szCs w:val="20"/>
        </w:rPr>
        <w:t>Madame/Monsieur</w:t>
      </w:r>
      <w:r w:rsidRPr="00D4044E">
        <w:rPr>
          <w:rFonts w:ascii="Verdana" w:hAnsi="Verdana"/>
          <w:bCs/>
          <w:noProof/>
          <w:sz w:val="20"/>
          <w:szCs w:val="20"/>
        </w:rPr>
        <w:t>'</w:t>
      </w:r>
      <w:r w:rsidR="007360BC">
        <w:rPr>
          <w:rFonts w:ascii="Verdana" w:hAnsi="Verdana"/>
          <w:bCs/>
          <w:noProof/>
          <w:sz w:val="20"/>
          <w:szCs w:val="20"/>
        </w:rPr>
        <w:t>)</w:t>
      </w:r>
      <w:r w:rsidR="004F5E5A">
        <w:rPr>
          <w:rFonts w:ascii="Verdana" w:hAnsi="Verdana"/>
          <w:noProof/>
          <w:sz w:val="20"/>
        </w:rPr>
        <w:t>+</w:t>
      </w:r>
      <w:r w:rsidR="004F5E5A" w:rsidRPr="00D4044E">
        <w:rPr>
          <w:rFonts w:ascii="Verdana" w:hAnsi="Verdana"/>
          <w:bCs/>
          <w:noProof/>
          <w:sz w:val="20"/>
          <w:szCs w:val="20"/>
        </w:rPr>
        <w:t>'</w:t>
      </w:r>
      <w:r w:rsidR="004F5E5A">
        <w:rPr>
          <w:rFonts w:ascii="Verdana" w:hAnsi="Verdana"/>
          <w:bCs/>
          <w:noProof/>
          <w:sz w:val="20"/>
          <w:szCs w:val="20"/>
        </w:rPr>
        <w:t xml:space="preserve"> </w:t>
      </w:r>
      <w:r w:rsidR="004F5E5A" w:rsidRPr="00D4044E">
        <w:rPr>
          <w:rFonts w:ascii="Verdana" w:hAnsi="Verdana"/>
          <w:bCs/>
          <w:noProof/>
          <w:sz w:val="20"/>
          <w:szCs w:val="20"/>
        </w:rPr>
        <w:t>'</w:t>
      </w:r>
      <w:r w:rsidR="004F5E5A">
        <w:rPr>
          <w:rFonts w:ascii="Verdana" w:hAnsi="Verdana"/>
          <w:bCs/>
          <w:noProof/>
          <w:sz w:val="20"/>
          <w:szCs w:val="20"/>
        </w:rPr>
        <w:t>+</w:t>
      </w:r>
      <w:r w:rsidRPr="00A6665C">
        <w:rPr>
          <w:rFonts w:ascii="Verdana" w:hAnsi="Verdana"/>
          <w:noProof/>
          <w:sz w:val="20"/>
        </w:rPr>
        <w:fldChar w:fldCharType="begin"/>
      </w:r>
      <w:r w:rsidRPr="00A6665C">
        <w:rPr>
          <w:rFonts w:ascii="Verdana" w:hAnsi="Verdana"/>
          <w:noProof/>
          <w:sz w:val="20"/>
        </w:rPr>
        <w:instrText xml:space="preserve"> MERGEFIELD genre_contact </w:instrText>
      </w:r>
      <w:r w:rsidRPr="00A6665C">
        <w:rPr>
          <w:rFonts w:ascii="Verdana" w:hAnsi="Verdana"/>
          <w:noProof/>
          <w:sz w:val="20"/>
        </w:rPr>
        <w:fldChar w:fldCharType="end"/>
      </w:r>
      <w:r>
        <w:rPr>
          <w:rFonts w:ascii="Verdana" w:hAnsi="Verdana"/>
          <w:noProof/>
          <w:sz w:val="20"/>
        </w:rPr>
        <w:t>contact.prenom</w:t>
      </w:r>
      <w:r w:rsidR="004F5E5A">
        <w:rPr>
          <w:rFonts w:ascii="Verdana" w:hAnsi="Verdana"/>
          <w:noProof/>
          <w:sz w:val="20"/>
        </w:rPr>
        <w:t>+</w:t>
      </w:r>
      <w:r w:rsidR="004F5E5A" w:rsidRPr="00D4044E">
        <w:rPr>
          <w:rFonts w:ascii="Verdana" w:hAnsi="Verdana"/>
          <w:bCs/>
          <w:noProof/>
          <w:sz w:val="20"/>
          <w:szCs w:val="20"/>
        </w:rPr>
        <w:t>'</w:t>
      </w:r>
      <w:r w:rsidR="00DF2E8E">
        <w:rPr>
          <w:rFonts w:ascii="Verdana" w:hAnsi="Verdana"/>
          <w:bCs/>
          <w:noProof/>
          <w:sz w:val="20"/>
          <w:szCs w:val="20"/>
        </w:rPr>
        <w:t xml:space="preserve"> </w:t>
      </w:r>
      <w:r w:rsidR="004F5E5A" w:rsidRPr="00D4044E">
        <w:rPr>
          <w:rFonts w:ascii="Verdana" w:hAnsi="Verdana"/>
          <w:bCs/>
          <w:noProof/>
          <w:sz w:val="20"/>
          <w:szCs w:val="20"/>
        </w:rPr>
        <w:t>'</w:t>
      </w:r>
      <w:r w:rsidR="004F5E5A">
        <w:rPr>
          <w:rFonts w:ascii="Verdana" w:hAnsi="Verdana"/>
          <w:bCs/>
          <w:noProof/>
          <w:sz w:val="20"/>
          <w:szCs w:val="20"/>
        </w:rPr>
        <w:t>+</w:t>
      </w:r>
      <w:r>
        <w:rPr>
          <w:rFonts w:ascii="Verdana" w:hAnsi="Verdana"/>
          <w:sz w:val="20"/>
        </w:rPr>
        <w:t>contact.nom</w:t>
      </w:r>
      <w:r w:rsidR="00CA69B3">
        <w:rPr>
          <w:rFonts w:ascii="Verdana" w:hAnsi="Verdana"/>
          <w:sz w:val="20"/>
        </w:rPr>
        <w:t>}</w:t>
      </w:r>
    </w:p>
    <w:p w14:paraId="386594CD" w14:textId="77777777" w:rsidR="00B6207A" w:rsidRDefault="00B6207A" w:rsidP="00A6665C">
      <w:pPr>
        <w:spacing w:after="60"/>
        <w:jc w:val="both"/>
        <w:rPr>
          <w:rFonts w:ascii="Verdana" w:hAnsi="Verdana"/>
          <w:sz w:val="20"/>
        </w:rPr>
      </w:pPr>
    </w:p>
    <w:p w14:paraId="49201B1C" w14:textId="5A382EBB" w:rsidR="00F052A9" w:rsidRPr="00A6665C" w:rsidRDefault="00856762" w:rsidP="00A6665C">
      <w:pPr>
        <w:spacing w:after="60"/>
        <w:jc w:val="both"/>
        <w:rPr>
          <w:rFonts w:ascii="Verdana" w:hAnsi="Verdana"/>
          <w:sz w:val="20"/>
        </w:rPr>
      </w:pPr>
      <w:r w:rsidRPr="00A6665C">
        <w:rPr>
          <w:rFonts w:ascii="Verdana" w:hAnsi="Verdana"/>
          <w:sz w:val="20"/>
        </w:rPr>
        <w:t xml:space="preserve">Merci de bien vouloir </w:t>
      </w:r>
      <w:r w:rsidR="00E12C36" w:rsidRPr="00A6665C">
        <w:rPr>
          <w:rFonts w:ascii="Verdana" w:hAnsi="Verdana"/>
          <w:sz w:val="20"/>
        </w:rPr>
        <w:t>informer</w:t>
      </w:r>
      <w:r w:rsidR="001E713A" w:rsidRPr="00A6665C">
        <w:rPr>
          <w:rFonts w:ascii="Verdana" w:hAnsi="Verdana"/>
          <w:sz w:val="20"/>
        </w:rPr>
        <w:t xml:space="preserve"> et transmettre </w:t>
      </w:r>
      <w:r w:rsidR="00F052A9" w:rsidRPr="00A6665C">
        <w:rPr>
          <w:rFonts w:ascii="Verdana" w:hAnsi="Verdana"/>
          <w:sz w:val="20"/>
        </w:rPr>
        <w:t>au salarié mentionné ci-dessous :</w:t>
      </w:r>
    </w:p>
    <w:p w14:paraId="1758A2ED" w14:textId="77777777" w:rsidR="00D00BDD" w:rsidRPr="00A6665C" w:rsidRDefault="00D00BDD" w:rsidP="00D00BDD">
      <w:pPr>
        <w:spacing w:after="60"/>
        <w:jc w:val="both"/>
        <w:rPr>
          <w:rFonts w:ascii="Verdana" w:hAnsi="Verdana"/>
          <w:sz w:val="20"/>
        </w:rPr>
      </w:pPr>
      <w:r>
        <w:rPr>
          <w:rFonts w:ascii="Verdana" w:hAnsi="Verdana"/>
          <w:noProof/>
          <w:sz w:val="20"/>
        </w:rPr>
        <w:t>{contact.civilite?contact.civilite.nom:</w:t>
      </w:r>
      <w:r w:rsidRPr="00D4044E">
        <w:rPr>
          <w:rFonts w:ascii="Verdana" w:hAnsi="Verdana"/>
          <w:bCs/>
          <w:noProof/>
          <w:sz w:val="20"/>
          <w:szCs w:val="20"/>
        </w:rPr>
        <w:t>'</w:t>
      </w:r>
      <w:r>
        <w:rPr>
          <w:rFonts w:ascii="Verdana" w:hAnsi="Verdana"/>
          <w:bCs/>
          <w:noProof/>
          <w:sz w:val="20"/>
          <w:szCs w:val="20"/>
        </w:rPr>
        <w:t>Madame/Monsieur</w:t>
      </w:r>
      <w:r w:rsidRPr="00D4044E">
        <w:rPr>
          <w:rFonts w:ascii="Verdana" w:hAnsi="Verdana"/>
          <w:bCs/>
          <w:noProof/>
          <w:sz w:val="20"/>
          <w:szCs w:val="20"/>
        </w:rPr>
        <w:t>'</w:t>
      </w:r>
      <w:r>
        <w:rPr>
          <w:rFonts w:ascii="Verdana" w:hAnsi="Verdana"/>
          <w:noProof/>
          <w:sz w:val="20"/>
        </w:rPr>
        <w:t xml:space="preserve">} </w:t>
      </w:r>
      <w:r w:rsidRPr="00A6665C">
        <w:rPr>
          <w:rFonts w:ascii="Verdana" w:hAnsi="Verdana"/>
          <w:noProof/>
          <w:sz w:val="20"/>
        </w:rPr>
        <w:fldChar w:fldCharType="begin"/>
      </w:r>
      <w:r w:rsidRPr="00A6665C">
        <w:rPr>
          <w:rFonts w:ascii="Verdana" w:hAnsi="Verdana"/>
          <w:noProof/>
          <w:sz w:val="20"/>
        </w:rPr>
        <w:instrText xml:space="preserve"> MERGEFIELD genre_contact </w:instrText>
      </w:r>
      <w:r w:rsidRPr="00A6665C">
        <w:rPr>
          <w:rFonts w:ascii="Verdana" w:hAnsi="Verdana"/>
          <w:noProof/>
          <w:sz w:val="20"/>
        </w:rPr>
        <w:fldChar w:fldCharType="end"/>
      </w:r>
      <w:r>
        <w:rPr>
          <w:rFonts w:ascii="Verdana" w:hAnsi="Verdana"/>
          <w:noProof/>
          <w:sz w:val="20"/>
        </w:rPr>
        <w:t>{contact.prenom}</w:t>
      </w:r>
      <w:r w:rsidRPr="00A6665C">
        <w:rPr>
          <w:rFonts w:ascii="Verdana" w:hAnsi="Verdana"/>
          <w:sz w:val="20"/>
        </w:rPr>
        <w:t xml:space="preserve"> </w:t>
      </w:r>
      <w:r>
        <w:rPr>
          <w:rFonts w:ascii="Verdana" w:hAnsi="Verdana"/>
          <w:sz w:val="20"/>
        </w:rPr>
        <w:t>{contact.nom}</w:t>
      </w:r>
    </w:p>
    <w:p w14:paraId="3DC5B5C2" w14:textId="77777777" w:rsidR="00F052A9" w:rsidRPr="00A6665C" w:rsidRDefault="00F052A9" w:rsidP="00A6665C">
      <w:pPr>
        <w:spacing w:after="60"/>
        <w:jc w:val="both"/>
        <w:rPr>
          <w:rFonts w:ascii="Verdana" w:hAnsi="Verdana"/>
          <w:sz w:val="20"/>
        </w:rPr>
      </w:pPr>
      <w:r w:rsidRPr="00A6665C">
        <w:rPr>
          <w:rFonts w:ascii="Verdana" w:hAnsi="Verdana"/>
          <w:sz w:val="20"/>
        </w:rPr>
        <w:t>les documents suivant :</w:t>
      </w:r>
    </w:p>
    <w:p w14:paraId="64DAB003" w14:textId="77777777" w:rsidR="00F052A9" w:rsidRPr="00A6665C" w:rsidRDefault="00F052A9" w:rsidP="00A6665C">
      <w:pPr>
        <w:pStyle w:val="Paragraphedeliste"/>
        <w:numPr>
          <w:ilvl w:val="0"/>
          <w:numId w:val="13"/>
        </w:numPr>
        <w:spacing w:after="60"/>
        <w:jc w:val="both"/>
        <w:rPr>
          <w:rFonts w:ascii="Verdana" w:hAnsi="Verdana"/>
          <w:sz w:val="20"/>
        </w:rPr>
      </w:pPr>
      <w:r w:rsidRPr="00A6665C">
        <w:rPr>
          <w:rFonts w:ascii="Verdana" w:hAnsi="Verdana"/>
          <w:sz w:val="20"/>
        </w:rPr>
        <w:t xml:space="preserve">La présente convocation avec le règlement intérieur </w:t>
      </w:r>
    </w:p>
    <w:p w14:paraId="349F4971" w14:textId="77777777" w:rsidR="00F052A9" w:rsidRPr="00A6665C" w:rsidRDefault="00F052A9" w:rsidP="00A6665C">
      <w:pPr>
        <w:pStyle w:val="Paragraphedeliste"/>
        <w:numPr>
          <w:ilvl w:val="0"/>
          <w:numId w:val="13"/>
        </w:numPr>
        <w:spacing w:after="60"/>
        <w:jc w:val="both"/>
        <w:rPr>
          <w:rFonts w:ascii="Verdana" w:hAnsi="Verdana"/>
          <w:sz w:val="20"/>
        </w:rPr>
      </w:pPr>
      <w:r w:rsidRPr="00A6665C">
        <w:rPr>
          <w:rFonts w:ascii="Verdana" w:hAnsi="Verdana"/>
          <w:sz w:val="20"/>
        </w:rPr>
        <w:t>Le programme de formation</w:t>
      </w:r>
    </w:p>
    <w:p w14:paraId="5DD15289" w14:textId="77777777" w:rsidR="00F052A9" w:rsidRPr="00A6665C" w:rsidRDefault="00F052A9" w:rsidP="00A6665C">
      <w:pPr>
        <w:pStyle w:val="Paragraphedeliste"/>
        <w:numPr>
          <w:ilvl w:val="0"/>
          <w:numId w:val="13"/>
        </w:numPr>
        <w:spacing w:after="60"/>
        <w:jc w:val="both"/>
        <w:rPr>
          <w:rFonts w:ascii="Verdana" w:hAnsi="Verdana"/>
          <w:sz w:val="20"/>
        </w:rPr>
      </w:pPr>
      <w:r w:rsidRPr="00A6665C">
        <w:rPr>
          <w:rFonts w:ascii="Verdana" w:hAnsi="Verdana"/>
          <w:sz w:val="20"/>
        </w:rPr>
        <w:t xml:space="preserve">Le livret d’accueil </w:t>
      </w:r>
    </w:p>
    <w:p w14:paraId="42582D7B" w14:textId="77777777" w:rsidR="00363F53" w:rsidRPr="00A6665C" w:rsidRDefault="00363F53" w:rsidP="00A6665C">
      <w:pPr>
        <w:spacing w:after="60"/>
        <w:jc w:val="both"/>
        <w:rPr>
          <w:rFonts w:ascii="Verdana" w:hAnsi="Verdana"/>
          <w:sz w:val="4"/>
        </w:rPr>
      </w:pPr>
    </w:p>
    <w:p w14:paraId="4BD5AE1C" w14:textId="25D3B320" w:rsidR="00876376" w:rsidRPr="00A6665C" w:rsidRDefault="00352F8B" w:rsidP="00A6665C">
      <w:pPr>
        <w:spacing w:after="60"/>
        <w:jc w:val="both"/>
        <w:rPr>
          <w:rFonts w:ascii="Verdana" w:hAnsi="Verdana"/>
          <w:sz w:val="20"/>
        </w:rPr>
      </w:pPr>
      <w:r>
        <w:rPr>
          <w:rFonts w:ascii="Verdana" w:hAnsi="Verdana"/>
          <w:noProof/>
          <w:sz w:val="20"/>
        </w:rPr>
        <w:t>{contact.civilite?contact.civilite.nom:</w:t>
      </w:r>
      <w:r w:rsidRPr="00D4044E">
        <w:rPr>
          <w:rFonts w:ascii="Verdana" w:hAnsi="Verdana"/>
          <w:bCs/>
          <w:noProof/>
          <w:sz w:val="20"/>
          <w:szCs w:val="20"/>
        </w:rPr>
        <w:t>'</w:t>
      </w:r>
      <w:r>
        <w:rPr>
          <w:rFonts w:ascii="Verdana" w:hAnsi="Verdana"/>
          <w:bCs/>
          <w:noProof/>
          <w:sz w:val="20"/>
          <w:szCs w:val="20"/>
        </w:rPr>
        <w:t>Madame/Monsieur</w:t>
      </w:r>
      <w:r w:rsidRPr="00D4044E">
        <w:rPr>
          <w:rFonts w:ascii="Verdana" w:hAnsi="Verdana"/>
          <w:bCs/>
          <w:noProof/>
          <w:sz w:val="20"/>
          <w:szCs w:val="20"/>
        </w:rPr>
        <w:t>'</w:t>
      </w:r>
      <w:r>
        <w:rPr>
          <w:rFonts w:ascii="Verdana" w:hAnsi="Verdana"/>
          <w:noProof/>
          <w:sz w:val="20"/>
        </w:rPr>
        <w:t xml:space="preserve">} </w:t>
      </w:r>
      <w:r w:rsidRPr="00A6665C">
        <w:rPr>
          <w:rFonts w:ascii="Verdana" w:hAnsi="Verdana"/>
          <w:noProof/>
          <w:sz w:val="20"/>
        </w:rPr>
        <w:fldChar w:fldCharType="begin"/>
      </w:r>
      <w:r w:rsidRPr="00A6665C">
        <w:rPr>
          <w:rFonts w:ascii="Verdana" w:hAnsi="Verdana"/>
          <w:noProof/>
          <w:sz w:val="20"/>
        </w:rPr>
        <w:instrText xml:space="preserve"> MERGEFIELD genre_contact </w:instrText>
      </w:r>
      <w:r w:rsidRPr="00A6665C">
        <w:rPr>
          <w:rFonts w:ascii="Verdana" w:hAnsi="Verdana"/>
          <w:noProof/>
          <w:sz w:val="20"/>
        </w:rPr>
        <w:fldChar w:fldCharType="end"/>
      </w:r>
      <w:r>
        <w:rPr>
          <w:rFonts w:ascii="Verdana" w:hAnsi="Verdana"/>
          <w:noProof/>
          <w:sz w:val="20"/>
        </w:rPr>
        <w:t>{contact.prenom}</w:t>
      </w:r>
      <w:r w:rsidRPr="00A6665C">
        <w:rPr>
          <w:rFonts w:ascii="Verdana" w:hAnsi="Verdana"/>
          <w:sz w:val="20"/>
        </w:rPr>
        <w:t xml:space="preserve"> </w:t>
      </w:r>
      <w:r>
        <w:rPr>
          <w:rFonts w:ascii="Verdana" w:hAnsi="Verdana"/>
          <w:sz w:val="20"/>
        </w:rPr>
        <w:t>{contact.nom}</w:t>
      </w:r>
      <w:r w:rsidR="00571E07" w:rsidRPr="00A6665C">
        <w:rPr>
          <w:rFonts w:ascii="Verdana" w:hAnsi="Verdana"/>
          <w:sz w:val="20"/>
        </w:rPr>
        <w:t>,</w:t>
      </w:r>
      <w:r w:rsidR="00856762" w:rsidRPr="00A6665C">
        <w:rPr>
          <w:rFonts w:ascii="Verdana" w:hAnsi="Verdana"/>
          <w:sz w:val="20"/>
        </w:rPr>
        <w:t xml:space="preserve"> dans le cadre de la formation </w:t>
      </w:r>
      <w:r w:rsidR="002A41EC" w:rsidRPr="00A6665C">
        <w:rPr>
          <w:rFonts w:ascii="Verdana" w:hAnsi="Verdana"/>
          <w:noProof/>
          <w:sz w:val="20"/>
        </w:rPr>
        <w:fldChar w:fldCharType="begin"/>
      </w:r>
      <w:r w:rsidR="002A41EC" w:rsidRPr="00A6665C">
        <w:rPr>
          <w:rFonts w:ascii="Verdana" w:hAnsi="Verdana"/>
          <w:noProof/>
          <w:sz w:val="20"/>
        </w:rPr>
        <w:instrText xml:space="preserve"> MERGEFIELD P1RR </w:instrText>
      </w:r>
      <w:r w:rsidR="002A41EC" w:rsidRPr="00A6665C">
        <w:rPr>
          <w:rFonts w:ascii="Verdana" w:hAnsi="Verdana"/>
          <w:noProof/>
          <w:sz w:val="20"/>
        </w:rPr>
        <w:fldChar w:fldCharType="separate"/>
      </w:r>
      <w:r w:rsidR="00462334">
        <w:rPr>
          <w:rFonts w:ascii="Verdana" w:hAnsi="Verdana"/>
          <w:noProof/>
          <w:sz w:val="20"/>
        </w:rPr>
        <w:t>{formation.typeFormation.phrFormation}</w:t>
      </w:r>
      <w:r w:rsidR="002A41EC" w:rsidRPr="00A6665C">
        <w:rPr>
          <w:rFonts w:ascii="Verdana" w:hAnsi="Verdana"/>
          <w:noProof/>
          <w:sz w:val="20"/>
        </w:rPr>
        <w:fldChar w:fldCharType="end"/>
      </w:r>
      <w:r w:rsidR="00363F53" w:rsidRPr="00A6665C">
        <w:rPr>
          <w:rFonts w:ascii="Verdana" w:hAnsi="Verdana"/>
          <w:sz w:val="20"/>
        </w:rPr>
        <w:t xml:space="preserve"> : </w:t>
      </w:r>
      <w:r w:rsidR="000C0FB0">
        <w:rPr>
          <w:rFonts w:ascii="Verdana" w:hAnsi="Verdana"/>
          <w:sz w:val="20"/>
        </w:rPr>
        <w:t>{</w:t>
      </w:r>
      <w:r w:rsidR="002A41EC" w:rsidRPr="00A6665C">
        <w:rPr>
          <w:rFonts w:ascii="Verdana" w:hAnsi="Verdana"/>
          <w:noProof/>
          <w:sz w:val="20"/>
        </w:rPr>
        <w:fldChar w:fldCharType="begin"/>
      </w:r>
      <w:r w:rsidR="002A41EC" w:rsidRPr="00A6665C">
        <w:rPr>
          <w:rFonts w:ascii="Verdana" w:hAnsi="Verdana"/>
          <w:noProof/>
          <w:sz w:val="20"/>
        </w:rPr>
        <w:instrText xml:space="preserve"> MERGEFIELD nom_formation </w:instrText>
      </w:r>
      <w:r w:rsidR="002A41EC" w:rsidRPr="00A6665C">
        <w:rPr>
          <w:rFonts w:ascii="Verdana" w:hAnsi="Verdana"/>
          <w:noProof/>
          <w:sz w:val="20"/>
        </w:rPr>
        <w:fldChar w:fldCharType="separate"/>
      </w:r>
      <w:r w:rsidR="00462334">
        <w:rPr>
          <w:rFonts w:ascii="Verdana" w:hAnsi="Verdana"/>
          <w:noProof/>
          <w:sz w:val="20"/>
        </w:rPr>
        <w:t>formation.typeFormation.</w:t>
      </w:r>
      <w:r w:rsidR="00036D28">
        <w:rPr>
          <w:rFonts w:ascii="Verdana" w:hAnsi="Verdana"/>
          <w:noProof/>
          <w:sz w:val="20"/>
        </w:rPr>
        <w:t>nomFormation</w:t>
      </w:r>
      <w:r w:rsidR="002A41EC" w:rsidRPr="00A6665C">
        <w:rPr>
          <w:rFonts w:ascii="Verdana" w:hAnsi="Verdana"/>
          <w:noProof/>
          <w:sz w:val="20"/>
        </w:rPr>
        <w:fldChar w:fldCharType="end"/>
      </w:r>
      <w:r w:rsidR="000C0FB0">
        <w:rPr>
          <w:rFonts w:ascii="Verdana" w:hAnsi="Verdana"/>
          <w:noProof/>
          <w:sz w:val="20"/>
        </w:rPr>
        <w:t>}</w:t>
      </w:r>
      <w:r w:rsidR="00363F53" w:rsidRPr="00A6665C">
        <w:rPr>
          <w:rFonts w:ascii="Verdana" w:hAnsi="Verdana"/>
          <w:sz w:val="20"/>
        </w:rPr>
        <w:t xml:space="preserve">, </w:t>
      </w:r>
      <w:r w:rsidR="002A41EC" w:rsidRPr="00A6665C">
        <w:rPr>
          <w:rFonts w:ascii="Verdana" w:hAnsi="Verdana"/>
          <w:noProof/>
          <w:sz w:val="20"/>
        </w:rPr>
        <w:fldChar w:fldCharType="begin"/>
      </w:r>
      <w:r w:rsidR="002A41EC" w:rsidRPr="00A6665C">
        <w:rPr>
          <w:rFonts w:ascii="Verdana" w:hAnsi="Verdana"/>
          <w:noProof/>
          <w:sz w:val="20"/>
        </w:rPr>
        <w:instrText xml:space="preserve"> MERGEFIELD catégorie </w:instrText>
      </w:r>
      <w:r w:rsidR="002A41EC" w:rsidRPr="00A6665C">
        <w:rPr>
          <w:rFonts w:ascii="Verdana" w:hAnsi="Verdana"/>
          <w:noProof/>
          <w:sz w:val="20"/>
        </w:rPr>
        <w:fldChar w:fldCharType="separate"/>
      </w:r>
      <w:r w:rsidR="00036D28">
        <w:rPr>
          <w:rFonts w:ascii="Verdana" w:hAnsi="Verdana"/>
          <w:noProof/>
          <w:sz w:val="20"/>
        </w:rPr>
        <w:t>{formation.typeFormation.cateFormation}</w:t>
      </w:r>
      <w:r w:rsidR="002A41EC" w:rsidRPr="00A6665C">
        <w:rPr>
          <w:rFonts w:ascii="Verdana" w:hAnsi="Verdana"/>
          <w:noProof/>
          <w:sz w:val="20"/>
        </w:rPr>
        <w:fldChar w:fldCharType="end"/>
      </w:r>
      <w:r w:rsidR="00071EFD" w:rsidRPr="00A6665C">
        <w:rPr>
          <w:rFonts w:ascii="Verdana" w:hAnsi="Verdana"/>
          <w:sz w:val="20"/>
        </w:rPr>
        <w:t xml:space="preserve"> </w:t>
      </w:r>
      <w:r w:rsidR="00856762" w:rsidRPr="00A6665C">
        <w:rPr>
          <w:rFonts w:ascii="Verdana" w:hAnsi="Verdana"/>
          <w:sz w:val="20"/>
        </w:rPr>
        <w:t>organisée</w:t>
      </w:r>
      <w:r w:rsidR="00036D28">
        <w:rPr>
          <w:rFonts w:ascii="Verdana" w:hAnsi="Verdana"/>
          <w:sz w:val="20"/>
        </w:rPr>
        <w:t xml:space="preserve"> {#data.periodeForma}du {dateDebut} au {dateFin} , {/}</w:t>
      </w:r>
      <w:r w:rsidR="00563BE9" w:rsidRPr="00A6665C">
        <w:rPr>
          <w:rFonts w:ascii="Verdana" w:hAnsi="Verdana"/>
          <w:sz w:val="20"/>
        </w:rPr>
        <w:t>vous êtes attendu</w:t>
      </w:r>
      <w:r w:rsidR="00FA4914" w:rsidRPr="00A6665C">
        <w:rPr>
          <w:rFonts w:ascii="Verdana" w:hAnsi="Verdana"/>
          <w:sz w:val="20"/>
        </w:rPr>
        <w:fldChar w:fldCharType="begin"/>
      </w:r>
      <w:r w:rsidR="00FA4914" w:rsidRPr="00A6665C">
        <w:rPr>
          <w:rFonts w:ascii="Verdana" w:hAnsi="Verdana"/>
          <w:sz w:val="20"/>
        </w:rPr>
        <w:instrText xml:space="preserve"> IF </w:instrText>
      </w:r>
      <w:r w:rsidR="002A41EC" w:rsidRPr="00A6665C">
        <w:rPr>
          <w:rFonts w:ascii="Verdana" w:hAnsi="Verdana"/>
          <w:noProof/>
          <w:sz w:val="20"/>
        </w:rPr>
        <w:fldChar w:fldCharType="begin"/>
      </w:r>
      <w:r w:rsidR="002A41EC" w:rsidRPr="00A6665C">
        <w:rPr>
          <w:rFonts w:ascii="Verdana" w:hAnsi="Verdana"/>
          <w:noProof/>
          <w:sz w:val="20"/>
        </w:rPr>
        <w:instrText xml:space="preserve"> MERGEFIELD genre_stagiaire </w:instrText>
      </w:r>
      <w:r w:rsidR="002A41EC" w:rsidRPr="00A6665C">
        <w:rPr>
          <w:rFonts w:ascii="Verdana" w:hAnsi="Verdana"/>
          <w:noProof/>
          <w:sz w:val="20"/>
        </w:rPr>
        <w:fldChar w:fldCharType="separate"/>
      </w:r>
      <w:r w:rsidR="004E00A8">
        <w:rPr>
          <w:rFonts w:ascii="Verdana" w:hAnsi="Verdana"/>
          <w:noProof/>
          <w:sz w:val="20"/>
        </w:rPr>
        <w:instrText>«genre_stagiaire»</w:instrText>
      </w:r>
      <w:r w:rsidR="002A41EC" w:rsidRPr="00A6665C">
        <w:rPr>
          <w:rFonts w:ascii="Verdana" w:hAnsi="Verdana"/>
          <w:noProof/>
          <w:sz w:val="20"/>
        </w:rPr>
        <w:fldChar w:fldCharType="end"/>
      </w:r>
      <w:r w:rsidR="00FA4914" w:rsidRPr="00A6665C">
        <w:rPr>
          <w:rFonts w:ascii="Verdana" w:hAnsi="Verdana"/>
          <w:sz w:val="20"/>
        </w:rPr>
        <w:instrText xml:space="preserve"> = "M." "" "e" </w:instrText>
      </w:r>
      <w:r w:rsidR="00FA4914" w:rsidRPr="00A6665C">
        <w:rPr>
          <w:rFonts w:ascii="Verdana" w:hAnsi="Verdana"/>
          <w:sz w:val="20"/>
        </w:rPr>
        <w:fldChar w:fldCharType="separate"/>
      </w:r>
      <w:r w:rsidR="004E00A8" w:rsidRPr="00A6665C">
        <w:rPr>
          <w:rFonts w:ascii="Verdana" w:hAnsi="Verdana"/>
          <w:noProof/>
          <w:sz w:val="20"/>
        </w:rPr>
        <w:t>e</w:t>
      </w:r>
      <w:r w:rsidR="00FA4914" w:rsidRPr="00A6665C">
        <w:rPr>
          <w:rFonts w:ascii="Verdana" w:hAnsi="Verdana"/>
          <w:sz w:val="20"/>
        </w:rPr>
        <w:fldChar w:fldCharType="end"/>
      </w:r>
      <w:r w:rsidR="00FA4914" w:rsidRPr="00A6665C">
        <w:rPr>
          <w:rFonts w:ascii="Verdana" w:hAnsi="Verdana"/>
          <w:sz w:val="20"/>
        </w:rPr>
        <w:fldChar w:fldCharType="begin"/>
      </w:r>
      <w:r w:rsidR="00FA4914" w:rsidRPr="00A6665C">
        <w:rPr>
          <w:rFonts w:ascii="Verdana" w:hAnsi="Verdana"/>
          <w:sz w:val="20"/>
        </w:rPr>
        <w:instrText xml:space="preserve"> IF </w:instrText>
      </w:r>
      <w:r w:rsidR="002A41EC" w:rsidRPr="00A6665C">
        <w:rPr>
          <w:rFonts w:ascii="Verdana" w:hAnsi="Verdana"/>
          <w:noProof/>
          <w:sz w:val="20"/>
        </w:rPr>
        <w:fldChar w:fldCharType="begin"/>
      </w:r>
      <w:r w:rsidR="002A41EC" w:rsidRPr="00A6665C">
        <w:rPr>
          <w:rFonts w:ascii="Verdana" w:hAnsi="Verdana"/>
          <w:noProof/>
          <w:sz w:val="20"/>
        </w:rPr>
        <w:instrText xml:space="preserve"> MERGEFIELD P1RR </w:instrText>
      </w:r>
      <w:r w:rsidR="002A41EC" w:rsidRPr="00A6665C">
        <w:rPr>
          <w:rFonts w:ascii="Verdana" w:hAnsi="Verdana"/>
          <w:noProof/>
          <w:sz w:val="20"/>
        </w:rPr>
        <w:fldChar w:fldCharType="separate"/>
      </w:r>
      <w:r w:rsidR="004E00A8">
        <w:rPr>
          <w:rFonts w:ascii="Verdana" w:hAnsi="Verdana"/>
          <w:noProof/>
          <w:sz w:val="20"/>
        </w:rPr>
        <w:instrText>«P1RR»</w:instrText>
      </w:r>
      <w:r w:rsidR="002A41EC" w:rsidRPr="00A6665C">
        <w:rPr>
          <w:rFonts w:ascii="Verdana" w:hAnsi="Verdana"/>
          <w:noProof/>
          <w:sz w:val="20"/>
        </w:rPr>
        <w:fldChar w:fldCharType="end"/>
      </w:r>
      <w:r w:rsidR="00FA4914" w:rsidRPr="00A6665C">
        <w:rPr>
          <w:rFonts w:ascii="Verdana" w:hAnsi="Verdana"/>
          <w:sz w:val="20"/>
        </w:rPr>
        <w:instrText xml:space="preserve"> = "Mme" "e" "" </w:instrText>
      </w:r>
      <w:r w:rsidR="00FA4914" w:rsidRPr="00A6665C">
        <w:rPr>
          <w:rFonts w:ascii="Verdana" w:hAnsi="Verdana"/>
          <w:sz w:val="20"/>
        </w:rPr>
        <w:fldChar w:fldCharType="end"/>
      </w:r>
      <w:r w:rsidR="00856762" w:rsidRPr="00A6665C">
        <w:rPr>
          <w:rFonts w:ascii="Verdana" w:hAnsi="Verdana"/>
          <w:sz w:val="20"/>
        </w:rPr>
        <w:t xml:space="preserve"> le :</w:t>
      </w:r>
    </w:p>
    <w:tbl>
      <w:tblPr>
        <w:tblStyle w:val="Grilledutableau"/>
        <w:tblW w:w="10343" w:type="dxa"/>
        <w:tblLook w:val="04A0" w:firstRow="1" w:lastRow="0" w:firstColumn="1" w:lastColumn="0" w:noHBand="0" w:noVBand="1"/>
      </w:tblPr>
      <w:tblGrid>
        <w:gridCol w:w="10343"/>
      </w:tblGrid>
      <w:tr w:rsidR="00D64C4C" w:rsidRPr="00A6665C" w14:paraId="4B10B548" w14:textId="77777777" w:rsidTr="00F052A9">
        <w:trPr>
          <w:trHeight w:val="727"/>
        </w:trPr>
        <w:tc>
          <w:tcPr>
            <w:tcW w:w="10343" w:type="dxa"/>
            <w:shd w:val="clear" w:color="auto" w:fill="C6C3B2"/>
            <w:vAlign w:val="center"/>
          </w:tcPr>
          <w:p w14:paraId="5F854DA0" w14:textId="392DF883" w:rsidR="00D64C4C" w:rsidRPr="00A6665C" w:rsidRDefault="00363F53" w:rsidP="00A6665C">
            <w:pPr>
              <w:spacing w:after="60"/>
              <w:jc w:val="center"/>
              <w:rPr>
                <w:rFonts w:ascii="Verdana" w:hAnsi="Verdana"/>
                <w:sz w:val="20"/>
              </w:rPr>
            </w:pPr>
            <w:r w:rsidRPr="00A6665C">
              <w:rPr>
                <w:rFonts w:ascii="Verdana" w:hAnsi="Verdana"/>
                <w:b/>
                <w:sz w:val="20"/>
              </w:rPr>
              <w:fldChar w:fldCharType="begin"/>
            </w:r>
            <w:r w:rsidRPr="00A6665C">
              <w:rPr>
                <w:rFonts w:ascii="Verdana" w:hAnsi="Verdana"/>
                <w:b/>
                <w:sz w:val="20"/>
              </w:rPr>
              <w:instrText xml:space="preserve"> MERGEFIELD date_début </w:instrText>
            </w:r>
            <w:r w:rsidRPr="00A6665C">
              <w:rPr>
                <w:rFonts w:ascii="Verdana" w:hAnsi="Verdana"/>
                <w:b/>
                <w:sz w:val="20"/>
              </w:rPr>
              <w:fldChar w:fldCharType="separate"/>
            </w:r>
            <w:r w:rsidR="009A2C52">
              <w:rPr>
                <w:rFonts w:ascii="Verdana" w:hAnsi="Verdana"/>
                <w:b/>
                <w:sz w:val="20"/>
              </w:rPr>
              <w:t>{data.dateDebutForma}</w:t>
            </w:r>
            <w:r w:rsidRPr="00A6665C">
              <w:rPr>
                <w:rFonts w:ascii="Verdana" w:hAnsi="Verdana"/>
                <w:b/>
                <w:sz w:val="20"/>
              </w:rPr>
              <w:fldChar w:fldCharType="end"/>
            </w:r>
            <w:r w:rsidRPr="00A6665C">
              <w:rPr>
                <w:rFonts w:ascii="Verdana" w:hAnsi="Verdana"/>
                <w:b/>
                <w:sz w:val="20"/>
              </w:rPr>
              <w:t xml:space="preserve"> </w:t>
            </w:r>
            <w:r w:rsidR="00D64C4C" w:rsidRPr="00A6665C">
              <w:rPr>
                <w:rFonts w:ascii="Verdana" w:hAnsi="Verdana"/>
                <w:sz w:val="20"/>
              </w:rPr>
              <w:t>à</w:t>
            </w:r>
            <w:r w:rsidR="00C00E26">
              <w:rPr>
                <w:rFonts w:ascii="Verdana" w:hAnsi="Verdana"/>
                <w:sz w:val="20"/>
              </w:rPr>
              <w:t xml:space="preserve"> </w:t>
            </w:r>
            <w:r w:rsidR="00C00E26">
              <w:rPr>
                <w:rFonts w:ascii="Verdana" w:hAnsi="Verdana"/>
                <w:b/>
                <w:color w:val="FF0000"/>
                <w:sz w:val="20"/>
              </w:rPr>
              <w:t>{</w:t>
            </w:r>
            <w:r w:rsidR="00DE43FA">
              <w:rPr>
                <w:rFonts w:ascii="Verdana" w:hAnsi="Verdana"/>
                <w:b/>
                <w:color w:val="FF0000"/>
                <w:sz w:val="20"/>
              </w:rPr>
              <w:t>data.</w:t>
            </w:r>
            <w:r w:rsidR="00C00E26">
              <w:rPr>
                <w:rFonts w:ascii="Verdana" w:hAnsi="Verdana"/>
                <w:b/>
                <w:color w:val="FF0000"/>
                <w:sz w:val="20"/>
              </w:rPr>
              <w:t>forma.heureDebutForma}</w:t>
            </w:r>
          </w:p>
          <w:p w14:paraId="17FFCAB8" w14:textId="7DD9F49B" w:rsidR="00D64C4C" w:rsidRPr="00A6665C" w:rsidRDefault="00D64C4C" w:rsidP="00A6665C">
            <w:pPr>
              <w:spacing w:after="60"/>
              <w:jc w:val="center"/>
              <w:rPr>
                <w:rFonts w:ascii="Verdana" w:hAnsi="Verdana"/>
                <w:sz w:val="20"/>
              </w:rPr>
            </w:pPr>
            <w:r w:rsidRPr="00A6665C">
              <w:rPr>
                <w:rFonts w:ascii="Verdana" w:hAnsi="Verdana"/>
                <w:sz w:val="20"/>
              </w:rPr>
              <w:t xml:space="preserve">(Horaires : </w:t>
            </w:r>
            <w:r w:rsidR="00904744">
              <w:rPr>
                <w:rFonts w:ascii="Verdana" w:hAnsi="Verdana"/>
                <w:sz w:val="20"/>
              </w:rPr>
              <w:t>{</w:t>
            </w:r>
            <w:r w:rsidR="00DE43FA">
              <w:rPr>
                <w:rFonts w:ascii="Verdana" w:hAnsi="Verdana"/>
                <w:sz w:val="20"/>
              </w:rPr>
              <w:t>data.</w:t>
            </w:r>
            <w:r w:rsidR="00904744">
              <w:rPr>
                <w:rFonts w:ascii="Verdana" w:hAnsi="Verdana"/>
                <w:sz w:val="20"/>
              </w:rPr>
              <w:t>forma.heureDebutForma}</w:t>
            </w:r>
            <w:r w:rsidRPr="00A6665C">
              <w:rPr>
                <w:rFonts w:ascii="Verdana" w:hAnsi="Verdana"/>
                <w:sz w:val="20"/>
              </w:rPr>
              <w:t xml:space="preserve"> à 12</w:t>
            </w:r>
            <w:r w:rsidR="00B51493">
              <w:rPr>
                <w:rFonts w:ascii="Verdana" w:hAnsi="Verdana"/>
                <w:sz w:val="20"/>
              </w:rPr>
              <w:t>:</w:t>
            </w:r>
            <w:r w:rsidR="001B1BCE" w:rsidRPr="00A6665C">
              <w:rPr>
                <w:rFonts w:ascii="Verdana" w:hAnsi="Verdana"/>
                <w:sz w:val="20"/>
              </w:rPr>
              <w:t>30</w:t>
            </w:r>
            <w:r w:rsidRPr="00A6665C">
              <w:rPr>
                <w:rFonts w:ascii="Verdana" w:hAnsi="Verdana"/>
                <w:sz w:val="20"/>
              </w:rPr>
              <w:t xml:space="preserve"> et de 13</w:t>
            </w:r>
            <w:r w:rsidR="00B51493">
              <w:rPr>
                <w:rFonts w:ascii="Verdana" w:hAnsi="Verdana"/>
                <w:sz w:val="20"/>
              </w:rPr>
              <w:t>:</w:t>
            </w:r>
            <w:r w:rsidRPr="00A6665C">
              <w:rPr>
                <w:rFonts w:ascii="Verdana" w:hAnsi="Verdana"/>
                <w:sz w:val="20"/>
              </w:rPr>
              <w:t>30 à</w:t>
            </w:r>
            <w:r w:rsidR="00904744">
              <w:rPr>
                <w:rFonts w:ascii="Verdana" w:hAnsi="Verdana"/>
                <w:noProof/>
                <w:sz w:val="20"/>
              </w:rPr>
              <w:t xml:space="preserve"> {</w:t>
            </w:r>
            <w:r w:rsidR="00746A1F">
              <w:rPr>
                <w:rFonts w:ascii="Verdana" w:hAnsi="Verdana"/>
                <w:noProof/>
                <w:sz w:val="20"/>
              </w:rPr>
              <w:t>data.</w:t>
            </w:r>
            <w:r w:rsidR="00904744">
              <w:rPr>
                <w:rFonts w:ascii="Verdana" w:hAnsi="Verdana"/>
                <w:noProof/>
                <w:sz w:val="20"/>
              </w:rPr>
              <w:t>forma.heureFinForma}</w:t>
            </w:r>
            <w:r w:rsidRPr="00A6665C">
              <w:rPr>
                <w:rFonts w:ascii="Verdana" w:hAnsi="Verdana"/>
                <w:sz w:val="20"/>
              </w:rPr>
              <w:t>)</w:t>
            </w:r>
          </w:p>
        </w:tc>
      </w:tr>
      <w:tr w:rsidR="00D64C4C" w:rsidRPr="00A6665C" w14:paraId="1F28C848" w14:textId="77777777" w:rsidTr="00FA4914">
        <w:trPr>
          <w:trHeight w:val="743"/>
        </w:trPr>
        <w:tc>
          <w:tcPr>
            <w:tcW w:w="10343" w:type="dxa"/>
            <w:shd w:val="clear" w:color="auto" w:fill="D97803"/>
            <w:vAlign w:val="center"/>
          </w:tcPr>
          <w:p w14:paraId="5B076D16" w14:textId="77777777" w:rsidR="00D64C4C" w:rsidRPr="00A6665C" w:rsidRDefault="00363F53" w:rsidP="00A6665C">
            <w:pPr>
              <w:spacing w:after="60"/>
              <w:jc w:val="center"/>
              <w:rPr>
                <w:rFonts w:ascii="Verdana" w:hAnsi="Verdana"/>
                <w:sz w:val="20"/>
              </w:rPr>
            </w:pPr>
            <w:r w:rsidRPr="00A6665C">
              <w:rPr>
                <w:rFonts w:ascii="Verdana" w:hAnsi="Verdana"/>
                <w:sz w:val="20"/>
              </w:rPr>
              <w:t>A l’adresse suivante</w:t>
            </w:r>
            <w:r w:rsidR="00F54F66" w:rsidRPr="00A6665C">
              <w:rPr>
                <w:rFonts w:ascii="Verdana" w:hAnsi="Verdana"/>
                <w:sz w:val="20"/>
              </w:rPr>
              <w:t xml:space="preserve"> </w:t>
            </w:r>
            <w:r w:rsidRPr="00A6665C">
              <w:rPr>
                <w:rFonts w:ascii="Verdana" w:hAnsi="Verdana"/>
                <w:sz w:val="20"/>
              </w:rPr>
              <w:t>:</w:t>
            </w:r>
          </w:p>
          <w:p w14:paraId="46F0CE57" w14:textId="16AEB032" w:rsidR="00363F53" w:rsidRPr="00A6665C" w:rsidRDefault="00A72D0B" w:rsidP="00A6665C">
            <w:pPr>
              <w:spacing w:after="60"/>
              <w:jc w:val="center"/>
              <w:rPr>
                <w:rFonts w:ascii="Verdana" w:hAnsi="Verdana"/>
                <w:b/>
                <w:sz w:val="20"/>
              </w:rPr>
            </w:pPr>
            <w:r>
              <w:rPr>
                <w:rFonts w:ascii="Verdana" w:hAnsi="Verdana"/>
                <w:noProof/>
                <w:sz w:val="20"/>
              </w:rPr>
              <w:t>{formation.bureau.adresse.adresse} – {formation.bureau.adresse.cp} {formation.bureau.adresse.ville</w:t>
            </w:r>
            <w:bookmarkStart w:id="1" w:name="_GoBack"/>
            <w:bookmarkEnd w:id="1"/>
            <w:r>
              <w:rPr>
                <w:rFonts w:ascii="Verdana" w:hAnsi="Verdana"/>
                <w:noProof/>
                <w:sz w:val="20"/>
              </w:rPr>
              <w:t>}</w:t>
            </w:r>
          </w:p>
        </w:tc>
      </w:tr>
    </w:tbl>
    <w:p w14:paraId="7A98427A" w14:textId="77777777" w:rsidR="00D64C4C" w:rsidRPr="00A6665C" w:rsidRDefault="00D64C4C" w:rsidP="00A6665C">
      <w:pPr>
        <w:spacing w:after="60"/>
        <w:rPr>
          <w:rFonts w:ascii="Verdana" w:hAnsi="Verdana"/>
          <w:sz w:val="8"/>
        </w:rPr>
      </w:pPr>
    </w:p>
    <w:p w14:paraId="3E3B37BC" w14:textId="77777777" w:rsidR="00856762" w:rsidRPr="00A6665C" w:rsidRDefault="00856762" w:rsidP="00A6665C">
      <w:pPr>
        <w:spacing w:after="60"/>
        <w:jc w:val="both"/>
        <w:rPr>
          <w:rFonts w:ascii="Verdana" w:hAnsi="Verdana"/>
          <w:sz w:val="20"/>
        </w:rPr>
      </w:pPr>
      <w:r w:rsidRPr="00A6665C">
        <w:rPr>
          <w:rFonts w:ascii="Verdana" w:hAnsi="Verdana"/>
          <w:sz w:val="20"/>
        </w:rPr>
        <w:t>Nous vous rappelons, que chaque stagiaire devra fournir au plus tard le 1</w:t>
      </w:r>
      <w:r w:rsidRPr="00A6665C">
        <w:rPr>
          <w:rFonts w:ascii="Verdana" w:hAnsi="Verdana"/>
          <w:sz w:val="20"/>
          <w:vertAlign w:val="superscript"/>
        </w:rPr>
        <w:t>er</w:t>
      </w:r>
      <w:r w:rsidRPr="00A6665C">
        <w:rPr>
          <w:rFonts w:ascii="Verdana" w:hAnsi="Verdana"/>
          <w:sz w:val="20"/>
        </w:rPr>
        <w:t xml:space="preserve"> jour de la f</w:t>
      </w:r>
      <w:r w:rsidR="00571E07" w:rsidRPr="00A6665C">
        <w:rPr>
          <w:rFonts w:ascii="Verdana" w:hAnsi="Verdana"/>
          <w:sz w:val="20"/>
        </w:rPr>
        <w:t xml:space="preserve">ormation les documents et matériels suivants </w:t>
      </w:r>
      <w:r w:rsidRPr="00A6665C">
        <w:rPr>
          <w:rFonts w:ascii="Verdana" w:hAnsi="Verdana"/>
          <w:sz w:val="20"/>
        </w:rPr>
        <w:t>:</w:t>
      </w:r>
    </w:p>
    <w:p w14:paraId="00D5F30E" w14:textId="77777777" w:rsidR="00072436" w:rsidRPr="00A6665C" w:rsidRDefault="00072436" w:rsidP="00A6665C">
      <w:pPr>
        <w:pStyle w:val="Paragraphedeliste"/>
        <w:numPr>
          <w:ilvl w:val="0"/>
          <w:numId w:val="8"/>
        </w:numPr>
        <w:spacing w:after="60"/>
        <w:jc w:val="both"/>
        <w:rPr>
          <w:rFonts w:ascii="Verdana" w:hAnsi="Verdana"/>
          <w:sz w:val="20"/>
        </w:rPr>
      </w:pPr>
      <w:r w:rsidRPr="00A6665C">
        <w:rPr>
          <w:rFonts w:ascii="Verdana" w:hAnsi="Verdana"/>
          <w:sz w:val="20"/>
        </w:rPr>
        <w:t>Aptitude médicale</w:t>
      </w:r>
      <w:r w:rsidR="00C34B96" w:rsidRPr="00A6665C">
        <w:rPr>
          <w:rFonts w:ascii="Verdana" w:hAnsi="Verdana"/>
          <w:sz w:val="20"/>
        </w:rPr>
        <w:t xml:space="preserve"> du travailleur à son</w:t>
      </w:r>
      <w:r w:rsidRPr="00A6665C">
        <w:rPr>
          <w:rFonts w:ascii="Verdana" w:hAnsi="Verdana"/>
          <w:sz w:val="20"/>
        </w:rPr>
        <w:t xml:space="preserve"> poste de travail</w:t>
      </w:r>
      <w:r w:rsidR="00C34B96" w:rsidRPr="00A6665C">
        <w:rPr>
          <w:rFonts w:ascii="Verdana" w:hAnsi="Verdana"/>
          <w:sz w:val="20"/>
        </w:rPr>
        <w:t> ;</w:t>
      </w:r>
    </w:p>
    <w:p w14:paraId="2ADA05B4" w14:textId="77777777" w:rsidR="00072436" w:rsidRPr="00A6665C" w:rsidRDefault="00D9097B" w:rsidP="00A6665C">
      <w:pPr>
        <w:pStyle w:val="Paragraphedeliste"/>
        <w:numPr>
          <w:ilvl w:val="0"/>
          <w:numId w:val="8"/>
        </w:numPr>
        <w:spacing w:after="60"/>
        <w:jc w:val="both"/>
        <w:rPr>
          <w:rFonts w:ascii="Verdana" w:hAnsi="Verdana"/>
          <w:sz w:val="20"/>
        </w:rPr>
      </w:pPr>
      <w:r w:rsidRPr="00A6665C">
        <w:rPr>
          <w:rFonts w:ascii="Verdana" w:hAnsi="Verdana"/>
          <w:sz w:val="20"/>
        </w:rPr>
        <w:t>Chaussures de sécurité </w:t>
      </w:r>
      <w:r w:rsidR="00766AB4" w:rsidRPr="00A6665C">
        <w:rPr>
          <w:rFonts w:ascii="Verdana" w:hAnsi="Verdana"/>
          <w:sz w:val="20"/>
        </w:rPr>
        <w:t xml:space="preserve">neuve </w:t>
      </w:r>
      <w:r w:rsidRPr="00A6665C">
        <w:rPr>
          <w:rFonts w:ascii="Verdana" w:hAnsi="Verdana"/>
          <w:sz w:val="20"/>
        </w:rPr>
        <w:t>sous emballage d’origine</w:t>
      </w:r>
      <w:r w:rsidR="00766AB4" w:rsidRPr="00A6665C">
        <w:rPr>
          <w:rFonts w:ascii="Verdana" w:hAnsi="Verdana"/>
          <w:sz w:val="20"/>
        </w:rPr>
        <w:t xml:space="preserve"> (absence de contamination)</w:t>
      </w:r>
      <w:r w:rsidR="00C34B96" w:rsidRPr="00A6665C">
        <w:rPr>
          <w:rFonts w:ascii="Verdana" w:hAnsi="Verdana"/>
          <w:sz w:val="20"/>
        </w:rPr>
        <w:t> ;</w:t>
      </w:r>
    </w:p>
    <w:p w14:paraId="091984EA" w14:textId="77777777" w:rsidR="00072436" w:rsidRPr="00A6665C" w:rsidRDefault="00F13178" w:rsidP="00A6665C">
      <w:pPr>
        <w:pStyle w:val="Paragraphedeliste"/>
        <w:numPr>
          <w:ilvl w:val="0"/>
          <w:numId w:val="8"/>
        </w:numPr>
        <w:spacing w:after="60"/>
        <w:jc w:val="both"/>
        <w:rPr>
          <w:rFonts w:ascii="Verdana" w:hAnsi="Verdana"/>
          <w:sz w:val="20"/>
        </w:rPr>
      </w:pPr>
      <w:r w:rsidRPr="00A6665C">
        <w:rPr>
          <w:rFonts w:ascii="Verdana" w:hAnsi="Verdana"/>
          <w:sz w:val="20"/>
        </w:rPr>
        <w:t xml:space="preserve">Equipement de protection sous emballage d’origine (casque, masque, combinaison, </w:t>
      </w:r>
      <w:r w:rsidR="0022477C" w:rsidRPr="00A6665C">
        <w:rPr>
          <w:rFonts w:ascii="Verdana" w:hAnsi="Verdana"/>
          <w:sz w:val="20"/>
        </w:rPr>
        <w:t>gant...</w:t>
      </w:r>
      <w:r w:rsidRPr="00A6665C">
        <w:rPr>
          <w:rFonts w:ascii="Verdana" w:hAnsi="Verdana"/>
          <w:sz w:val="20"/>
        </w:rPr>
        <w:t>), en l’absence, nous vous fournirons des équipements par défaut</w:t>
      </w:r>
      <w:r w:rsidR="00C34B96" w:rsidRPr="00A6665C">
        <w:rPr>
          <w:rFonts w:ascii="Verdana" w:hAnsi="Verdana"/>
          <w:sz w:val="20"/>
        </w:rPr>
        <w:t> ;</w:t>
      </w:r>
    </w:p>
    <w:p w14:paraId="330CBEAB" w14:textId="77777777" w:rsidR="00072436" w:rsidRPr="00A6665C" w:rsidRDefault="00072436" w:rsidP="00A6665C">
      <w:pPr>
        <w:pStyle w:val="Paragraphedeliste"/>
        <w:numPr>
          <w:ilvl w:val="0"/>
          <w:numId w:val="8"/>
        </w:numPr>
        <w:spacing w:after="60"/>
        <w:ind w:left="709"/>
        <w:jc w:val="both"/>
        <w:rPr>
          <w:rFonts w:ascii="Verdana" w:hAnsi="Verdana"/>
          <w:sz w:val="20"/>
        </w:rPr>
      </w:pPr>
      <w:r w:rsidRPr="00A6665C">
        <w:rPr>
          <w:rFonts w:ascii="Verdana" w:hAnsi="Verdana"/>
          <w:sz w:val="20"/>
        </w:rPr>
        <w:t>Maillot de bain</w:t>
      </w:r>
      <w:r w:rsidR="00EC1E65" w:rsidRPr="00A6665C">
        <w:rPr>
          <w:rFonts w:ascii="Verdana" w:hAnsi="Verdana"/>
          <w:sz w:val="20"/>
        </w:rPr>
        <w:t xml:space="preserve">, claquettes, serviette de bain </w:t>
      </w:r>
      <w:r w:rsidRPr="00A6665C">
        <w:rPr>
          <w:rFonts w:ascii="Verdana" w:hAnsi="Verdana"/>
          <w:sz w:val="20"/>
        </w:rPr>
        <w:t>(demande Certibat pour mise en situation dans tunnel de décontamination personnel).</w:t>
      </w:r>
    </w:p>
    <w:p w14:paraId="0AFB640E" w14:textId="77777777" w:rsidR="00072436" w:rsidRPr="00A6665C" w:rsidRDefault="00072436" w:rsidP="00A6665C">
      <w:pPr>
        <w:spacing w:after="60"/>
        <w:jc w:val="both"/>
        <w:rPr>
          <w:rFonts w:ascii="Verdana" w:hAnsi="Verdana"/>
          <w:sz w:val="8"/>
        </w:rPr>
      </w:pPr>
    </w:p>
    <w:p w14:paraId="693A1236" w14:textId="77777777" w:rsidR="00072436" w:rsidRPr="00A6665C" w:rsidRDefault="00072436" w:rsidP="00A6665C">
      <w:pPr>
        <w:spacing w:after="60"/>
        <w:jc w:val="both"/>
        <w:rPr>
          <w:rFonts w:ascii="Verdana" w:hAnsi="Verdana"/>
          <w:b/>
          <w:color w:val="FF0000"/>
          <w:sz w:val="20"/>
          <w:u w:val="single"/>
        </w:rPr>
      </w:pPr>
      <w:r w:rsidRPr="00A6665C">
        <w:rPr>
          <w:rFonts w:ascii="Verdana" w:hAnsi="Verdana"/>
          <w:b/>
          <w:color w:val="FF0000"/>
          <w:sz w:val="20"/>
          <w:u w:val="single"/>
        </w:rPr>
        <w:t xml:space="preserve">Le défaut de présentation du </w:t>
      </w:r>
      <w:r w:rsidR="00C97F19" w:rsidRPr="00A6665C">
        <w:rPr>
          <w:rFonts w:ascii="Verdana" w:hAnsi="Verdana"/>
          <w:b/>
          <w:color w:val="FF0000"/>
          <w:sz w:val="20"/>
          <w:u w:val="single"/>
        </w:rPr>
        <w:t>l’aptitude</w:t>
      </w:r>
      <w:r w:rsidRPr="00A6665C">
        <w:rPr>
          <w:rFonts w:ascii="Verdana" w:hAnsi="Verdana"/>
          <w:b/>
          <w:color w:val="FF0000"/>
          <w:sz w:val="20"/>
          <w:u w:val="single"/>
        </w:rPr>
        <w:t xml:space="preserve"> médical</w:t>
      </w:r>
      <w:r w:rsidR="00C97F19" w:rsidRPr="00A6665C">
        <w:rPr>
          <w:rFonts w:ascii="Verdana" w:hAnsi="Verdana"/>
          <w:b/>
          <w:color w:val="FF0000"/>
          <w:sz w:val="20"/>
          <w:u w:val="single"/>
        </w:rPr>
        <w:t>e</w:t>
      </w:r>
      <w:r w:rsidRPr="00A6665C">
        <w:rPr>
          <w:rFonts w:ascii="Verdana" w:hAnsi="Verdana"/>
          <w:b/>
          <w:color w:val="FF0000"/>
          <w:sz w:val="20"/>
          <w:u w:val="single"/>
        </w:rPr>
        <w:t xml:space="preserve"> annulerait la participation à la formation.</w:t>
      </w:r>
    </w:p>
    <w:p w14:paraId="73D98EBF" w14:textId="77777777" w:rsidR="00647D7D" w:rsidRPr="00A6665C" w:rsidRDefault="00647D7D" w:rsidP="00A6665C">
      <w:pPr>
        <w:spacing w:after="60"/>
        <w:jc w:val="both"/>
        <w:rPr>
          <w:rFonts w:ascii="Verdana" w:hAnsi="Verdana"/>
          <w:sz w:val="20"/>
        </w:rPr>
      </w:pPr>
      <w:r w:rsidRPr="00A6665C">
        <w:rPr>
          <w:rFonts w:ascii="Verdana" w:hAnsi="Verdana"/>
          <w:sz w:val="20"/>
        </w:rPr>
        <w:t>Il vous est également demandé de venir en étant rasé (barbe) depuis moins de 8 heures afin de réaliser la simulation de chantier.</w:t>
      </w:r>
    </w:p>
    <w:p w14:paraId="7C4637E9" w14:textId="77777777" w:rsidR="000643AB" w:rsidRPr="00A6665C" w:rsidRDefault="000643AB" w:rsidP="00A6665C">
      <w:pPr>
        <w:jc w:val="both"/>
        <w:rPr>
          <w:rFonts w:ascii="Verdana" w:hAnsi="Verdana"/>
          <w:sz w:val="20"/>
        </w:rPr>
      </w:pPr>
      <w:r w:rsidRPr="00A6665C">
        <w:rPr>
          <w:rFonts w:ascii="Verdana" w:hAnsi="Verdana"/>
          <w:sz w:val="20"/>
        </w:rPr>
        <w:tab/>
      </w:r>
      <w:r w:rsidRPr="00A6665C">
        <w:rPr>
          <w:rFonts w:ascii="Verdana" w:hAnsi="Verdana"/>
          <w:sz w:val="20"/>
        </w:rPr>
        <w:tab/>
      </w:r>
      <w:r w:rsidRPr="00A6665C">
        <w:rPr>
          <w:rFonts w:ascii="Verdana" w:hAnsi="Verdana"/>
          <w:sz w:val="20"/>
        </w:rPr>
        <w:tab/>
      </w:r>
      <w:r w:rsidRPr="00A6665C">
        <w:rPr>
          <w:rFonts w:ascii="Verdana" w:hAnsi="Verdana"/>
          <w:sz w:val="20"/>
        </w:rPr>
        <w:tab/>
      </w:r>
    </w:p>
    <w:p w14:paraId="2CDBCFAB" w14:textId="77777777" w:rsidR="006D6E68" w:rsidRPr="00A6665C" w:rsidRDefault="00E12C36" w:rsidP="00A6665C">
      <w:pPr>
        <w:spacing w:after="60"/>
        <w:jc w:val="both"/>
        <w:rPr>
          <w:rFonts w:ascii="Verdana" w:hAnsi="Verdana"/>
          <w:sz w:val="20"/>
        </w:rPr>
      </w:pPr>
      <w:r w:rsidRPr="00A6665C">
        <w:rPr>
          <w:rFonts w:ascii="Verdana" w:hAnsi="Verdana"/>
          <w:sz w:val="20"/>
        </w:rPr>
        <w:t>En vous remerciant de votre confiance,</w:t>
      </w:r>
    </w:p>
    <w:p w14:paraId="07BAADDD" w14:textId="77777777" w:rsidR="00552002" w:rsidRDefault="00552002" w:rsidP="00A6665C">
      <w:pPr>
        <w:spacing w:after="60"/>
        <w:jc w:val="both"/>
        <w:rPr>
          <w:rFonts w:ascii="Verdana" w:hAnsi="Verdana"/>
          <w:sz w:val="20"/>
        </w:rPr>
      </w:pPr>
      <w:r w:rsidRPr="00A6665C">
        <w:rPr>
          <w:rFonts w:ascii="Verdana" w:hAnsi="Verdana"/>
          <w:sz w:val="20"/>
        </w:rPr>
        <w:t xml:space="preserve">Nous vous prions d’agréer, </w:t>
      </w:r>
      <w:r w:rsidR="0018245D" w:rsidRPr="00A6665C">
        <w:rPr>
          <w:rFonts w:ascii="Verdana" w:hAnsi="Verdana"/>
          <w:sz w:val="20"/>
        </w:rPr>
        <w:t xml:space="preserve">Madame, </w:t>
      </w:r>
      <w:r w:rsidRPr="00A6665C">
        <w:rPr>
          <w:rFonts w:ascii="Verdana" w:hAnsi="Verdana"/>
          <w:sz w:val="20"/>
        </w:rPr>
        <w:t>Monsieur, l’expression de nos sincères salutations.</w:t>
      </w:r>
    </w:p>
    <w:p w14:paraId="1FACA97D" w14:textId="77777777" w:rsidR="00A6665C" w:rsidRPr="00A6665C" w:rsidRDefault="00A6665C" w:rsidP="00A6665C">
      <w:pPr>
        <w:spacing w:after="60"/>
        <w:jc w:val="both"/>
        <w:rPr>
          <w:rFonts w:ascii="Verdana" w:hAnsi="Verdana"/>
          <w:sz w:val="20"/>
        </w:rPr>
      </w:pPr>
    </w:p>
    <w:tbl>
      <w:tblPr>
        <w:tblStyle w:val="Grilledutableau"/>
        <w:tblW w:w="12191" w:type="dxa"/>
        <w:tblInd w:w="-1848" w:type="dxa"/>
        <w:tblLook w:val="04A0" w:firstRow="1" w:lastRow="0" w:firstColumn="1" w:lastColumn="0" w:noHBand="0" w:noVBand="1"/>
      </w:tblPr>
      <w:tblGrid>
        <w:gridCol w:w="12191"/>
      </w:tblGrid>
      <w:tr w:rsidR="00FA4914" w:rsidRPr="00A6665C" w14:paraId="0631DFA1" w14:textId="77777777" w:rsidTr="00A6665C">
        <w:tc>
          <w:tcPr>
            <w:tcW w:w="12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EEEEB6" w14:textId="77777777" w:rsidR="00FA4914" w:rsidRPr="00A6665C" w:rsidRDefault="00FA4914" w:rsidP="00A6665C">
            <w:pPr>
              <w:ind w:left="-112"/>
              <w:jc w:val="right"/>
              <w:rPr>
                <w:rFonts w:ascii="Verdana" w:hAnsi="Verdana"/>
                <w:sz w:val="20"/>
              </w:rPr>
            </w:pPr>
            <w:r w:rsidRPr="00A6665C">
              <w:rPr>
                <w:rFonts w:ascii="Verdana" w:hAnsi="Verdana"/>
                <w:sz w:val="20"/>
              </w:rPr>
              <w:t>M. Olivier HEAULME</w:t>
            </w:r>
          </w:p>
          <w:p w14:paraId="12488ED7" w14:textId="77777777" w:rsidR="00FA4914" w:rsidRPr="00A6665C" w:rsidRDefault="00FA4914" w:rsidP="00A6665C">
            <w:pPr>
              <w:ind w:left="-112"/>
              <w:jc w:val="right"/>
              <w:rPr>
                <w:rFonts w:ascii="Verdana" w:hAnsi="Verdana"/>
                <w:b/>
                <w:sz w:val="20"/>
              </w:rPr>
            </w:pPr>
            <w:r w:rsidRPr="00A6665C">
              <w:rPr>
                <w:rFonts w:ascii="Verdana" w:hAnsi="Verdana"/>
                <w:b/>
                <w:sz w:val="20"/>
              </w:rPr>
              <w:t>Directeur Aléa Contrôles</w:t>
            </w:r>
          </w:p>
          <w:p w14:paraId="049C95F7" w14:textId="77777777" w:rsidR="00FA4914" w:rsidRPr="00A6665C" w:rsidRDefault="00FA4914" w:rsidP="00A6665C">
            <w:pPr>
              <w:ind w:left="-112"/>
              <w:jc w:val="right"/>
              <w:rPr>
                <w:rFonts w:ascii="Verdana" w:hAnsi="Verdana"/>
                <w:sz w:val="20"/>
              </w:rPr>
            </w:pPr>
            <w:r w:rsidRPr="00A6665C">
              <w:rPr>
                <w:rFonts w:ascii="Verdana" w:hAnsi="Verdana"/>
                <w:noProof/>
                <w:sz w:val="20"/>
              </w:rPr>
              <w:lastRenderedPageBreak/>
              <w:drawing>
                <wp:inline distT="0" distB="0" distL="0" distR="0" wp14:anchorId="721983BD" wp14:editId="57DFD927">
                  <wp:extent cx="2494446" cy="1238250"/>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tampon + signature OH.JPG"/>
                          <pic:cNvPicPr/>
                        </pic:nvPicPr>
                        <pic:blipFill>
                          <a:blip r:embed="rId10"/>
                          <a:stretch>
                            <a:fillRect/>
                          </a:stretch>
                        </pic:blipFill>
                        <pic:spPr>
                          <a:xfrm>
                            <a:off x="0" y="0"/>
                            <a:ext cx="2499197" cy="1240609"/>
                          </a:xfrm>
                          <a:prstGeom prst="rect">
                            <a:avLst/>
                          </a:prstGeom>
                        </pic:spPr>
                      </pic:pic>
                    </a:graphicData>
                  </a:graphic>
                </wp:inline>
              </w:drawing>
            </w:r>
          </w:p>
        </w:tc>
      </w:tr>
    </w:tbl>
    <w:p w14:paraId="425CCE1F" w14:textId="77777777" w:rsidR="0043411D" w:rsidRDefault="0043411D" w:rsidP="00A6665C">
      <w:pPr>
        <w:spacing w:after="60"/>
        <w:rPr>
          <w:rFonts w:ascii="Verdana" w:hAnsi="Verdana"/>
          <w:sz w:val="2"/>
          <w:szCs w:val="2"/>
        </w:rPr>
      </w:pPr>
    </w:p>
    <w:p w14:paraId="7D5C62A9" w14:textId="77777777" w:rsidR="0043411D" w:rsidRDefault="0043411D" w:rsidP="00A6665C">
      <w:pPr>
        <w:spacing w:after="60"/>
        <w:rPr>
          <w:rFonts w:ascii="Verdana" w:hAnsi="Verdana"/>
          <w:sz w:val="2"/>
          <w:szCs w:val="2"/>
        </w:rPr>
      </w:pPr>
      <w:r>
        <w:rPr>
          <w:rFonts w:ascii="Verdana" w:hAnsi="Verdana"/>
          <w:sz w:val="2"/>
          <w:szCs w:val="2"/>
        </w:rPr>
        <w:br w:type="page"/>
      </w:r>
    </w:p>
    <w:tbl>
      <w:tblPr>
        <w:tblStyle w:val="Grilledutableau"/>
        <w:tblW w:w="10774"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3"/>
        <w:gridCol w:w="4961"/>
      </w:tblGrid>
      <w:tr w:rsidR="0043411D" w:rsidRPr="0043411D" w14:paraId="1A47C386" w14:textId="77777777" w:rsidTr="004C03F1">
        <w:trPr>
          <w:trHeight w:val="14017"/>
        </w:trPr>
        <w:tc>
          <w:tcPr>
            <w:tcW w:w="5813" w:type="dxa"/>
          </w:tcPr>
          <w:p w14:paraId="5C41E0B5" w14:textId="77777777" w:rsidR="0043411D" w:rsidRPr="00A6665C" w:rsidRDefault="0043411D" w:rsidP="0043411D">
            <w:pPr>
              <w:pStyle w:val="Par1"/>
              <w:ind w:left="-104" w:right="170"/>
              <w:jc w:val="center"/>
              <w:rPr>
                <w:b/>
                <w:color w:val="D97803"/>
                <w:sz w:val="36"/>
                <w:szCs w:val="60"/>
              </w:rPr>
            </w:pPr>
            <w:r w:rsidRPr="00A6665C">
              <w:rPr>
                <w:b/>
                <w:noProof/>
                <w:color w:val="595959" w:themeColor="text1" w:themeTint="A6"/>
                <w:sz w:val="8"/>
                <w:szCs w:val="22"/>
              </w:rPr>
              <w:lastRenderedPageBreak/>
              <mc:AlternateContent>
                <mc:Choice Requires="wps">
                  <w:drawing>
                    <wp:anchor distT="0" distB="0" distL="114300" distR="114300" simplePos="0" relativeHeight="251659264" behindDoc="0" locked="0" layoutInCell="1" allowOverlap="1" wp14:anchorId="419A91CC" wp14:editId="61D816C6">
                      <wp:simplePos x="0" y="0"/>
                      <wp:positionH relativeFrom="column">
                        <wp:posOffset>-1620520</wp:posOffset>
                      </wp:positionH>
                      <wp:positionV relativeFrom="paragraph">
                        <wp:posOffset>-1080135</wp:posOffset>
                      </wp:positionV>
                      <wp:extent cx="454025" cy="10718800"/>
                      <wp:effectExtent l="0" t="0" r="3175" b="63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025" cy="10718800"/>
                              </a:xfrm>
                              <a:prstGeom prst="rect">
                                <a:avLst/>
                              </a:prstGeom>
                              <a:solidFill>
                                <a:srgbClr val="E4600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9C2A48" id="Rectangle 5" o:spid="_x0000_s1026" style="position:absolute;margin-left:-127.6pt;margin-top:-85.05pt;width:35.75pt;height:8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" fillcolor="#e4600c" stroked="f"/>
                  </w:pict>
                </mc:Fallback>
              </mc:AlternateContent>
            </w:r>
            <w:r w:rsidRPr="00A6665C">
              <w:rPr>
                <w:b/>
                <w:color w:val="D97803"/>
                <w:sz w:val="36"/>
                <w:szCs w:val="60"/>
              </w:rPr>
              <w:t>Règlement Intérieur FORMATION</w:t>
            </w:r>
          </w:p>
          <w:p w14:paraId="66566E92" w14:textId="77777777" w:rsidR="0043411D" w:rsidRPr="00A6665C" w:rsidRDefault="0043411D" w:rsidP="0043411D">
            <w:pPr>
              <w:pStyle w:val="Titre1"/>
              <w:outlineLvl w:val="0"/>
              <w:rPr>
                <w:rFonts w:ascii="Verdana" w:hAnsi="Verdana"/>
              </w:rPr>
            </w:pPr>
            <w:r w:rsidRPr="00A6665C">
              <w:rPr>
                <w:rFonts w:ascii="Verdana" w:hAnsi="Verdana"/>
              </w:rPr>
              <w:t>Préambule :</w:t>
            </w:r>
          </w:p>
          <w:p w14:paraId="1CDCC9AF" w14:textId="77777777" w:rsidR="0043411D" w:rsidRPr="00A6665C" w:rsidRDefault="0043411D" w:rsidP="0043411D">
            <w:pPr>
              <w:ind w:right="170"/>
              <w:rPr>
                <w:rFonts w:ascii="Verdana" w:hAnsi="Verdana"/>
                <w:sz w:val="12"/>
                <w:szCs w:val="16"/>
              </w:rPr>
            </w:pPr>
            <w:r w:rsidRPr="00A6665C">
              <w:rPr>
                <w:rFonts w:ascii="Verdana" w:hAnsi="Verdana"/>
                <w:sz w:val="12"/>
                <w:szCs w:val="16"/>
              </w:rPr>
              <w:t>Ce règlement intérieur est établi conformément aux articles L6352-3 et L6352-4 et R6352-1 à R6352-15 du Code du travail.</w:t>
            </w:r>
          </w:p>
          <w:p w14:paraId="5D31EE9A" w14:textId="77777777" w:rsidR="0043411D" w:rsidRPr="00A6665C" w:rsidRDefault="0043411D" w:rsidP="0043411D">
            <w:pPr>
              <w:ind w:right="170"/>
              <w:rPr>
                <w:rFonts w:ascii="Verdana" w:hAnsi="Verdana"/>
                <w:sz w:val="12"/>
                <w:szCs w:val="16"/>
              </w:rPr>
            </w:pPr>
          </w:p>
          <w:p w14:paraId="5F9B7458" w14:textId="77777777" w:rsidR="0043411D" w:rsidRPr="00A6665C" w:rsidRDefault="0043411D" w:rsidP="0043411D">
            <w:pPr>
              <w:pStyle w:val="Titre1"/>
              <w:outlineLvl w:val="0"/>
              <w:rPr>
                <w:rFonts w:ascii="Verdana" w:hAnsi="Verdana"/>
              </w:rPr>
            </w:pPr>
            <w:r w:rsidRPr="00A6665C">
              <w:rPr>
                <w:rFonts w:ascii="Verdana" w:hAnsi="Verdana"/>
              </w:rPr>
              <w:t>Objet et champ d’application du règlement :</w:t>
            </w:r>
          </w:p>
          <w:p w14:paraId="69CB2B1C" w14:textId="77777777" w:rsidR="0043411D" w:rsidRPr="00A6665C" w:rsidRDefault="0043411D" w:rsidP="0043411D">
            <w:pPr>
              <w:ind w:right="170"/>
              <w:rPr>
                <w:rFonts w:ascii="Verdana" w:hAnsi="Verdana"/>
                <w:sz w:val="12"/>
                <w:szCs w:val="16"/>
              </w:rPr>
            </w:pPr>
            <w:r w:rsidRPr="00A6665C">
              <w:rPr>
                <w:rFonts w:ascii="Verdana" w:hAnsi="Verdana"/>
                <w:sz w:val="12"/>
                <w:szCs w:val="16"/>
              </w:rPr>
              <w:t xml:space="preserve">Le présent règlement s’applique à toutes les personnes participantes à une action de formation organisée par Aléa Contrôles. </w:t>
            </w:r>
          </w:p>
          <w:p w14:paraId="3241B487" w14:textId="77777777" w:rsidR="0043411D" w:rsidRPr="00A6665C" w:rsidRDefault="0043411D" w:rsidP="0043411D">
            <w:pPr>
              <w:ind w:right="170"/>
              <w:rPr>
                <w:rFonts w:ascii="Verdana" w:hAnsi="Verdana"/>
                <w:sz w:val="12"/>
                <w:szCs w:val="16"/>
              </w:rPr>
            </w:pPr>
            <w:r w:rsidRPr="00A6665C">
              <w:rPr>
                <w:rFonts w:ascii="Verdana" w:hAnsi="Verdana"/>
                <w:sz w:val="12"/>
                <w:szCs w:val="16"/>
              </w:rPr>
              <w:t>Le règlement définit les règles d’hygiène et de sécurité, les règles générales et permanentes relatives à la discipline ainsi que la nature et l’échelle des sanctions pouvant être prise vis-à-vis des stagiaires qui y contrevienne et les garanties procédurales applicables lorsqu’une sanction est envisagée.</w:t>
            </w:r>
          </w:p>
          <w:p w14:paraId="1DB77357" w14:textId="77777777" w:rsidR="0043411D" w:rsidRPr="00A6665C" w:rsidRDefault="0043411D" w:rsidP="0043411D">
            <w:pPr>
              <w:ind w:right="170"/>
              <w:rPr>
                <w:rFonts w:ascii="Verdana" w:hAnsi="Verdana"/>
                <w:sz w:val="12"/>
                <w:szCs w:val="16"/>
              </w:rPr>
            </w:pPr>
            <w:r w:rsidRPr="00A6665C">
              <w:rPr>
                <w:rFonts w:ascii="Verdana" w:hAnsi="Verdana"/>
                <w:sz w:val="12"/>
                <w:szCs w:val="16"/>
              </w:rPr>
              <w:t>Toute personne doit respecter les termes du présent règlement durant toute la durée de l’action de formation.</w:t>
            </w:r>
          </w:p>
          <w:p w14:paraId="21D09158" w14:textId="77777777" w:rsidR="0043411D" w:rsidRPr="00A6665C" w:rsidRDefault="0043411D" w:rsidP="0043411D">
            <w:pPr>
              <w:ind w:right="170"/>
              <w:rPr>
                <w:rFonts w:ascii="Verdana" w:hAnsi="Verdana"/>
                <w:sz w:val="12"/>
                <w:szCs w:val="16"/>
              </w:rPr>
            </w:pPr>
          </w:p>
          <w:p w14:paraId="5964B469" w14:textId="77777777" w:rsidR="0043411D" w:rsidRPr="00A6665C" w:rsidRDefault="0043411D" w:rsidP="0043411D">
            <w:pPr>
              <w:pStyle w:val="Titre1"/>
              <w:outlineLvl w:val="0"/>
              <w:rPr>
                <w:rFonts w:ascii="Verdana" w:hAnsi="Verdana"/>
              </w:rPr>
            </w:pPr>
            <w:r w:rsidRPr="00A6665C">
              <w:rPr>
                <w:rFonts w:ascii="Verdana" w:hAnsi="Verdana"/>
              </w:rPr>
              <w:t>Règles d’hygiène et de sécurité</w:t>
            </w:r>
          </w:p>
          <w:p w14:paraId="0769F903" w14:textId="77777777" w:rsidR="0043411D" w:rsidRPr="00A6665C" w:rsidRDefault="0043411D" w:rsidP="0043411D">
            <w:pPr>
              <w:pStyle w:val="Paragraphedeliste"/>
              <w:keepNext/>
              <w:keepLines/>
              <w:numPr>
                <w:ilvl w:val="0"/>
                <w:numId w:val="11"/>
              </w:numPr>
              <w:spacing w:after="120" w:line="276" w:lineRule="auto"/>
              <w:ind w:right="170"/>
              <w:contextualSpacing w:val="0"/>
              <w:jc w:val="both"/>
              <w:outlineLvl w:val="1"/>
              <w:rPr>
                <w:rFonts w:ascii="Verdana" w:eastAsiaTheme="majorEastAsia" w:hAnsi="Verdana" w:cstheme="majorBidi"/>
                <w:b/>
                <w:bCs/>
                <w:smallCaps/>
                <w:vanish/>
                <w:color w:val="D97803"/>
                <w:sz w:val="20"/>
                <w:szCs w:val="28"/>
              </w:rPr>
            </w:pPr>
          </w:p>
          <w:p w14:paraId="0782ABE7" w14:textId="77777777" w:rsidR="0043411D" w:rsidRPr="00A6665C" w:rsidRDefault="0043411D" w:rsidP="0043411D">
            <w:pPr>
              <w:pStyle w:val="Paragraphedeliste"/>
              <w:keepNext/>
              <w:keepLines/>
              <w:numPr>
                <w:ilvl w:val="0"/>
                <w:numId w:val="11"/>
              </w:numPr>
              <w:spacing w:after="120" w:line="276" w:lineRule="auto"/>
              <w:ind w:right="170"/>
              <w:contextualSpacing w:val="0"/>
              <w:jc w:val="both"/>
              <w:outlineLvl w:val="1"/>
              <w:rPr>
                <w:rFonts w:ascii="Verdana" w:eastAsiaTheme="majorEastAsia" w:hAnsi="Verdana" w:cstheme="majorBidi"/>
                <w:b/>
                <w:bCs/>
                <w:smallCaps/>
                <w:vanish/>
                <w:color w:val="D97803"/>
                <w:sz w:val="20"/>
                <w:szCs w:val="28"/>
              </w:rPr>
            </w:pPr>
          </w:p>
          <w:p w14:paraId="3B097F28" w14:textId="77777777" w:rsidR="0043411D" w:rsidRPr="00A6665C" w:rsidRDefault="0043411D" w:rsidP="0043411D">
            <w:pPr>
              <w:pStyle w:val="Paragraphedeliste"/>
              <w:keepNext/>
              <w:keepLines/>
              <w:numPr>
                <w:ilvl w:val="0"/>
                <w:numId w:val="11"/>
              </w:numPr>
              <w:spacing w:after="120" w:line="276" w:lineRule="auto"/>
              <w:ind w:right="170"/>
              <w:contextualSpacing w:val="0"/>
              <w:jc w:val="both"/>
              <w:outlineLvl w:val="1"/>
              <w:rPr>
                <w:rFonts w:ascii="Verdana" w:eastAsiaTheme="majorEastAsia" w:hAnsi="Verdana" w:cstheme="majorBidi"/>
                <w:b/>
                <w:bCs/>
                <w:smallCaps/>
                <w:vanish/>
                <w:color w:val="D97803"/>
                <w:sz w:val="20"/>
                <w:szCs w:val="28"/>
              </w:rPr>
            </w:pPr>
          </w:p>
          <w:p w14:paraId="765FEAE2" w14:textId="77777777" w:rsidR="0043411D" w:rsidRPr="00A6665C" w:rsidRDefault="0043411D" w:rsidP="0043411D">
            <w:pPr>
              <w:pStyle w:val="Titre2"/>
              <w:outlineLvl w:val="1"/>
              <w:rPr>
                <w:rFonts w:ascii="Verdana" w:hAnsi="Verdana"/>
              </w:rPr>
            </w:pPr>
            <w:r w:rsidRPr="00A6665C">
              <w:rPr>
                <w:rFonts w:ascii="Verdana" w:hAnsi="Verdana"/>
              </w:rPr>
              <w:t>Principes généraux</w:t>
            </w:r>
          </w:p>
          <w:p w14:paraId="58C2D9A2" w14:textId="77777777" w:rsidR="0043411D" w:rsidRPr="00A6665C" w:rsidRDefault="0043411D" w:rsidP="0043411D">
            <w:pPr>
              <w:ind w:right="170"/>
              <w:rPr>
                <w:rFonts w:ascii="Verdana" w:hAnsi="Verdana"/>
                <w:sz w:val="12"/>
                <w:szCs w:val="16"/>
              </w:rPr>
            </w:pPr>
            <w:r w:rsidRPr="00A6665C">
              <w:rPr>
                <w:rFonts w:ascii="Verdana" w:hAnsi="Verdana"/>
                <w:sz w:val="12"/>
                <w:szCs w:val="16"/>
              </w:rPr>
              <w:t>La prévention des risques d’accidents et de maladie est impérative et exige de chacun le respect :</w:t>
            </w:r>
          </w:p>
          <w:p w14:paraId="46240DAB" w14:textId="77777777" w:rsidR="0043411D" w:rsidRPr="00A6665C" w:rsidRDefault="004C03F1" w:rsidP="0043411D">
            <w:pPr>
              <w:pStyle w:val="Paragraphedeliste"/>
              <w:numPr>
                <w:ilvl w:val="0"/>
                <w:numId w:val="12"/>
              </w:numPr>
              <w:spacing w:line="276" w:lineRule="auto"/>
              <w:ind w:left="284" w:right="170" w:hanging="218"/>
              <w:jc w:val="both"/>
              <w:rPr>
                <w:rFonts w:ascii="Verdana" w:hAnsi="Verdana"/>
                <w:sz w:val="12"/>
                <w:szCs w:val="16"/>
              </w:rPr>
            </w:pPr>
            <w:r w:rsidRPr="00A6665C">
              <w:rPr>
                <w:rFonts w:ascii="Verdana" w:hAnsi="Verdana"/>
                <w:sz w:val="12"/>
                <w:szCs w:val="16"/>
              </w:rPr>
              <w:t>Des</w:t>
            </w:r>
            <w:r w:rsidR="0043411D" w:rsidRPr="00A6665C">
              <w:rPr>
                <w:rFonts w:ascii="Verdana" w:hAnsi="Verdana"/>
                <w:sz w:val="12"/>
                <w:szCs w:val="16"/>
              </w:rPr>
              <w:t xml:space="preserve"> prescriptions applicables en matière d’hygiène et de sécurité sur les lieux de formations ;</w:t>
            </w:r>
          </w:p>
          <w:p w14:paraId="702D2F96" w14:textId="77777777" w:rsidR="0043411D" w:rsidRPr="00A6665C" w:rsidRDefault="004C03F1" w:rsidP="0043411D">
            <w:pPr>
              <w:pStyle w:val="Paragraphedeliste"/>
              <w:numPr>
                <w:ilvl w:val="0"/>
                <w:numId w:val="12"/>
              </w:numPr>
              <w:spacing w:line="276" w:lineRule="auto"/>
              <w:ind w:left="284" w:right="170" w:hanging="218"/>
              <w:jc w:val="both"/>
              <w:rPr>
                <w:rFonts w:ascii="Verdana" w:hAnsi="Verdana"/>
                <w:sz w:val="12"/>
                <w:szCs w:val="16"/>
              </w:rPr>
            </w:pPr>
            <w:r w:rsidRPr="00A6665C">
              <w:rPr>
                <w:rFonts w:ascii="Verdana" w:hAnsi="Verdana"/>
                <w:sz w:val="12"/>
                <w:szCs w:val="16"/>
              </w:rPr>
              <w:t>De</w:t>
            </w:r>
            <w:r w:rsidR="0043411D" w:rsidRPr="00A6665C">
              <w:rPr>
                <w:rFonts w:ascii="Verdana" w:hAnsi="Verdana"/>
                <w:sz w:val="12"/>
                <w:szCs w:val="16"/>
              </w:rPr>
              <w:t xml:space="preserve"> toute consigne imposée soit par la direction de l’organisme de formation soit pour le formateur s’agissant notamment de l’usage des matériels mis à disposition.</w:t>
            </w:r>
          </w:p>
          <w:p w14:paraId="10877EDD" w14:textId="77777777" w:rsidR="0043411D" w:rsidRPr="00A6665C" w:rsidRDefault="0043411D" w:rsidP="0043411D">
            <w:pPr>
              <w:ind w:right="170"/>
              <w:rPr>
                <w:rFonts w:ascii="Verdana" w:hAnsi="Verdana"/>
                <w:sz w:val="12"/>
                <w:szCs w:val="16"/>
              </w:rPr>
            </w:pPr>
            <w:r w:rsidRPr="00A6665C">
              <w:rPr>
                <w:rFonts w:ascii="Verdana" w:hAnsi="Verdana"/>
                <w:sz w:val="12"/>
                <w:szCs w:val="16"/>
              </w:rPr>
              <w:t>Chaque stagiaire doit ainsi veiller à sa sécurité personnelle et à celle des autres en respectant, en fonction de sa formation, les consignes générales et particulière en matière d’hygiène et de sécurité.</w:t>
            </w:r>
          </w:p>
          <w:p w14:paraId="391A9105" w14:textId="77777777" w:rsidR="0043411D" w:rsidRPr="00A6665C" w:rsidRDefault="0043411D" w:rsidP="0043411D">
            <w:pPr>
              <w:ind w:right="170"/>
              <w:rPr>
                <w:rFonts w:ascii="Verdana" w:hAnsi="Verdana"/>
                <w:sz w:val="12"/>
                <w:szCs w:val="16"/>
              </w:rPr>
            </w:pPr>
            <w:r w:rsidRPr="00A6665C">
              <w:rPr>
                <w:rFonts w:ascii="Verdana" w:hAnsi="Verdana"/>
                <w:sz w:val="12"/>
                <w:szCs w:val="16"/>
              </w:rPr>
              <w:t>S’il constate un dysfonctionnement du système de sécurité, il en avertit immédiatement la direction de l’organisme de formation.</w:t>
            </w:r>
          </w:p>
          <w:p w14:paraId="4B3A3127" w14:textId="77777777" w:rsidR="0043411D" w:rsidRPr="00A6665C" w:rsidRDefault="0043411D" w:rsidP="0043411D">
            <w:pPr>
              <w:ind w:right="170"/>
              <w:rPr>
                <w:rFonts w:ascii="Verdana" w:hAnsi="Verdana"/>
                <w:sz w:val="12"/>
                <w:szCs w:val="16"/>
              </w:rPr>
            </w:pPr>
            <w:r w:rsidRPr="00A6665C">
              <w:rPr>
                <w:rFonts w:ascii="Verdana" w:hAnsi="Verdana"/>
                <w:sz w:val="12"/>
                <w:szCs w:val="16"/>
              </w:rPr>
              <w:t xml:space="preserve">Le </w:t>
            </w:r>
            <w:r w:rsidR="004C03F1" w:rsidRPr="00A6665C">
              <w:rPr>
                <w:rFonts w:ascii="Verdana" w:hAnsi="Verdana"/>
                <w:sz w:val="12"/>
                <w:szCs w:val="16"/>
              </w:rPr>
              <w:t>non-respect</w:t>
            </w:r>
            <w:r w:rsidRPr="00A6665C">
              <w:rPr>
                <w:rFonts w:ascii="Verdana" w:hAnsi="Verdana"/>
                <w:sz w:val="12"/>
                <w:szCs w:val="16"/>
              </w:rPr>
              <w:t xml:space="preserve"> de ces consignes expose la personne à des sanctions disciplinaires.</w:t>
            </w:r>
          </w:p>
          <w:p w14:paraId="127C71D3" w14:textId="77777777" w:rsidR="0043411D" w:rsidRPr="00A6665C" w:rsidRDefault="0043411D" w:rsidP="0043411D">
            <w:pPr>
              <w:pStyle w:val="Titre2"/>
              <w:outlineLvl w:val="1"/>
              <w:rPr>
                <w:rFonts w:ascii="Verdana" w:hAnsi="Verdana"/>
              </w:rPr>
            </w:pPr>
            <w:r w:rsidRPr="00A6665C">
              <w:rPr>
                <w:rFonts w:ascii="Verdana" w:hAnsi="Verdana"/>
              </w:rPr>
              <w:t>Consignes d’incendie</w:t>
            </w:r>
          </w:p>
          <w:p w14:paraId="4B275829" w14:textId="77777777" w:rsidR="0043411D" w:rsidRPr="00A6665C" w:rsidRDefault="0043411D" w:rsidP="0043411D">
            <w:pPr>
              <w:ind w:right="170"/>
              <w:rPr>
                <w:rFonts w:ascii="Verdana" w:hAnsi="Verdana"/>
                <w:sz w:val="12"/>
                <w:szCs w:val="16"/>
              </w:rPr>
            </w:pPr>
            <w:r w:rsidRPr="00A6665C">
              <w:rPr>
                <w:rFonts w:ascii="Verdana" w:hAnsi="Verdana"/>
                <w:sz w:val="12"/>
                <w:szCs w:val="16"/>
              </w:rPr>
              <w:t xml:space="preserve">Les consignes d’incendie et notamment un plan de localisation des extincteurs et des issues de secours sont affichés dans les locaux de l’organisme de formation. Le stagiaire doit en prendre connaissance. </w:t>
            </w:r>
          </w:p>
          <w:p w14:paraId="3F6DF2B0" w14:textId="77777777" w:rsidR="0043411D" w:rsidRPr="00A6665C" w:rsidRDefault="0043411D" w:rsidP="0043411D">
            <w:pPr>
              <w:ind w:right="170"/>
              <w:rPr>
                <w:rFonts w:ascii="Verdana" w:hAnsi="Verdana"/>
                <w:sz w:val="12"/>
                <w:szCs w:val="16"/>
              </w:rPr>
            </w:pPr>
            <w:r w:rsidRPr="00A6665C">
              <w:rPr>
                <w:rFonts w:ascii="Verdana" w:hAnsi="Verdana"/>
                <w:sz w:val="12"/>
                <w:szCs w:val="16"/>
              </w:rPr>
              <w:t xml:space="preserve">En cas d’alerte, le stagiaire doit cesser toute activité de formation et suivre dans le calme les instructions du représentant habilité de l’organisme de formation ou des services de secours. </w:t>
            </w:r>
          </w:p>
          <w:p w14:paraId="780422F3" w14:textId="77777777" w:rsidR="0043411D" w:rsidRPr="00A6665C" w:rsidRDefault="0043411D" w:rsidP="0043411D">
            <w:pPr>
              <w:ind w:right="170"/>
              <w:rPr>
                <w:rFonts w:ascii="Verdana" w:hAnsi="Verdana"/>
                <w:sz w:val="12"/>
                <w:szCs w:val="16"/>
              </w:rPr>
            </w:pPr>
            <w:r w:rsidRPr="00A6665C">
              <w:rPr>
                <w:rFonts w:ascii="Verdana" w:hAnsi="Verdana"/>
                <w:sz w:val="12"/>
                <w:szCs w:val="16"/>
              </w:rPr>
              <w:t xml:space="preserve">Tout stagiaire témoin d’un début d’incendie doit immédiatement appeler les secours en composant le 18 à partir d’un téléphone fixe ou le 112 à partir d’un téléphone portable et alerter un représentant de l’organisme de formation.  </w:t>
            </w:r>
          </w:p>
          <w:p w14:paraId="51BDBC63" w14:textId="77777777" w:rsidR="0043411D" w:rsidRPr="00A6665C" w:rsidRDefault="0043411D" w:rsidP="0043411D">
            <w:pPr>
              <w:pStyle w:val="Titre2"/>
              <w:outlineLvl w:val="1"/>
              <w:rPr>
                <w:rFonts w:ascii="Verdana" w:hAnsi="Verdana"/>
              </w:rPr>
            </w:pPr>
            <w:r w:rsidRPr="00A6665C">
              <w:rPr>
                <w:rFonts w:ascii="Verdana" w:hAnsi="Verdana"/>
              </w:rPr>
              <w:t>Boissons alcoolisées et drogues</w:t>
            </w:r>
          </w:p>
          <w:p w14:paraId="76F10265" w14:textId="77777777" w:rsidR="0043411D" w:rsidRPr="00A6665C" w:rsidRDefault="0043411D" w:rsidP="0043411D">
            <w:pPr>
              <w:ind w:right="170"/>
              <w:rPr>
                <w:rFonts w:ascii="Verdana" w:hAnsi="Verdana"/>
                <w:sz w:val="12"/>
                <w:szCs w:val="16"/>
              </w:rPr>
            </w:pPr>
            <w:r w:rsidRPr="00A6665C">
              <w:rPr>
                <w:rFonts w:ascii="Verdana" w:hAnsi="Verdana"/>
                <w:sz w:val="12"/>
                <w:szCs w:val="16"/>
              </w:rPr>
              <w:t>L’introduction ou la consommation de drogue ou de boissons alcoolisées dans les locaux est formellement interdite. Il est interdit aux stagiaires de pénétrer ou de séjourner en état d’ivresse ou sous l’emprise de drogue dans l’organisme de formation. Les stagiaires auront accès lors des pauses aux postes de distribution de boissons non alcoolisées.</w:t>
            </w:r>
          </w:p>
          <w:p w14:paraId="16F5D421" w14:textId="77777777" w:rsidR="0043411D" w:rsidRPr="00A6665C" w:rsidRDefault="0043411D" w:rsidP="0043411D">
            <w:pPr>
              <w:pStyle w:val="Titre2"/>
              <w:outlineLvl w:val="1"/>
              <w:rPr>
                <w:rFonts w:ascii="Verdana" w:hAnsi="Verdana"/>
              </w:rPr>
            </w:pPr>
            <w:r w:rsidRPr="00A6665C">
              <w:rPr>
                <w:rFonts w:ascii="Verdana" w:hAnsi="Verdana"/>
              </w:rPr>
              <w:t>Interdiction de fumer</w:t>
            </w:r>
          </w:p>
          <w:p w14:paraId="6FD7BE24" w14:textId="77777777" w:rsidR="0043411D" w:rsidRPr="00A6665C" w:rsidRDefault="004C03F1" w:rsidP="0043411D">
            <w:pPr>
              <w:ind w:right="170"/>
              <w:rPr>
                <w:rFonts w:ascii="Verdana" w:hAnsi="Verdana"/>
                <w:sz w:val="12"/>
                <w:szCs w:val="16"/>
              </w:rPr>
            </w:pPr>
            <w:r w:rsidRPr="00A6665C">
              <w:rPr>
                <w:rFonts w:ascii="Verdana" w:hAnsi="Verdana"/>
                <w:sz w:val="12"/>
                <w:szCs w:val="16"/>
              </w:rPr>
              <w:t>Il est</w:t>
            </w:r>
            <w:r w:rsidR="0043411D" w:rsidRPr="00A6665C">
              <w:rPr>
                <w:rFonts w:ascii="Verdana" w:hAnsi="Verdana"/>
                <w:sz w:val="12"/>
                <w:szCs w:val="16"/>
              </w:rPr>
              <w:t xml:space="preserve"> formellement interdit de fumer dans les salles de formations et plus généralement dans l’enceinte intérieur de l’organisme de formation.</w:t>
            </w:r>
          </w:p>
          <w:p w14:paraId="42A66835" w14:textId="77777777" w:rsidR="0043411D" w:rsidRPr="00A6665C" w:rsidRDefault="0043411D" w:rsidP="0043411D">
            <w:pPr>
              <w:pStyle w:val="Titre2"/>
              <w:outlineLvl w:val="1"/>
              <w:rPr>
                <w:rFonts w:ascii="Verdana" w:hAnsi="Verdana"/>
              </w:rPr>
            </w:pPr>
            <w:r w:rsidRPr="00A6665C">
              <w:rPr>
                <w:rFonts w:ascii="Verdana" w:hAnsi="Verdana"/>
              </w:rPr>
              <w:t>Accident</w:t>
            </w:r>
          </w:p>
          <w:p w14:paraId="04F8A049" w14:textId="77777777" w:rsidR="0043411D" w:rsidRPr="00A6665C" w:rsidRDefault="0043411D" w:rsidP="0043411D">
            <w:pPr>
              <w:ind w:right="170"/>
              <w:rPr>
                <w:rFonts w:ascii="Verdana" w:hAnsi="Verdana"/>
                <w:sz w:val="12"/>
                <w:szCs w:val="16"/>
              </w:rPr>
            </w:pPr>
            <w:r w:rsidRPr="00A6665C">
              <w:rPr>
                <w:rFonts w:ascii="Verdana" w:hAnsi="Verdana"/>
                <w:sz w:val="12"/>
                <w:szCs w:val="16"/>
              </w:rPr>
              <w:t xml:space="preserve">Le stagiaire victime d’un accident – survenu pendant la formation ou pendant le temps de trajet entre le lieu de formation et son domicile ou son lieu de travail – ou le témoin de cet accident avertit immédiatement la direction de l’organisme de formation. </w:t>
            </w:r>
          </w:p>
          <w:p w14:paraId="5129BAA1" w14:textId="77777777" w:rsidR="0043411D" w:rsidRPr="00A6665C" w:rsidRDefault="0043411D" w:rsidP="0043411D">
            <w:pPr>
              <w:ind w:right="170"/>
              <w:rPr>
                <w:rFonts w:ascii="Verdana" w:hAnsi="Verdana"/>
                <w:sz w:val="12"/>
                <w:szCs w:val="16"/>
              </w:rPr>
            </w:pPr>
            <w:r w:rsidRPr="00A6665C">
              <w:rPr>
                <w:rFonts w:ascii="Verdana" w:hAnsi="Verdana"/>
                <w:sz w:val="12"/>
                <w:szCs w:val="16"/>
              </w:rPr>
              <w:t xml:space="preserve">Le responsable de l’organisme de formation entreprend </w:t>
            </w:r>
            <w:r w:rsidR="004C03F1" w:rsidRPr="00A6665C">
              <w:rPr>
                <w:rFonts w:ascii="Verdana" w:hAnsi="Verdana"/>
                <w:sz w:val="12"/>
                <w:szCs w:val="16"/>
              </w:rPr>
              <w:t>les démarches appropriées</w:t>
            </w:r>
            <w:r w:rsidRPr="00A6665C">
              <w:rPr>
                <w:rFonts w:ascii="Verdana" w:hAnsi="Verdana"/>
                <w:sz w:val="12"/>
                <w:szCs w:val="16"/>
              </w:rPr>
              <w:t xml:space="preserve"> en matière de soins le cas échéant et prévient l'employeur du stagiaire.</w:t>
            </w:r>
          </w:p>
          <w:p w14:paraId="48E98F79" w14:textId="77777777" w:rsidR="0043411D" w:rsidRPr="00A6665C" w:rsidRDefault="0043411D" w:rsidP="0043411D">
            <w:pPr>
              <w:ind w:right="170"/>
              <w:rPr>
                <w:rFonts w:ascii="Verdana" w:hAnsi="Verdana"/>
                <w:sz w:val="12"/>
                <w:szCs w:val="16"/>
              </w:rPr>
            </w:pPr>
          </w:p>
          <w:p w14:paraId="4331FEC2" w14:textId="77777777" w:rsidR="0043411D" w:rsidRPr="00A6665C" w:rsidRDefault="0043411D" w:rsidP="0043411D">
            <w:pPr>
              <w:pStyle w:val="Titre1"/>
              <w:outlineLvl w:val="0"/>
              <w:rPr>
                <w:rFonts w:ascii="Verdana" w:hAnsi="Verdana"/>
              </w:rPr>
            </w:pPr>
            <w:r w:rsidRPr="00A6665C">
              <w:rPr>
                <w:rFonts w:ascii="Verdana" w:hAnsi="Verdana"/>
              </w:rPr>
              <w:t>Discipline générale</w:t>
            </w:r>
          </w:p>
          <w:p w14:paraId="70071E3B" w14:textId="77777777" w:rsidR="0043411D" w:rsidRPr="00A6665C" w:rsidRDefault="0043411D" w:rsidP="0043411D">
            <w:pPr>
              <w:pStyle w:val="Paragraphedeliste"/>
              <w:keepNext/>
              <w:keepLines/>
              <w:numPr>
                <w:ilvl w:val="0"/>
                <w:numId w:val="11"/>
              </w:numPr>
              <w:spacing w:after="120" w:line="276" w:lineRule="auto"/>
              <w:ind w:right="170"/>
              <w:contextualSpacing w:val="0"/>
              <w:jc w:val="both"/>
              <w:outlineLvl w:val="1"/>
              <w:rPr>
                <w:rFonts w:ascii="Verdana" w:eastAsiaTheme="majorEastAsia" w:hAnsi="Verdana" w:cstheme="majorBidi"/>
                <w:b/>
                <w:bCs/>
                <w:smallCaps/>
                <w:vanish/>
                <w:color w:val="D97803"/>
                <w:sz w:val="20"/>
                <w:szCs w:val="28"/>
              </w:rPr>
            </w:pPr>
          </w:p>
          <w:p w14:paraId="5C1FC1C1" w14:textId="77777777" w:rsidR="0043411D" w:rsidRPr="00A6665C" w:rsidRDefault="0043411D" w:rsidP="0043411D">
            <w:pPr>
              <w:pStyle w:val="Paragraphedeliste"/>
              <w:keepNext/>
              <w:keepLines/>
              <w:numPr>
                <w:ilvl w:val="0"/>
                <w:numId w:val="11"/>
              </w:numPr>
              <w:spacing w:after="120" w:line="276" w:lineRule="auto"/>
              <w:ind w:right="170"/>
              <w:contextualSpacing w:val="0"/>
              <w:jc w:val="both"/>
              <w:outlineLvl w:val="1"/>
              <w:rPr>
                <w:rFonts w:ascii="Verdana" w:eastAsiaTheme="majorEastAsia" w:hAnsi="Verdana" w:cstheme="majorBidi"/>
                <w:b/>
                <w:bCs/>
                <w:smallCaps/>
                <w:vanish/>
                <w:color w:val="D97803"/>
                <w:sz w:val="20"/>
                <w:szCs w:val="28"/>
              </w:rPr>
            </w:pPr>
          </w:p>
          <w:p w14:paraId="495900EC" w14:textId="77777777" w:rsidR="0043411D" w:rsidRPr="00A6665C" w:rsidRDefault="0043411D" w:rsidP="0043411D">
            <w:pPr>
              <w:pStyle w:val="Paragraphedeliste"/>
              <w:keepNext/>
              <w:keepLines/>
              <w:numPr>
                <w:ilvl w:val="0"/>
                <w:numId w:val="11"/>
              </w:numPr>
              <w:spacing w:after="120" w:line="276" w:lineRule="auto"/>
              <w:ind w:right="170"/>
              <w:contextualSpacing w:val="0"/>
              <w:jc w:val="both"/>
              <w:outlineLvl w:val="1"/>
              <w:rPr>
                <w:rFonts w:ascii="Verdana" w:eastAsiaTheme="majorEastAsia" w:hAnsi="Verdana" w:cstheme="majorBidi"/>
                <w:b/>
                <w:bCs/>
                <w:smallCaps/>
                <w:vanish/>
                <w:color w:val="D97803"/>
                <w:sz w:val="20"/>
                <w:szCs w:val="28"/>
              </w:rPr>
            </w:pPr>
          </w:p>
          <w:p w14:paraId="76854894" w14:textId="77777777" w:rsidR="0043411D" w:rsidRPr="00A6665C" w:rsidRDefault="0043411D" w:rsidP="0043411D">
            <w:pPr>
              <w:pStyle w:val="Titre2"/>
              <w:outlineLvl w:val="1"/>
              <w:rPr>
                <w:rFonts w:ascii="Verdana" w:hAnsi="Verdana"/>
              </w:rPr>
            </w:pPr>
            <w:r w:rsidRPr="00A6665C">
              <w:rPr>
                <w:rFonts w:ascii="Verdana" w:hAnsi="Verdana"/>
              </w:rPr>
              <w:t>Assiduité du stagiaire en formation</w:t>
            </w:r>
          </w:p>
          <w:p w14:paraId="723E56B7" w14:textId="77777777" w:rsidR="0043411D" w:rsidRPr="00A6665C" w:rsidRDefault="0043411D" w:rsidP="0043411D">
            <w:pPr>
              <w:pStyle w:val="Titre3"/>
              <w:outlineLvl w:val="2"/>
              <w:rPr>
                <w:rFonts w:ascii="Verdana" w:hAnsi="Verdana"/>
              </w:rPr>
            </w:pPr>
            <w:r w:rsidRPr="00A6665C">
              <w:rPr>
                <w:rFonts w:ascii="Verdana" w:hAnsi="Verdana"/>
              </w:rPr>
              <w:t>Horaires de formation</w:t>
            </w:r>
          </w:p>
          <w:p w14:paraId="5C919B8C" w14:textId="77777777" w:rsidR="0043411D" w:rsidRPr="00A6665C" w:rsidRDefault="0043411D" w:rsidP="0043411D">
            <w:pPr>
              <w:ind w:right="170"/>
              <w:rPr>
                <w:rFonts w:ascii="Verdana" w:hAnsi="Verdana"/>
                <w:sz w:val="12"/>
                <w:szCs w:val="16"/>
              </w:rPr>
            </w:pPr>
            <w:r w:rsidRPr="00A6665C">
              <w:rPr>
                <w:rFonts w:ascii="Verdana" w:hAnsi="Verdana"/>
                <w:sz w:val="12"/>
                <w:szCs w:val="16"/>
              </w:rPr>
              <w:t>Les stagiaires doivent se conformer aux horaires fixés et communiqué au préalable par l’organisme de formation. Le non-respect de ces horaires peut entrainer des sanctions.</w:t>
            </w:r>
          </w:p>
          <w:p w14:paraId="59092772" w14:textId="77777777" w:rsidR="0043411D" w:rsidRPr="00A6665C" w:rsidRDefault="0043411D" w:rsidP="0043411D">
            <w:pPr>
              <w:ind w:right="170"/>
              <w:rPr>
                <w:rFonts w:ascii="Verdana" w:hAnsi="Verdana"/>
                <w:sz w:val="12"/>
                <w:szCs w:val="16"/>
              </w:rPr>
            </w:pPr>
            <w:r w:rsidRPr="00A6665C">
              <w:rPr>
                <w:rFonts w:ascii="Verdana" w:hAnsi="Verdana"/>
                <w:sz w:val="12"/>
                <w:szCs w:val="16"/>
              </w:rPr>
              <w:t>Sauf circonstances exceptionnelles, les stagiaires ne peuvent s’absenter pendant les heures de stages.</w:t>
            </w:r>
          </w:p>
          <w:p w14:paraId="4F3B153B" w14:textId="77777777" w:rsidR="0043411D" w:rsidRPr="00A6665C" w:rsidRDefault="0043411D" w:rsidP="0043411D">
            <w:pPr>
              <w:pStyle w:val="Titre3"/>
              <w:outlineLvl w:val="2"/>
              <w:rPr>
                <w:rFonts w:ascii="Verdana" w:hAnsi="Verdana"/>
              </w:rPr>
            </w:pPr>
            <w:r w:rsidRPr="00A6665C">
              <w:rPr>
                <w:rFonts w:ascii="Verdana" w:hAnsi="Verdana"/>
              </w:rPr>
              <w:t>Absences, retards ou départs anticipés</w:t>
            </w:r>
          </w:p>
          <w:p w14:paraId="28AA69F4" w14:textId="77777777" w:rsidR="0043411D" w:rsidRPr="00A6665C" w:rsidRDefault="0043411D" w:rsidP="0043411D">
            <w:pPr>
              <w:ind w:right="170"/>
              <w:rPr>
                <w:rFonts w:ascii="Verdana" w:hAnsi="Verdana"/>
                <w:sz w:val="12"/>
                <w:szCs w:val="16"/>
              </w:rPr>
            </w:pPr>
            <w:r w:rsidRPr="00A6665C">
              <w:rPr>
                <w:rFonts w:ascii="Verdana" w:hAnsi="Verdana"/>
                <w:sz w:val="12"/>
                <w:szCs w:val="16"/>
              </w:rPr>
              <w:t>En cas d’absence, de retard ou de départ avant l’horaire prévu, les stagiaires doivent avertir l’organisme de formation et s’en justifier.</w:t>
            </w:r>
          </w:p>
          <w:p w14:paraId="2CAF703C" w14:textId="77777777" w:rsidR="0043411D" w:rsidRPr="00A6665C" w:rsidRDefault="0043411D" w:rsidP="0043411D">
            <w:pPr>
              <w:ind w:right="170"/>
              <w:rPr>
                <w:rFonts w:ascii="Verdana" w:hAnsi="Verdana"/>
                <w:sz w:val="12"/>
                <w:szCs w:val="16"/>
              </w:rPr>
            </w:pPr>
            <w:r w:rsidRPr="00A6665C">
              <w:rPr>
                <w:rFonts w:ascii="Verdana" w:hAnsi="Verdana"/>
                <w:sz w:val="12"/>
                <w:szCs w:val="16"/>
              </w:rPr>
              <w:t xml:space="preserve">L’organisme de formation informe immédiatement le financeur de cet événement. </w:t>
            </w:r>
          </w:p>
          <w:p w14:paraId="61718948" w14:textId="77777777" w:rsidR="0043411D" w:rsidRPr="00A6665C" w:rsidRDefault="0043411D" w:rsidP="0043411D">
            <w:pPr>
              <w:ind w:right="170"/>
              <w:rPr>
                <w:rFonts w:ascii="Verdana" w:hAnsi="Verdana"/>
                <w:sz w:val="12"/>
                <w:szCs w:val="16"/>
              </w:rPr>
            </w:pPr>
            <w:r w:rsidRPr="00A6665C">
              <w:rPr>
                <w:rFonts w:ascii="Verdana" w:hAnsi="Verdana"/>
                <w:sz w:val="12"/>
                <w:szCs w:val="16"/>
              </w:rPr>
              <w:t>Tout événement non justifié par des circonstances particulières constitue une faute passible de sanctions.</w:t>
            </w:r>
          </w:p>
          <w:p w14:paraId="5BAC870A" w14:textId="77777777" w:rsidR="0043411D" w:rsidRPr="00A6665C" w:rsidRDefault="0043411D" w:rsidP="0043411D">
            <w:pPr>
              <w:ind w:right="170"/>
              <w:rPr>
                <w:rFonts w:ascii="Verdana" w:hAnsi="Verdana"/>
                <w:sz w:val="12"/>
                <w:szCs w:val="16"/>
              </w:rPr>
            </w:pPr>
            <w:r w:rsidRPr="00A6665C">
              <w:rPr>
                <w:rFonts w:ascii="Verdana" w:hAnsi="Verdana"/>
                <w:sz w:val="12"/>
                <w:szCs w:val="16"/>
              </w:rPr>
              <w:t>De plus, conformément à l’article R6341-45 du Code du travail, le stagiaire – dont la rémunération est prise en charge par les pouvoirs publics – s’expose à une retenue de rémunération de stage proportionnelle à la durée de l’absence.</w:t>
            </w:r>
          </w:p>
          <w:p w14:paraId="04C57C74" w14:textId="77777777" w:rsidR="0043411D" w:rsidRPr="00A6665C" w:rsidRDefault="0043411D" w:rsidP="0043411D">
            <w:pPr>
              <w:pStyle w:val="Titre3"/>
              <w:outlineLvl w:val="2"/>
              <w:rPr>
                <w:rFonts w:ascii="Verdana" w:hAnsi="Verdana"/>
              </w:rPr>
            </w:pPr>
            <w:r w:rsidRPr="00A6665C">
              <w:rPr>
                <w:rFonts w:ascii="Verdana" w:hAnsi="Verdana"/>
              </w:rPr>
              <w:t xml:space="preserve">Formalisme attaché au suivi de la formation </w:t>
            </w:r>
          </w:p>
          <w:p w14:paraId="27441E3F" w14:textId="77777777" w:rsidR="0043411D" w:rsidRPr="00A6665C" w:rsidRDefault="0043411D" w:rsidP="0043411D">
            <w:pPr>
              <w:ind w:right="170"/>
              <w:rPr>
                <w:rFonts w:ascii="Verdana" w:hAnsi="Verdana"/>
                <w:sz w:val="12"/>
                <w:szCs w:val="16"/>
              </w:rPr>
            </w:pPr>
            <w:r w:rsidRPr="00A6665C">
              <w:rPr>
                <w:rFonts w:ascii="Verdana" w:hAnsi="Verdana"/>
                <w:sz w:val="12"/>
                <w:szCs w:val="16"/>
              </w:rPr>
              <w:t>Le stagiaire est tenu de renseigner la feuille d’émargement au fur et à mesure du déroulement de l’action. Il peut lui être demandé de réaliser un bilan de la formation.</w:t>
            </w:r>
          </w:p>
          <w:p w14:paraId="7B4921E3" w14:textId="77777777" w:rsidR="0043411D" w:rsidRPr="00A6665C" w:rsidRDefault="0043411D" w:rsidP="0043411D">
            <w:pPr>
              <w:pStyle w:val="Titre2"/>
              <w:outlineLvl w:val="1"/>
              <w:rPr>
                <w:rFonts w:ascii="Verdana" w:hAnsi="Verdana"/>
              </w:rPr>
            </w:pPr>
            <w:r w:rsidRPr="00A6665C">
              <w:rPr>
                <w:rFonts w:ascii="Verdana" w:hAnsi="Verdana"/>
              </w:rPr>
              <w:t>Accès aux locaux de formation</w:t>
            </w:r>
          </w:p>
          <w:p w14:paraId="3FA5FAD9" w14:textId="77777777" w:rsidR="0043411D" w:rsidRPr="00A6665C" w:rsidRDefault="0043411D" w:rsidP="0043411D">
            <w:pPr>
              <w:ind w:right="170"/>
              <w:rPr>
                <w:rFonts w:ascii="Verdana" w:hAnsi="Verdana"/>
                <w:sz w:val="12"/>
                <w:szCs w:val="16"/>
              </w:rPr>
            </w:pPr>
            <w:r w:rsidRPr="00A6665C">
              <w:rPr>
                <w:rFonts w:ascii="Verdana" w:hAnsi="Verdana"/>
                <w:sz w:val="12"/>
                <w:szCs w:val="16"/>
              </w:rPr>
              <w:t>Sauf autorisation expresse de la direction de l’organisme de formation, le stagiaire ne peut :</w:t>
            </w:r>
          </w:p>
          <w:p w14:paraId="5D953A8F" w14:textId="77777777" w:rsidR="0043411D" w:rsidRPr="00A6665C" w:rsidRDefault="0043411D" w:rsidP="00F052A9">
            <w:pPr>
              <w:pStyle w:val="Paragraphedeliste"/>
              <w:numPr>
                <w:ilvl w:val="0"/>
                <w:numId w:val="12"/>
              </w:numPr>
              <w:spacing w:line="276" w:lineRule="auto"/>
              <w:ind w:left="453" w:right="170"/>
              <w:jc w:val="both"/>
              <w:rPr>
                <w:rFonts w:ascii="Verdana" w:hAnsi="Verdana"/>
                <w:sz w:val="12"/>
                <w:szCs w:val="16"/>
              </w:rPr>
            </w:pPr>
            <w:r w:rsidRPr="00A6665C">
              <w:rPr>
                <w:rFonts w:ascii="Verdana" w:hAnsi="Verdana"/>
                <w:sz w:val="12"/>
                <w:szCs w:val="16"/>
              </w:rPr>
              <w:t xml:space="preserve">Entrer ou demeurer dans les locaux de </w:t>
            </w:r>
            <w:r w:rsidR="004C03F1" w:rsidRPr="00A6665C">
              <w:rPr>
                <w:rFonts w:ascii="Verdana" w:hAnsi="Verdana"/>
                <w:sz w:val="12"/>
                <w:szCs w:val="16"/>
              </w:rPr>
              <w:t>formation à</w:t>
            </w:r>
            <w:r w:rsidRPr="00A6665C">
              <w:rPr>
                <w:rFonts w:ascii="Verdana" w:hAnsi="Verdana"/>
                <w:sz w:val="12"/>
                <w:szCs w:val="16"/>
              </w:rPr>
              <w:t xml:space="preserve"> d’autres fins que la formation ;</w:t>
            </w:r>
          </w:p>
          <w:p w14:paraId="40F47716" w14:textId="77777777" w:rsidR="0043411D" w:rsidRPr="00A6665C" w:rsidRDefault="0043411D" w:rsidP="00F052A9">
            <w:pPr>
              <w:pStyle w:val="Paragraphedeliste"/>
              <w:numPr>
                <w:ilvl w:val="0"/>
                <w:numId w:val="12"/>
              </w:numPr>
              <w:spacing w:line="276" w:lineRule="auto"/>
              <w:ind w:left="453" w:right="170"/>
              <w:jc w:val="both"/>
              <w:rPr>
                <w:rFonts w:ascii="Verdana" w:hAnsi="Verdana"/>
                <w:sz w:val="12"/>
                <w:szCs w:val="16"/>
              </w:rPr>
            </w:pPr>
            <w:r w:rsidRPr="00A6665C">
              <w:rPr>
                <w:rFonts w:ascii="Verdana" w:hAnsi="Verdana"/>
                <w:sz w:val="12"/>
                <w:szCs w:val="16"/>
              </w:rPr>
              <w:t>Y introduire, faire introduire ou faciliter l’introduction de personnes étrangères à l’organisme ;</w:t>
            </w:r>
          </w:p>
          <w:p w14:paraId="7D89597C" w14:textId="77777777" w:rsidR="0043411D" w:rsidRPr="00A6665C" w:rsidRDefault="0043411D" w:rsidP="00F052A9">
            <w:pPr>
              <w:pStyle w:val="Paragraphedeliste"/>
              <w:numPr>
                <w:ilvl w:val="0"/>
                <w:numId w:val="12"/>
              </w:numPr>
              <w:spacing w:line="276" w:lineRule="auto"/>
              <w:ind w:left="453" w:right="170"/>
              <w:jc w:val="both"/>
              <w:rPr>
                <w:rFonts w:ascii="Verdana" w:hAnsi="Verdana"/>
                <w:sz w:val="12"/>
                <w:szCs w:val="16"/>
              </w:rPr>
            </w:pPr>
            <w:r w:rsidRPr="00A6665C">
              <w:rPr>
                <w:rFonts w:ascii="Verdana" w:hAnsi="Verdana"/>
                <w:sz w:val="12"/>
                <w:szCs w:val="16"/>
              </w:rPr>
              <w:t>Procéder, dans ces derniers, à la vente de biens ou de services.</w:t>
            </w:r>
          </w:p>
          <w:p w14:paraId="193AE9BA" w14:textId="77777777" w:rsidR="0043411D" w:rsidRPr="00A6665C" w:rsidRDefault="0043411D" w:rsidP="006A76E0">
            <w:pPr>
              <w:rPr>
                <w:rFonts w:ascii="Verdana" w:hAnsi="Verdana"/>
                <w:sz w:val="10"/>
              </w:rPr>
            </w:pPr>
          </w:p>
        </w:tc>
        <w:tc>
          <w:tcPr>
            <w:tcW w:w="4961" w:type="dxa"/>
          </w:tcPr>
          <w:p w14:paraId="04254BD5" w14:textId="77777777" w:rsidR="0043411D" w:rsidRPr="00A6665C" w:rsidRDefault="0043411D" w:rsidP="0043411D">
            <w:pPr>
              <w:pStyle w:val="Titre2"/>
              <w:tabs>
                <w:tab w:val="clear" w:pos="1560"/>
              </w:tabs>
              <w:spacing w:before="60" w:after="60"/>
              <w:ind w:left="426" w:right="0" w:hanging="425"/>
              <w:outlineLvl w:val="1"/>
              <w:rPr>
                <w:rFonts w:ascii="Verdana" w:hAnsi="Verdana"/>
              </w:rPr>
            </w:pPr>
            <w:r w:rsidRPr="00A6665C">
              <w:rPr>
                <w:rFonts w:ascii="Verdana" w:hAnsi="Verdana"/>
              </w:rPr>
              <w:t>Tenue</w:t>
            </w:r>
          </w:p>
          <w:p w14:paraId="25DAD3E4" w14:textId="77777777" w:rsidR="0043411D" w:rsidRPr="00A6665C" w:rsidRDefault="0043411D" w:rsidP="0043411D">
            <w:pPr>
              <w:rPr>
                <w:rFonts w:ascii="Verdana" w:hAnsi="Verdana"/>
                <w:sz w:val="12"/>
                <w:szCs w:val="16"/>
              </w:rPr>
            </w:pPr>
            <w:r w:rsidRPr="00A6665C">
              <w:rPr>
                <w:rFonts w:ascii="Verdana" w:hAnsi="Verdana"/>
                <w:sz w:val="12"/>
                <w:szCs w:val="16"/>
              </w:rPr>
              <w:t xml:space="preserve">Le stagiaire est invité à se présenter à l’organisme en tenue vestimentaire correcte. </w:t>
            </w:r>
          </w:p>
          <w:p w14:paraId="56FF9D6E" w14:textId="77777777" w:rsidR="0043411D" w:rsidRPr="00A6665C" w:rsidRDefault="0043411D" w:rsidP="0043411D">
            <w:pPr>
              <w:rPr>
                <w:rFonts w:ascii="Verdana" w:hAnsi="Verdana"/>
                <w:sz w:val="12"/>
                <w:szCs w:val="16"/>
                <w:highlight w:val="yellow"/>
              </w:rPr>
            </w:pPr>
            <w:r w:rsidRPr="00A6665C">
              <w:rPr>
                <w:rFonts w:ascii="Verdana" w:hAnsi="Verdana"/>
                <w:sz w:val="12"/>
                <w:szCs w:val="16"/>
              </w:rPr>
              <w:t>Il est demandé aux stagiaires pour certaines formations de venir avec :</w:t>
            </w:r>
          </w:p>
          <w:p w14:paraId="2747695E" w14:textId="77777777" w:rsidR="0043411D" w:rsidRPr="00A6665C" w:rsidRDefault="0043411D" w:rsidP="0043411D">
            <w:pPr>
              <w:pStyle w:val="Paragraphedeliste"/>
              <w:numPr>
                <w:ilvl w:val="0"/>
                <w:numId w:val="12"/>
              </w:numPr>
              <w:ind w:left="426"/>
              <w:jc w:val="both"/>
              <w:rPr>
                <w:rFonts w:ascii="Verdana" w:hAnsi="Verdana"/>
                <w:sz w:val="12"/>
                <w:szCs w:val="16"/>
              </w:rPr>
            </w:pPr>
            <w:r w:rsidRPr="00A6665C">
              <w:rPr>
                <w:rFonts w:ascii="Verdana" w:hAnsi="Verdana"/>
                <w:sz w:val="12"/>
                <w:szCs w:val="16"/>
              </w:rPr>
              <w:t>Chaussures de sécurité sous emballage d’origine </w:t>
            </w:r>
          </w:p>
          <w:p w14:paraId="79A1FDE8" w14:textId="77777777" w:rsidR="0043411D" w:rsidRPr="00A6665C" w:rsidRDefault="0043411D" w:rsidP="0043411D">
            <w:pPr>
              <w:pStyle w:val="Paragraphedeliste"/>
              <w:numPr>
                <w:ilvl w:val="0"/>
                <w:numId w:val="12"/>
              </w:numPr>
              <w:ind w:left="426"/>
              <w:jc w:val="both"/>
              <w:rPr>
                <w:rFonts w:ascii="Verdana" w:hAnsi="Verdana"/>
                <w:sz w:val="12"/>
                <w:szCs w:val="16"/>
              </w:rPr>
            </w:pPr>
            <w:r w:rsidRPr="00A6665C">
              <w:rPr>
                <w:rFonts w:ascii="Verdana" w:hAnsi="Verdana"/>
                <w:sz w:val="12"/>
                <w:szCs w:val="16"/>
              </w:rPr>
              <w:t xml:space="preserve">Equipement de protection sous emballage d’origine (casque, masque, combinaison, </w:t>
            </w:r>
            <w:r w:rsidR="004C03F1" w:rsidRPr="00A6665C">
              <w:rPr>
                <w:rFonts w:ascii="Verdana" w:hAnsi="Verdana"/>
                <w:sz w:val="12"/>
                <w:szCs w:val="16"/>
              </w:rPr>
              <w:t>gant...</w:t>
            </w:r>
            <w:r w:rsidRPr="00A6665C">
              <w:rPr>
                <w:rFonts w:ascii="Verdana" w:hAnsi="Verdana"/>
                <w:sz w:val="12"/>
                <w:szCs w:val="16"/>
              </w:rPr>
              <w:t>),</w:t>
            </w:r>
          </w:p>
          <w:p w14:paraId="5696A76A" w14:textId="77777777" w:rsidR="0043411D" w:rsidRPr="00A6665C" w:rsidRDefault="0043411D" w:rsidP="0043411D">
            <w:pPr>
              <w:pStyle w:val="Paragraphedeliste"/>
              <w:numPr>
                <w:ilvl w:val="0"/>
                <w:numId w:val="12"/>
              </w:numPr>
              <w:ind w:left="426"/>
              <w:jc w:val="both"/>
              <w:rPr>
                <w:rFonts w:ascii="Verdana" w:hAnsi="Verdana"/>
                <w:sz w:val="12"/>
                <w:szCs w:val="16"/>
              </w:rPr>
            </w:pPr>
            <w:r w:rsidRPr="00A6665C">
              <w:rPr>
                <w:rFonts w:ascii="Verdana" w:hAnsi="Verdana"/>
                <w:sz w:val="12"/>
                <w:szCs w:val="16"/>
              </w:rPr>
              <w:t>Maillot de bain, claquettes, serviette de bain (demande Certibat pour mise en situation dans tunnel de décontamination personnel).</w:t>
            </w:r>
          </w:p>
          <w:p w14:paraId="6CA16A57" w14:textId="77777777" w:rsidR="0043411D" w:rsidRPr="00A6665C" w:rsidRDefault="0043411D" w:rsidP="0043411D">
            <w:pPr>
              <w:rPr>
                <w:rFonts w:ascii="Verdana" w:hAnsi="Verdana"/>
                <w:sz w:val="12"/>
                <w:szCs w:val="16"/>
              </w:rPr>
            </w:pPr>
            <w:r w:rsidRPr="00A6665C">
              <w:rPr>
                <w:rFonts w:ascii="Verdana" w:hAnsi="Verdana"/>
                <w:sz w:val="12"/>
                <w:szCs w:val="16"/>
              </w:rPr>
              <w:t>(Voir convocation)</w:t>
            </w:r>
          </w:p>
          <w:p w14:paraId="07798DD6" w14:textId="77777777" w:rsidR="0043411D" w:rsidRPr="00A6665C" w:rsidRDefault="0043411D" w:rsidP="0043411D">
            <w:pPr>
              <w:pStyle w:val="Titre2"/>
              <w:tabs>
                <w:tab w:val="clear" w:pos="1560"/>
              </w:tabs>
              <w:spacing w:before="60" w:after="60"/>
              <w:ind w:left="426" w:right="0" w:hanging="425"/>
              <w:outlineLvl w:val="1"/>
              <w:rPr>
                <w:rFonts w:ascii="Verdana" w:hAnsi="Verdana"/>
              </w:rPr>
            </w:pPr>
            <w:r w:rsidRPr="00A6665C">
              <w:rPr>
                <w:rFonts w:ascii="Verdana" w:hAnsi="Verdana"/>
              </w:rPr>
              <w:t>Comportement</w:t>
            </w:r>
          </w:p>
          <w:p w14:paraId="5D42F287" w14:textId="77777777" w:rsidR="0043411D" w:rsidRPr="00A6665C" w:rsidRDefault="0043411D" w:rsidP="0043411D">
            <w:pPr>
              <w:rPr>
                <w:rFonts w:ascii="Verdana" w:hAnsi="Verdana"/>
                <w:sz w:val="12"/>
                <w:szCs w:val="16"/>
              </w:rPr>
            </w:pPr>
            <w:r w:rsidRPr="00A6665C">
              <w:rPr>
                <w:rFonts w:ascii="Verdana" w:hAnsi="Verdana"/>
                <w:sz w:val="12"/>
                <w:szCs w:val="16"/>
              </w:rPr>
              <w:t>Il est demandé à tout stagiaire d’avoir un comportement garantissant le respect des règles élémentaires de savoir vivre, de savoir être en collectivité et le bon déroulement des formations.</w:t>
            </w:r>
          </w:p>
          <w:p w14:paraId="6C5F1030" w14:textId="77777777" w:rsidR="0043411D" w:rsidRPr="00A6665C" w:rsidRDefault="0043411D" w:rsidP="0043411D">
            <w:pPr>
              <w:pStyle w:val="Titre2"/>
              <w:tabs>
                <w:tab w:val="clear" w:pos="1560"/>
              </w:tabs>
              <w:spacing w:before="60" w:after="60"/>
              <w:ind w:left="426" w:right="0" w:hanging="425"/>
              <w:outlineLvl w:val="1"/>
              <w:rPr>
                <w:rFonts w:ascii="Verdana" w:hAnsi="Verdana"/>
              </w:rPr>
            </w:pPr>
            <w:r w:rsidRPr="00A6665C">
              <w:rPr>
                <w:rFonts w:ascii="Verdana" w:hAnsi="Verdana"/>
              </w:rPr>
              <w:t>Utilisation du matériel</w:t>
            </w:r>
          </w:p>
          <w:p w14:paraId="15FCF7E7" w14:textId="77777777" w:rsidR="0043411D" w:rsidRPr="00A6665C" w:rsidRDefault="0043411D" w:rsidP="0043411D">
            <w:pPr>
              <w:rPr>
                <w:rFonts w:ascii="Verdana" w:hAnsi="Verdana"/>
                <w:sz w:val="12"/>
                <w:szCs w:val="16"/>
              </w:rPr>
            </w:pPr>
            <w:r w:rsidRPr="00A6665C">
              <w:rPr>
                <w:rFonts w:ascii="Verdana" w:hAnsi="Verdana"/>
                <w:sz w:val="12"/>
                <w:szCs w:val="16"/>
              </w:rPr>
              <w:t xml:space="preserve">Sauf autorisations particulières de la direction de l’organisme de formation, l’usage du matériel de formation se fait sur les lieux de formation et exclusivement réservé à l’activité de formation. L’utilisation du matériel à des fins personnelles est interdite. </w:t>
            </w:r>
          </w:p>
          <w:p w14:paraId="24BF1324" w14:textId="77777777" w:rsidR="0043411D" w:rsidRPr="00A6665C" w:rsidRDefault="0043411D" w:rsidP="0043411D">
            <w:pPr>
              <w:rPr>
                <w:rFonts w:ascii="Verdana" w:hAnsi="Verdana"/>
                <w:sz w:val="12"/>
                <w:szCs w:val="16"/>
              </w:rPr>
            </w:pPr>
            <w:r w:rsidRPr="00A6665C">
              <w:rPr>
                <w:rFonts w:ascii="Verdana" w:hAnsi="Verdana"/>
                <w:sz w:val="12"/>
                <w:szCs w:val="16"/>
              </w:rPr>
              <w:t>Le stagiaire est tenu de conserver en bon état le matériel qui lui est confié pour la formation. Il doit en faire usage conforme à son objet et selon les règles délivrées par le formateur.</w:t>
            </w:r>
          </w:p>
          <w:p w14:paraId="514E04B9" w14:textId="77777777" w:rsidR="0043411D" w:rsidRPr="00A6665C" w:rsidRDefault="0043411D" w:rsidP="0043411D">
            <w:pPr>
              <w:rPr>
                <w:rFonts w:ascii="Verdana" w:hAnsi="Verdana"/>
                <w:sz w:val="12"/>
                <w:szCs w:val="16"/>
              </w:rPr>
            </w:pPr>
            <w:r w:rsidRPr="00A6665C">
              <w:rPr>
                <w:rFonts w:ascii="Verdana" w:hAnsi="Verdana"/>
                <w:sz w:val="12"/>
                <w:szCs w:val="16"/>
              </w:rPr>
              <w:t>Le stagiaire signale immédiatement au formateur toute anomalie du matériel.</w:t>
            </w:r>
          </w:p>
          <w:p w14:paraId="39181356" w14:textId="77777777" w:rsidR="0043411D" w:rsidRPr="00A6665C" w:rsidRDefault="0043411D" w:rsidP="0043411D">
            <w:pPr>
              <w:rPr>
                <w:rFonts w:ascii="Verdana" w:hAnsi="Verdana"/>
                <w:sz w:val="12"/>
                <w:szCs w:val="16"/>
              </w:rPr>
            </w:pPr>
          </w:p>
          <w:p w14:paraId="6BAA93D2" w14:textId="77777777" w:rsidR="0043411D" w:rsidRPr="00A6665C" w:rsidRDefault="0043411D" w:rsidP="0043411D">
            <w:pPr>
              <w:pStyle w:val="Titre1"/>
              <w:spacing w:after="60"/>
              <w:ind w:right="0"/>
              <w:outlineLvl w:val="0"/>
              <w:rPr>
                <w:rFonts w:ascii="Verdana" w:hAnsi="Verdana"/>
              </w:rPr>
            </w:pPr>
            <w:r w:rsidRPr="00A6665C">
              <w:rPr>
                <w:rFonts w:ascii="Verdana" w:hAnsi="Verdana"/>
              </w:rPr>
              <w:t>Mesures disciplinaires</w:t>
            </w:r>
          </w:p>
          <w:p w14:paraId="09F5C75E" w14:textId="77777777" w:rsidR="0043411D" w:rsidRPr="00A6665C" w:rsidRDefault="0043411D" w:rsidP="0043411D">
            <w:pPr>
              <w:pStyle w:val="Paragraphedeliste"/>
              <w:keepNext/>
              <w:keepLines/>
              <w:numPr>
                <w:ilvl w:val="0"/>
                <w:numId w:val="11"/>
              </w:numPr>
              <w:spacing w:after="120" w:line="276" w:lineRule="auto"/>
              <w:contextualSpacing w:val="0"/>
              <w:jc w:val="both"/>
              <w:outlineLvl w:val="1"/>
              <w:rPr>
                <w:rFonts w:ascii="Verdana" w:eastAsiaTheme="majorEastAsia" w:hAnsi="Verdana" w:cstheme="majorBidi"/>
                <w:b/>
                <w:bCs/>
                <w:smallCaps/>
                <w:vanish/>
                <w:color w:val="D97803"/>
                <w:sz w:val="24"/>
                <w:szCs w:val="28"/>
              </w:rPr>
            </w:pPr>
          </w:p>
          <w:p w14:paraId="34EE202A" w14:textId="77777777" w:rsidR="0043411D" w:rsidRPr="00A6665C" w:rsidRDefault="0043411D" w:rsidP="0043411D">
            <w:pPr>
              <w:pStyle w:val="Titre2"/>
              <w:tabs>
                <w:tab w:val="clear" w:pos="1560"/>
              </w:tabs>
              <w:spacing w:before="60" w:after="60"/>
              <w:ind w:left="426" w:right="0" w:hanging="425"/>
              <w:outlineLvl w:val="1"/>
              <w:rPr>
                <w:rFonts w:ascii="Verdana" w:hAnsi="Verdana"/>
              </w:rPr>
            </w:pPr>
            <w:r w:rsidRPr="00A6665C">
              <w:rPr>
                <w:rFonts w:ascii="Verdana" w:hAnsi="Verdana"/>
              </w:rPr>
              <w:t>Sanctions</w:t>
            </w:r>
          </w:p>
          <w:p w14:paraId="2E54BBE2" w14:textId="77777777" w:rsidR="0043411D" w:rsidRPr="00A6665C" w:rsidRDefault="0043411D" w:rsidP="0043411D">
            <w:pPr>
              <w:rPr>
                <w:rFonts w:ascii="Verdana" w:hAnsi="Verdana"/>
                <w:sz w:val="12"/>
                <w:szCs w:val="16"/>
              </w:rPr>
            </w:pPr>
            <w:r w:rsidRPr="00A6665C">
              <w:rPr>
                <w:rFonts w:ascii="Verdana" w:hAnsi="Verdana"/>
                <w:sz w:val="12"/>
                <w:szCs w:val="16"/>
              </w:rPr>
              <w:t>Tout manquement du stagiaire à l’une des prescriptions du présent règlement intérieur pourra faire l’objet d’une sanction prononcée par le responsable de l’organisme de formation ou son représentant.</w:t>
            </w:r>
          </w:p>
          <w:p w14:paraId="03B891AA" w14:textId="77777777" w:rsidR="0043411D" w:rsidRPr="00A6665C" w:rsidRDefault="0043411D" w:rsidP="0043411D">
            <w:pPr>
              <w:rPr>
                <w:rFonts w:ascii="Verdana" w:hAnsi="Verdana"/>
                <w:sz w:val="12"/>
                <w:szCs w:val="16"/>
              </w:rPr>
            </w:pPr>
            <w:r w:rsidRPr="00A6665C">
              <w:rPr>
                <w:rFonts w:ascii="Verdana" w:hAnsi="Verdana"/>
                <w:sz w:val="12"/>
                <w:szCs w:val="16"/>
              </w:rPr>
              <w:t>Tout agissement considéré comme fautif pourra, en fonction de sa nature et de sa gravité, faire l’objet de l’une ou l’autre des sanctions suivantes :</w:t>
            </w:r>
          </w:p>
          <w:p w14:paraId="5AB8E1F3" w14:textId="77777777" w:rsidR="0043411D" w:rsidRPr="00A6665C" w:rsidRDefault="0043411D" w:rsidP="0043411D">
            <w:pPr>
              <w:pStyle w:val="Paragraphedeliste"/>
              <w:numPr>
                <w:ilvl w:val="0"/>
                <w:numId w:val="12"/>
              </w:numPr>
              <w:spacing w:line="276" w:lineRule="auto"/>
              <w:ind w:left="426"/>
              <w:jc w:val="both"/>
              <w:rPr>
                <w:rFonts w:ascii="Verdana" w:hAnsi="Verdana"/>
                <w:sz w:val="12"/>
                <w:szCs w:val="16"/>
              </w:rPr>
            </w:pPr>
            <w:r w:rsidRPr="00A6665C">
              <w:rPr>
                <w:rFonts w:ascii="Verdana" w:hAnsi="Verdana"/>
                <w:sz w:val="12"/>
                <w:szCs w:val="16"/>
              </w:rPr>
              <w:t>Rappel à l’ordre ;</w:t>
            </w:r>
          </w:p>
          <w:p w14:paraId="01C11427" w14:textId="77777777" w:rsidR="0043411D" w:rsidRPr="00A6665C" w:rsidRDefault="0043411D" w:rsidP="0043411D">
            <w:pPr>
              <w:pStyle w:val="Paragraphedeliste"/>
              <w:numPr>
                <w:ilvl w:val="0"/>
                <w:numId w:val="12"/>
              </w:numPr>
              <w:spacing w:line="276" w:lineRule="auto"/>
              <w:ind w:left="426"/>
              <w:jc w:val="both"/>
              <w:rPr>
                <w:rFonts w:ascii="Verdana" w:hAnsi="Verdana"/>
                <w:sz w:val="12"/>
                <w:szCs w:val="16"/>
              </w:rPr>
            </w:pPr>
            <w:r w:rsidRPr="00A6665C">
              <w:rPr>
                <w:rFonts w:ascii="Verdana" w:hAnsi="Verdana"/>
                <w:sz w:val="12"/>
                <w:szCs w:val="16"/>
              </w:rPr>
              <w:t>Avertissement écrit par le directeur de l’organisme de formation ou par son représentant ;</w:t>
            </w:r>
          </w:p>
          <w:p w14:paraId="672ECCB8" w14:textId="77777777" w:rsidR="0043411D" w:rsidRPr="00A6665C" w:rsidRDefault="0043411D" w:rsidP="0043411D">
            <w:pPr>
              <w:pStyle w:val="Paragraphedeliste"/>
              <w:numPr>
                <w:ilvl w:val="0"/>
                <w:numId w:val="12"/>
              </w:numPr>
              <w:spacing w:line="276" w:lineRule="auto"/>
              <w:ind w:left="426"/>
              <w:jc w:val="both"/>
              <w:rPr>
                <w:rFonts w:ascii="Verdana" w:hAnsi="Verdana"/>
                <w:sz w:val="12"/>
                <w:szCs w:val="16"/>
              </w:rPr>
            </w:pPr>
            <w:r w:rsidRPr="00A6665C">
              <w:rPr>
                <w:rFonts w:ascii="Verdana" w:hAnsi="Verdana"/>
                <w:sz w:val="12"/>
                <w:szCs w:val="16"/>
              </w:rPr>
              <w:t>Exclusion temporaire de la formation ;</w:t>
            </w:r>
          </w:p>
          <w:p w14:paraId="0970A3AA" w14:textId="77777777" w:rsidR="0043411D" w:rsidRPr="00A6665C" w:rsidRDefault="0043411D" w:rsidP="0043411D">
            <w:pPr>
              <w:pStyle w:val="Paragraphedeliste"/>
              <w:numPr>
                <w:ilvl w:val="0"/>
                <w:numId w:val="12"/>
              </w:numPr>
              <w:spacing w:line="276" w:lineRule="auto"/>
              <w:ind w:left="426"/>
              <w:jc w:val="both"/>
              <w:rPr>
                <w:rFonts w:ascii="Verdana" w:hAnsi="Verdana"/>
                <w:sz w:val="12"/>
                <w:szCs w:val="16"/>
              </w:rPr>
            </w:pPr>
            <w:r w:rsidRPr="00A6665C">
              <w:rPr>
                <w:rFonts w:ascii="Verdana" w:hAnsi="Verdana"/>
                <w:sz w:val="12"/>
                <w:szCs w:val="16"/>
              </w:rPr>
              <w:t>Exclusion définitive de la formation.</w:t>
            </w:r>
          </w:p>
          <w:p w14:paraId="41435BB1" w14:textId="77777777" w:rsidR="0043411D" w:rsidRPr="00A6665C" w:rsidRDefault="0043411D" w:rsidP="0043411D">
            <w:pPr>
              <w:rPr>
                <w:rFonts w:ascii="Verdana" w:hAnsi="Verdana"/>
                <w:sz w:val="12"/>
                <w:szCs w:val="16"/>
              </w:rPr>
            </w:pPr>
            <w:r w:rsidRPr="00A6665C">
              <w:rPr>
                <w:rFonts w:ascii="Verdana" w:hAnsi="Verdana"/>
                <w:sz w:val="12"/>
                <w:szCs w:val="16"/>
              </w:rPr>
              <w:t>Le responsable de l’organisme de formation ou son représentant informe de la sanction prise :</w:t>
            </w:r>
          </w:p>
          <w:p w14:paraId="50217236" w14:textId="77777777" w:rsidR="0043411D" w:rsidRPr="00A6665C" w:rsidRDefault="0043411D" w:rsidP="0043411D">
            <w:pPr>
              <w:pStyle w:val="Paragraphedeliste"/>
              <w:numPr>
                <w:ilvl w:val="0"/>
                <w:numId w:val="12"/>
              </w:numPr>
              <w:spacing w:line="276" w:lineRule="auto"/>
              <w:ind w:left="426"/>
              <w:jc w:val="both"/>
              <w:rPr>
                <w:rFonts w:ascii="Verdana" w:hAnsi="Verdana"/>
                <w:sz w:val="12"/>
                <w:szCs w:val="16"/>
              </w:rPr>
            </w:pPr>
            <w:r w:rsidRPr="00A6665C">
              <w:rPr>
                <w:rFonts w:ascii="Verdana" w:hAnsi="Verdana"/>
                <w:sz w:val="12"/>
                <w:szCs w:val="16"/>
              </w:rPr>
              <w:t>L’employeur du salarié stagiaire</w:t>
            </w:r>
          </w:p>
          <w:p w14:paraId="2E276473" w14:textId="77777777" w:rsidR="0043411D" w:rsidRPr="00A6665C" w:rsidRDefault="0043411D" w:rsidP="0043411D">
            <w:pPr>
              <w:pStyle w:val="Paragraphedeliste"/>
              <w:numPr>
                <w:ilvl w:val="0"/>
                <w:numId w:val="12"/>
              </w:numPr>
              <w:spacing w:line="276" w:lineRule="auto"/>
              <w:ind w:left="426"/>
              <w:jc w:val="both"/>
              <w:rPr>
                <w:rFonts w:ascii="Verdana" w:hAnsi="Verdana"/>
                <w:sz w:val="12"/>
                <w:szCs w:val="16"/>
              </w:rPr>
            </w:pPr>
            <w:r w:rsidRPr="00A6665C">
              <w:rPr>
                <w:rFonts w:ascii="Verdana" w:hAnsi="Verdana"/>
                <w:sz w:val="12"/>
                <w:szCs w:val="16"/>
              </w:rPr>
              <w:t>Et/ou le financeur du stage.</w:t>
            </w:r>
          </w:p>
          <w:p w14:paraId="384559A8" w14:textId="77777777" w:rsidR="0043411D" w:rsidRPr="00A6665C" w:rsidRDefault="0043411D" w:rsidP="0043411D">
            <w:pPr>
              <w:pStyle w:val="Titre2"/>
              <w:tabs>
                <w:tab w:val="clear" w:pos="1560"/>
              </w:tabs>
              <w:spacing w:before="60" w:after="60"/>
              <w:ind w:left="426" w:right="0" w:hanging="425"/>
              <w:outlineLvl w:val="1"/>
              <w:rPr>
                <w:rFonts w:ascii="Verdana" w:hAnsi="Verdana"/>
              </w:rPr>
            </w:pPr>
            <w:r w:rsidRPr="00A6665C">
              <w:rPr>
                <w:rFonts w:ascii="Verdana" w:hAnsi="Verdana"/>
              </w:rPr>
              <w:t>Garanties disciplinaires</w:t>
            </w:r>
          </w:p>
          <w:p w14:paraId="578D5F9E" w14:textId="77777777" w:rsidR="0043411D" w:rsidRPr="00A6665C" w:rsidRDefault="0043411D" w:rsidP="0043411D">
            <w:pPr>
              <w:pStyle w:val="Titre3"/>
              <w:tabs>
                <w:tab w:val="clear" w:pos="1560"/>
                <w:tab w:val="clear" w:pos="1701"/>
              </w:tabs>
              <w:spacing w:before="20" w:after="20"/>
              <w:ind w:left="851" w:right="0" w:hanging="720"/>
              <w:outlineLvl w:val="2"/>
              <w:rPr>
                <w:rFonts w:ascii="Verdana" w:hAnsi="Verdana"/>
              </w:rPr>
            </w:pPr>
            <w:r w:rsidRPr="00A6665C">
              <w:rPr>
                <w:rFonts w:ascii="Verdana" w:hAnsi="Verdana"/>
              </w:rPr>
              <w:t>Information du stagiaire</w:t>
            </w:r>
          </w:p>
          <w:p w14:paraId="659A0537" w14:textId="77777777" w:rsidR="0043411D" w:rsidRPr="00A6665C" w:rsidRDefault="0043411D" w:rsidP="0043411D">
            <w:pPr>
              <w:rPr>
                <w:rFonts w:ascii="Verdana" w:hAnsi="Verdana"/>
                <w:sz w:val="12"/>
                <w:szCs w:val="16"/>
              </w:rPr>
            </w:pPr>
            <w:r w:rsidRPr="00A6665C">
              <w:rPr>
                <w:rFonts w:ascii="Verdana" w:hAnsi="Verdana"/>
                <w:sz w:val="12"/>
                <w:szCs w:val="16"/>
              </w:rPr>
              <w:t>Aucune sanction ne peut être infligée au stagiaire sans que celui-ci ait été informé au préalable des griefs retenus contre lui.</w:t>
            </w:r>
          </w:p>
          <w:p w14:paraId="60C7007F" w14:textId="77777777" w:rsidR="0043411D" w:rsidRPr="00A6665C" w:rsidRDefault="0043411D" w:rsidP="0043411D">
            <w:pPr>
              <w:rPr>
                <w:rFonts w:ascii="Verdana" w:hAnsi="Verdana"/>
                <w:sz w:val="12"/>
                <w:szCs w:val="16"/>
              </w:rPr>
            </w:pPr>
            <w:r w:rsidRPr="00A6665C">
              <w:rPr>
                <w:rFonts w:ascii="Verdana" w:hAnsi="Verdana"/>
                <w:sz w:val="12"/>
                <w:szCs w:val="16"/>
              </w:rPr>
              <w:t>Toutefois, lorsqu’un agissement, considéré comme fautif, a rendu indispensable une mesure conservatoire d’exclusion temporaire à effet immédiat, aucune sanction définitive relative à cet agissement ne peut être prise sans que le stagiaire n’ait été au préalable informé des griefs retenus contre lui et éventuellement, que la procédure ci-après décrite ait été respectée.</w:t>
            </w:r>
          </w:p>
          <w:p w14:paraId="4D6AE918" w14:textId="77777777" w:rsidR="0043411D" w:rsidRPr="00A6665C" w:rsidRDefault="0043411D" w:rsidP="0043411D">
            <w:pPr>
              <w:pStyle w:val="Titre3"/>
              <w:tabs>
                <w:tab w:val="clear" w:pos="1560"/>
                <w:tab w:val="clear" w:pos="1701"/>
              </w:tabs>
              <w:spacing w:before="20" w:after="20"/>
              <w:ind w:left="851" w:right="0" w:hanging="720"/>
              <w:outlineLvl w:val="2"/>
              <w:rPr>
                <w:rFonts w:ascii="Verdana" w:hAnsi="Verdana"/>
              </w:rPr>
            </w:pPr>
            <w:r w:rsidRPr="00A6665C">
              <w:rPr>
                <w:rFonts w:ascii="Verdana" w:hAnsi="Verdana"/>
              </w:rPr>
              <w:t>Prononcé de la sanction</w:t>
            </w:r>
          </w:p>
          <w:p w14:paraId="197D1935" w14:textId="77777777" w:rsidR="0043411D" w:rsidRPr="00A6665C" w:rsidRDefault="0043411D" w:rsidP="0043411D">
            <w:pPr>
              <w:rPr>
                <w:rFonts w:ascii="Verdana" w:hAnsi="Verdana"/>
                <w:sz w:val="12"/>
                <w:szCs w:val="16"/>
              </w:rPr>
            </w:pPr>
            <w:r w:rsidRPr="00A6665C">
              <w:rPr>
                <w:rFonts w:ascii="Verdana" w:hAnsi="Verdana"/>
                <w:sz w:val="12"/>
                <w:szCs w:val="16"/>
              </w:rPr>
              <w:t>La sanction ne peut intervenir moins de un jour franc ni plus de quinze jours après la formation.</w:t>
            </w:r>
          </w:p>
          <w:p w14:paraId="6F3CD7C6" w14:textId="77777777" w:rsidR="0043411D" w:rsidRPr="00A6665C" w:rsidRDefault="0043411D" w:rsidP="0043411D">
            <w:pPr>
              <w:rPr>
                <w:rFonts w:ascii="Verdana" w:hAnsi="Verdana"/>
                <w:sz w:val="12"/>
                <w:szCs w:val="16"/>
              </w:rPr>
            </w:pPr>
            <w:r w:rsidRPr="00A6665C">
              <w:rPr>
                <w:rFonts w:ascii="Verdana" w:hAnsi="Verdana"/>
                <w:sz w:val="12"/>
                <w:szCs w:val="16"/>
              </w:rPr>
              <w:t>La sanction fait l’objet d’une notification écrite et motivée au stagiaire sous forme d’une lettre recommandée ou remise contre décharge avec copie à l'employeur et/ou le financeur.</w:t>
            </w:r>
          </w:p>
          <w:p w14:paraId="0C2EB8C0" w14:textId="77777777" w:rsidR="0043411D" w:rsidRPr="00A6665C" w:rsidRDefault="0043411D" w:rsidP="0043411D">
            <w:pPr>
              <w:rPr>
                <w:rFonts w:ascii="Verdana" w:hAnsi="Verdana"/>
                <w:sz w:val="4"/>
                <w:szCs w:val="16"/>
              </w:rPr>
            </w:pPr>
          </w:p>
          <w:p w14:paraId="77724DED" w14:textId="77777777" w:rsidR="0043411D" w:rsidRPr="00A6665C" w:rsidRDefault="0043411D" w:rsidP="0043411D">
            <w:pPr>
              <w:pStyle w:val="Titre1"/>
              <w:spacing w:after="60"/>
              <w:ind w:right="0"/>
              <w:outlineLvl w:val="0"/>
              <w:rPr>
                <w:rFonts w:ascii="Verdana" w:hAnsi="Verdana"/>
              </w:rPr>
            </w:pPr>
            <w:r w:rsidRPr="00A6665C">
              <w:rPr>
                <w:rFonts w:ascii="Verdana" w:hAnsi="Verdana"/>
              </w:rPr>
              <w:t>Réclamation des stagiaires</w:t>
            </w:r>
          </w:p>
          <w:p w14:paraId="7724756E" w14:textId="77777777" w:rsidR="0043411D" w:rsidRPr="00A6665C" w:rsidRDefault="0043411D" w:rsidP="0043411D">
            <w:pPr>
              <w:rPr>
                <w:rFonts w:ascii="Verdana" w:hAnsi="Verdana"/>
                <w:sz w:val="12"/>
                <w:szCs w:val="16"/>
              </w:rPr>
            </w:pPr>
            <w:r w:rsidRPr="00A6665C">
              <w:rPr>
                <w:rFonts w:ascii="Verdana" w:hAnsi="Verdana"/>
                <w:sz w:val="12"/>
                <w:szCs w:val="16"/>
              </w:rPr>
              <w:t xml:space="preserve">Tous les stagiaires peuvent transmettre au formateur :  </w:t>
            </w:r>
          </w:p>
          <w:p w14:paraId="4CB9F260" w14:textId="77777777" w:rsidR="0043411D" w:rsidRPr="00A6665C" w:rsidRDefault="004C03F1" w:rsidP="0043411D">
            <w:pPr>
              <w:pStyle w:val="Paragraphedeliste"/>
              <w:numPr>
                <w:ilvl w:val="0"/>
                <w:numId w:val="12"/>
              </w:numPr>
              <w:spacing w:line="276" w:lineRule="auto"/>
              <w:ind w:left="426"/>
              <w:jc w:val="both"/>
              <w:rPr>
                <w:rFonts w:ascii="Verdana" w:hAnsi="Verdana"/>
                <w:sz w:val="12"/>
                <w:szCs w:val="16"/>
              </w:rPr>
            </w:pPr>
            <w:r w:rsidRPr="00A6665C">
              <w:rPr>
                <w:rFonts w:ascii="Verdana" w:hAnsi="Verdana"/>
                <w:sz w:val="12"/>
                <w:szCs w:val="16"/>
              </w:rPr>
              <w:t>Toutes</w:t>
            </w:r>
            <w:r w:rsidR="0043411D" w:rsidRPr="00A6665C">
              <w:rPr>
                <w:rFonts w:ascii="Verdana" w:hAnsi="Verdana"/>
                <w:sz w:val="12"/>
                <w:szCs w:val="16"/>
              </w:rPr>
              <w:t xml:space="preserve"> suggestions pour améliorer le déroulement des stages et les conditions de vie des stagiaires dans l’organisme de formation </w:t>
            </w:r>
          </w:p>
          <w:p w14:paraId="149418A1" w14:textId="77777777" w:rsidR="0043411D" w:rsidRPr="00A6665C" w:rsidRDefault="004C03F1" w:rsidP="0043411D">
            <w:pPr>
              <w:pStyle w:val="Paragraphedeliste"/>
              <w:numPr>
                <w:ilvl w:val="0"/>
                <w:numId w:val="12"/>
              </w:numPr>
              <w:spacing w:line="276" w:lineRule="auto"/>
              <w:ind w:left="426"/>
              <w:jc w:val="both"/>
              <w:rPr>
                <w:rFonts w:ascii="Verdana" w:hAnsi="Verdana"/>
                <w:sz w:val="12"/>
                <w:szCs w:val="16"/>
              </w:rPr>
            </w:pPr>
            <w:r w:rsidRPr="00A6665C">
              <w:rPr>
                <w:rFonts w:ascii="Verdana" w:hAnsi="Verdana"/>
                <w:sz w:val="12"/>
                <w:szCs w:val="16"/>
              </w:rPr>
              <w:t>Toutes</w:t>
            </w:r>
            <w:r w:rsidR="0043411D" w:rsidRPr="00A6665C">
              <w:rPr>
                <w:rFonts w:ascii="Verdana" w:hAnsi="Verdana"/>
                <w:sz w:val="12"/>
                <w:szCs w:val="16"/>
              </w:rPr>
              <w:t xml:space="preserve"> réclamations que ce soient individuelles ou collectives relatives, à ces matières, aux conditions d’hygiène et de sécurité et à l’application du règlement intérieur.</w:t>
            </w:r>
          </w:p>
          <w:p w14:paraId="1081A478" w14:textId="77777777" w:rsidR="0043411D" w:rsidRPr="00A6665C" w:rsidRDefault="0043411D" w:rsidP="0043411D">
            <w:pPr>
              <w:ind w:left="66"/>
              <w:rPr>
                <w:rFonts w:ascii="Verdana" w:hAnsi="Verdana"/>
                <w:sz w:val="10"/>
                <w:szCs w:val="16"/>
              </w:rPr>
            </w:pPr>
          </w:p>
          <w:p w14:paraId="588F4A1D" w14:textId="77777777" w:rsidR="0043411D" w:rsidRPr="00A6665C" w:rsidRDefault="0043411D" w:rsidP="0043411D">
            <w:pPr>
              <w:jc w:val="right"/>
              <w:rPr>
                <w:rFonts w:ascii="Verdana" w:hAnsi="Verdana"/>
                <w:sz w:val="12"/>
                <w:szCs w:val="16"/>
              </w:rPr>
            </w:pPr>
            <w:r w:rsidRPr="00A6665C">
              <w:rPr>
                <w:rFonts w:ascii="Verdana" w:hAnsi="Verdana"/>
                <w:sz w:val="12"/>
                <w:szCs w:val="16"/>
              </w:rPr>
              <w:t>Fait à</w:t>
            </w:r>
            <w:r w:rsidR="004C03F1" w:rsidRPr="00A6665C">
              <w:rPr>
                <w:rFonts w:ascii="Verdana" w:hAnsi="Verdana"/>
                <w:sz w:val="12"/>
                <w:szCs w:val="16"/>
              </w:rPr>
              <w:t> :  …</w:t>
            </w:r>
            <w:r w:rsidRPr="00A6665C">
              <w:rPr>
                <w:rFonts w:ascii="Verdana" w:hAnsi="Verdana"/>
                <w:sz w:val="12"/>
                <w:szCs w:val="16"/>
              </w:rPr>
              <w:t>TOULOUSE…...</w:t>
            </w:r>
          </w:p>
          <w:p w14:paraId="0C1B0F0F" w14:textId="77777777" w:rsidR="0043411D" w:rsidRPr="00A6665C" w:rsidRDefault="0043411D" w:rsidP="0043411D">
            <w:pPr>
              <w:jc w:val="right"/>
              <w:rPr>
                <w:rFonts w:ascii="Verdana" w:hAnsi="Verdana"/>
                <w:sz w:val="12"/>
                <w:szCs w:val="16"/>
              </w:rPr>
            </w:pPr>
            <w:r w:rsidRPr="00A6665C">
              <w:rPr>
                <w:rFonts w:ascii="Verdana" w:hAnsi="Verdana"/>
                <w:sz w:val="12"/>
                <w:szCs w:val="16"/>
              </w:rPr>
              <w:t>Le : ......29/10/2016</w:t>
            </w:r>
            <w:r w:rsidR="004C03F1" w:rsidRPr="00A6665C">
              <w:rPr>
                <w:rFonts w:ascii="Verdana" w:hAnsi="Verdana"/>
                <w:sz w:val="12"/>
                <w:szCs w:val="16"/>
              </w:rPr>
              <w:t>……</w:t>
            </w:r>
            <w:r w:rsidRPr="00A6665C">
              <w:rPr>
                <w:rFonts w:ascii="Verdana" w:hAnsi="Verdana"/>
                <w:sz w:val="12"/>
                <w:szCs w:val="16"/>
              </w:rPr>
              <w:t>.</w:t>
            </w:r>
          </w:p>
          <w:p w14:paraId="051D61BC" w14:textId="77777777" w:rsidR="0043411D" w:rsidRPr="00A6665C" w:rsidRDefault="0043411D" w:rsidP="0043411D">
            <w:pPr>
              <w:ind w:left="360"/>
              <w:jc w:val="right"/>
              <w:rPr>
                <w:rFonts w:ascii="Verdana" w:eastAsiaTheme="minorEastAsia" w:hAnsi="Verdana"/>
                <w:sz w:val="14"/>
              </w:rPr>
            </w:pPr>
          </w:p>
          <w:p w14:paraId="533B0E03" w14:textId="77777777" w:rsidR="0043411D" w:rsidRPr="00A6665C" w:rsidRDefault="0043411D" w:rsidP="0043411D">
            <w:pPr>
              <w:ind w:left="360"/>
              <w:jc w:val="right"/>
              <w:rPr>
                <w:rFonts w:ascii="Verdana" w:eastAsiaTheme="minorEastAsia" w:hAnsi="Verdana"/>
                <w:sz w:val="18"/>
              </w:rPr>
            </w:pPr>
            <w:r w:rsidRPr="00A6665C">
              <w:rPr>
                <w:rFonts w:ascii="Verdana" w:hAnsi="Verdana"/>
                <w:sz w:val="18"/>
              </w:rPr>
              <w:t xml:space="preserve">M. Olivier HEAULME  </w:t>
            </w:r>
          </w:p>
          <w:p w14:paraId="1B956315" w14:textId="77777777" w:rsidR="0043411D" w:rsidRPr="00A6665C" w:rsidRDefault="0043411D" w:rsidP="0043411D">
            <w:pPr>
              <w:ind w:left="360"/>
              <w:jc w:val="right"/>
              <w:rPr>
                <w:rFonts w:ascii="Verdana" w:eastAsiaTheme="minorEastAsia" w:hAnsi="Verdana"/>
                <w:sz w:val="18"/>
              </w:rPr>
            </w:pPr>
            <w:r w:rsidRPr="00A6665C">
              <w:rPr>
                <w:rFonts w:ascii="Verdana" w:hAnsi="Verdana"/>
                <w:sz w:val="18"/>
              </w:rPr>
              <w:t>Directeur de Aléa Contrôles</w:t>
            </w:r>
          </w:p>
          <w:p w14:paraId="4D06D5E0" w14:textId="77777777" w:rsidR="0043411D" w:rsidRPr="00A6665C" w:rsidRDefault="0043411D" w:rsidP="0043411D">
            <w:pPr>
              <w:ind w:left="360"/>
              <w:jc w:val="right"/>
              <w:rPr>
                <w:rFonts w:ascii="Verdana" w:eastAsiaTheme="minorEastAsia" w:hAnsi="Verdana"/>
              </w:rPr>
            </w:pPr>
            <w:r w:rsidRPr="00A6665C">
              <w:rPr>
                <w:rFonts w:ascii="Verdana" w:hAnsi="Verdana"/>
                <w:noProof/>
                <w:lang w:eastAsia="fr-FR"/>
              </w:rPr>
              <w:drawing>
                <wp:inline distT="0" distB="0" distL="0" distR="0" wp14:anchorId="39EE97B3" wp14:editId="113E8BD7">
                  <wp:extent cx="1344893" cy="1223068"/>
                  <wp:effectExtent l="0" t="0" r="8255" b="0"/>
                  <wp:docPr id="1" name="Image 0" descr="tampon+signature OH (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on+signature OH (2016).jpg"/>
                          <pic:cNvPicPr/>
                        </pic:nvPicPr>
                        <pic:blipFill rotWithShape="1">
                          <a:blip r:embed="rId11" cstate="print"/>
                          <a:srcRect t="5321" r="4891" b="16399"/>
                          <a:stretch/>
                        </pic:blipFill>
                        <pic:spPr bwMode="auto">
                          <a:xfrm>
                            <a:off x="0" y="0"/>
                            <a:ext cx="1366304" cy="124254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E24BAA7" w14:textId="02AD5020" w:rsidR="00613316" w:rsidRDefault="00613316" w:rsidP="006A76E0">
      <w:pPr>
        <w:rPr>
          <w:sz w:val="2"/>
          <w:szCs w:val="2"/>
        </w:rPr>
      </w:pPr>
    </w:p>
    <w:p w14:paraId="56EAA448" w14:textId="37C0A896" w:rsidR="0043411D" w:rsidRPr="00613316" w:rsidRDefault="00613316" w:rsidP="006A190B">
      <w:pPr>
        <w:jc w:val="right"/>
        <w:rPr>
          <w:sz w:val="20"/>
          <w:szCs w:val="20"/>
        </w:rPr>
      </w:pPr>
      <w:r>
        <w:rPr>
          <w:sz w:val="2"/>
          <w:szCs w:val="2"/>
        </w:rPr>
        <w:br w:type="page"/>
      </w:r>
      <w:r>
        <w:rPr>
          <w:sz w:val="20"/>
          <w:szCs w:val="20"/>
        </w:rPr>
        <w:lastRenderedPageBreak/>
        <w:t>{/data.sta}</w:t>
      </w:r>
    </w:p>
    <w:sectPr w:rsidR="0043411D" w:rsidRPr="00613316" w:rsidSect="004C03F1">
      <w:headerReference w:type="even" r:id="rId12"/>
      <w:headerReference w:type="default" r:id="rId13"/>
      <w:footerReference w:type="default" r:id="rId14"/>
      <w:headerReference w:type="first" r:id="rId15"/>
      <w:footerReference w:type="first" r:id="rId16"/>
      <w:pgSz w:w="11900" w:h="16840"/>
      <w:pgMar w:top="1253" w:right="843" w:bottom="851" w:left="851" w:header="0" w:footer="33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6D95D" w14:textId="77777777" w:rsidR="00D01A5B" w:rsidRDefault="00D01A5B" w:rsidP="001A45A7">
      <w:r>
        <w:separator/>
      </w:r>
    </w:p>
  </w:endnote>
  <w:endnote w:type="continuationSeparator" w:id="0">
    <w:p w14:paraId="3F40DCBC" w14:textId="77777777" w:rsidR="00D01A5B" w:rsidRDefault="00D01A5B" w:rsidP="001A4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774" w:type="dxa"/>
      <w:tblInd w:w="-289" w:type="dxa"/>
      <w:tblLook w:val="04A0" w:firstRow="1" w:lastRow="0" w:firstColumn="1" w:lastColumn="0" w:noHBand="0" w:noVBand="1"/>
    </w:tblPr>
    <w:tblGrid>
      <w:gridCol w:w="8789"/>
      <w:gridCol w:w="1985"/>
    </w:tblGrid>
    <w:tr w:rsidR="0043411D" w14:paraId="5E2574A6" w14:textId="77777777" w:rsidTr="009120C9">
      <w:trPr>
        <w:trHeight w:val="279"/>
      </w:trPr>
      <w:tc>
        <w:tcPr>
          <w:tcW w:w="8789" w:type="dxa"/>
          <w:tcBorders>
            <w:top w:val="single" w:sz="4" w:space="0" w:color="FFFFFF" w:themeColor="background1"/>
            <w:left w:val="single" w:sz="4" w:space="0" w:color="FFFFFF" w:themeColor="background1"/>
            <w:bottom w:val="nil"/>
            <w:right w:val="double" w:sz="4" w:space="0" w:color="auto"/>
          </w:tcBorders>
          <w:vAlign w:val="center"/>
        </w:tcPr>
        <w:p w14:paraId="01DF8289" w14:textId="77777777" w:rsidR="0043411D" w:rsidRPr="009120C9" w:rsidRDefault="0043411D" w:rsidP="0043411D">
          <w:pPr>
            <w:ind w:right="317"/>
            <w:jc w:val="center"/>
            <w:rPr>
              <w:rFonts w:ascii="Verdana" w:hAnsi="Verdana"/>
              <w:b/>
            </w:rPr>
          </w:pPr>
          <w:r w:rsidRPr="009120C9">
            <w:rPr>
              <w:rFonts w:ascii="Verdana" w:hAnsi="Verdana"/>
              <w:sz w:val="16"/>
              <w:szCs w:val="18"/>
            </w:rPr>
            <w:t>Ce document est la propriété exclusive d’ALÉA CONTRÔLES, toute diffusion, reproduction, même partielle, ainsi que toute transmission est interdite sans autorisation écrite.</w:t>
          </w:r>
        </w:p>
      </w:tc>
      <w:tc>
        <w:tcPr>
          <w:tcW w:w="1985" w:type="dxa"/>
          <w:tcBorders>
            <w:top w:val="double" w:sz="4" w:space="0" w:color="auto"/>
            <w:left w:val="double" w:sz="4" w:space="0" w:color="auto"/>
            <w:bottom w:val="double" w:sz="4" w:space="0" w:color="auto"/>
            <w:right w:val="double" w:sz="4" w:space="0" w:color="auto"/>
          </w:tcBorders>
          <w:shd w:val="clear" w:color="auto" w:fill="C6C3B2"/>
          <w:vAlign w:val="center"/>
        </w:tcPr>
        <w:p w14:paraId="769F73AC" w14:textId="77777777" w:rsidR="0043411D" w:rsidRPr="009120C9" w:rsidRDefault="0043411D" w:rsidP="0043411D">
          <w:pPr>
            <w:jc w:val="center"/>
            <w:rPr>
              <w:rFonts w:ascii="Verdana" w:hAnsi="Verdana"/>
              <w:b/>
            </w:rPr>
          </w:pPr>
          <w:r w:rsidRPr="009120C9">
            <w:rPr>
              <w:rFonts w:ascii="Verdana" w:hAnsi="Verdana"/>
              <w:b/>
            </w:rPr>
            <w:t xml:space="preserve">Page </w:t>
          </w:r>
          <w:r w:rsidRPr="009120C9">
            <w:rPr>
              <w:rFonts w:ascii="Verdana" w:hAnsi="Verdana"/>
              <w:b/>
            </w:rPr>
            <w:fldChar w:fldCharType="begin"/>
          </w:r>
          <w:r w:rsidRPr="009120C9">
            <w:rPr>
              <w:rFonts w:ascii="Verdana" w:hAnsi="Verdana"/>
              <w:b/>
            </w:rPr>
            <w:instrText xml:space="preserve"> PAGE </w:instrText>
          </w:r>
          <w:r w:rsidRPr="009120C9">
            <w:rPr>
              <w:rFonts w:ascii="Verdana" w:hAnsi="Verdana"/>
              <w:b/>
            </w:rPr>
            <w:fldChar w:fldCharType="separate"/>
          </w:r>
          <w:r w:rsidR="00FA4914" w:rsidRPr="009120C9">
            <w:rPr>
              <w:rFonts w:ascii="Verdana" w:hAnsi="Verdana"/>
              <w:b/>
              <w:noProof/>
            </w:rPr>
            <w:t>2</w:t>
          </w:r>
          <w:r w:rsidRPr="009120C9">
            <w:rPr>
              <w:rFonts w:ascii="Verdana" w:hAnsi="Verdana"/>
              <w:b/>
            </w:rPr>
            <w:fldChar w:fldCharType="end"/>
          </w:r>
          <w:r w:rsidRPr="009120C9">
            <w:rPr>
              <w:rFonts w:ascii="Verdana" w:hAnsi="Verdana"/>
              <w:b/>
            </w:rPr>
            <w:t xml:space="preserve"> sur </w:t>
          </w:r>
          <w:r w:rsidRPr="009120C9">
            <w:rPr>
              <w:rFonts w:ascii="Verdana" w:hAnsi="Verdana"/>
              <w:b/>
            </w:rPr>
            <w:fldChar w:fldCharType="begin"/>
          </w:r>
          <w:r w:rsidRPr="009120C9">
            <w:rPr>
              <w:rFonts w:ascii="Verdana" w:hAnsi="Verdana"/>
              <w:b/>
            </w:rPr>
            <w:instrText xml:space="preserve"> NUMPAGES  </w:instrText>
          </w:r>
          <w:r w:rsidRPr="009120C9">
            <w:rPr>
              <w:rFonts w:ascii="Verdana" w:hAnsi="Verdana"/>
              <w:b/>
            </w:rPr>
            <w:fldChar w:fldCharType="separate"/>
          </w:r>
          <w:r w:rsidR="00FA4914" w:rsidRPr="009120C9">
            <w:rPr>
              <w:rFonts w:ascii="Verdana" w:hAnsi="Verdana"/>
              <w:b/>
              <w:noProof/>
            </w:rPr>
            <w:t>2</w:t>
          </w:r>
          <w:r w:rsidRPr="009120C9">
            <w:rPr>
              <w:rFonts w:ascii="Verdana" w:hAnsi="Verdana"/>
              <w:b/>
            </w:rPr>
            <w:fldChar w:fldCharType="end"/>
          </w:r>
        </w:p>
      </w:tc>
    </w:tr>
  </w:tbl>
  <w:p w14:paraId="5DF8E2F0" w14:textId="77777777" w:rsidR="0043411D" w:rsidRPr="0043411D" w:rsidRDefault="0043411D" w:rsidP="0043411D">
    <w:pPr>
      <w:pStyle w:val="Pieddepag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837D0" w14:textId="77777777" w:rsidR="0043411D" w:rsidRPr="004C03F1" w:rsidRDefault="0043411D" w:rsidP="001A45A7">
    <w:pPr>
      <w:pStyle w:val="Pieddepage"/>
      <w:rPr>
        <w:sz w:val="10"/>
        <w:szCs w:val="10"/>
      </w:rPr>
    </w:pPr>
  </w:p>
  <w:tbl>
    <w:tblPr>
      <w:tblStyle w:val="Grilledutableau"/>
      <w:tblW w:w="10490" w:type="dxa"/>
      <w:tblInd w:w="-147" w:type="dxa"/>
      <w:tblLook w:val="04A0" w:firstRow="1" w:lastRow="0" w:firstColumn="1" w:lastColumn="0" w:noHBand="0" w:noVBand="1"/>
    </w:tblPr>
    <w:tblGrid>
      <w:gridCol w:w="8931"/>
      <w:gridCol w:w="1559"/>
    </w:tblGrid>
    <w:tr w:rsidR="0043411D" w14:paraId="5F103F35" w14:textId="77777777" w:rsidTr="001E713A">
      <w:tc>
        <w:tcPr>
          <w:tcW w:w="10490" w:type="dxa"/>
          <w:gridSpan w:val="2"/>
        </w:tcPr>
        <w:p w14:paraId="1F82269E" w14:textId="77777777" w:rsidR="0043411D" w:rsidRPr="009120C9" w:rsidRDefault="0043411D" w:rsidP="006A76E0">
          <w:pPr>
            <w:jc w:val="center"/>
            <w:rPr>
              <w:rFonts w:ascii="Verdana" w:hAnsi="Verdana"/>
              <w:b/>
              <w:color w:val="D97803"/>
              <w:sz w:val="20"/>
            </w:rPr>
          </w:pPr>
          <w:r w:rsidRPr="009120C9">
            <w:rPr>
              <w:rFonts w:ascii="Verdana" w:hAnsi="Verdana"/>
              <w:b/>
              <w:color w:val="D97803"/>
              <w:sz w:val="20"/>
            </w:rPr>
            <w:t>Contact Aléa Contrôles : 05 82 95 19 19 ou assistante@aleacontroles.com</w:t>
          </w:r>
        </w:p>
      </w:tc>
    </w:tr>
    <w:tr w:rsidR="009120C9" w14:paraId="305E1A04" w14:textId="77777777" w:rsidTr="009120C9">
      <w:tc>
        <w:tcPr>
          <w:tcW w:w="8931" w:type="dxa"/>
          <w:shd w:val="clear" w:color="auto" w:fill="C6C3B2"/>
        </w:tcPr>
        <w:p w14:paraId="0D55BCDB" w14:textId="77777777" w:rsidR="009120C9" w:rsidRPr="009120C9" w:rsidRDefault="009120C9" w:rsidP="009120C9">
          <w:pPr>
            <w:jc w:val="center"/>
            <w:rPr>
              <w:rFonts w:ascii="Verdana" w:hAnsi="Verdana"/>
              <w:sz w:val="18"/>
            </w:rPr>
          </w:pPr>
          <w:r w:rsidRPr="009120C9">
            <w:rPr>
              <w:rFonts w:ascii="Verdana" w:hAnsi="Verdana"/>
              <w:sz w:val="18"/>
            </w:rPr>
            <w:t>2, rue Jacques Lemercier 31000 TOULOUSE. Numéro déclaration d’activité </w:t>
          </w:r>
          <w:r w:rsidRPr="009120C9">
            <w:rPr>
              <w:rFonts w:ascii="Verdana" w:hAnsi="Verdana"/>
              <w:sz w:val="18"/>
              <w:szCs w:val="18"/>
            </w:rPr>
            <w:t xml:space="preserve">: </w:t>
          </w:r>
          <w:r w:rsidRPr="009120C9">
            <w:rPr>
              <w:rFonts w:ascii="Verdana" w:hAnsi="Verdana" w:cs="Arial"/>
              <w:sz w:val="18"/>
              <w:szCs w:val="18"/>
            </w:rPr>
            <w:t>n° 73.31.03102.31</w:t>
          </w:r>
          <w:r w:rsidRPr="009120C9">
            <w:rPr>
              <w:rFonts w:ascii="Verdana" w:hAnsi="Verdana"/>
              <w:sz w:val="18"/>
            </w:rPr>
            <w:t xml:space="preserve"> </w:t>
          </w:r>
        </w:p>
        <w:p w14:paraId="2D3AE6EA" w14:textId="77777777" w:rsidR="009120C9" w:rsidRPr="009120C9" w:rsidRDefault="009120C9" w:rsidP="009120C9">
          <w:pPr>
            <w:jc w:val="center"/>
            <w:rPr>
              <w:rFonts w:ascii="Verdana" w:hAnsi="Verdana"/>
              <w:b/>
              <w:color w:val="D97803"/>
              <w:sz w:val="20"/>
            </w:rPr>
          </w:pPr>
          <w:r w:rsidRPr="009120C9">
            <w:rPr>
              <w:rFonts w:ascii="Verdana" w:hAnsi="Verdana"/>
              <w:sz w:val="18"/>
            </w:rPr>
            <w:t>Raison sociale : DIAGAMTER. SAS au capital de 50 000 euros. RCS Toulouse B411007834 Siret 41100783400038. APE 7112B. Assurance RCP AXA n°577 100 33 04</w:t>
          </w:r>
        </w:p>
      </w:tc>
      <w:tc>
        <w:tcPr>
          <w:tcW w:w="1559" w:type="dxa"/>
          <w:shd w:val="clear" w:color="auto" w:fill="D97803"/>
          <w:vAlign w:val="center"/>
        </w:tcPr>
        <w:p w14:paraId="47B9722E" w14:textId="77777777" w:rsidR="009120C9" w:rsidRPr="009120C9" w:rsidRDefault="009120C9" w:rsidP="009120C9">
          <w:pPr>
            <w:jc w:val="center"/>
            <w:rPr>
              <w:rFonts w:ascii="Verdana" w:hAnsi="Verdana"/>
              <w:b/>
              <w:color w:val="D97803"/>
              <w:sz w:val="20"/>
            </w:rPr>
          </w:pPr>
          <w:r w:rsidRPr="009120C9">
            <w:rPr>
              <w:rFonts w:ascii="Verdana" w:hAnsi="Verdana"/>
              <w:b/>
            </w:rPr>
            <w:t xml:space="preserve">Page </w:t>
          </w:r>
          <w:r w:rsidRPr="009120C9">
            <w:rPr>
              <w:rFonts w:ascii="Verdana" w:hAnsi="Verdana"/>
              <w:b/>
            </w:rPr>
            <w:fldChar w:fldCharType="begin"/>
          </w:r>
          <w:r w:rsidRPr="009120C9">
            <w:rPr>
              <w:rFonts w:ascii="Verdana" w:hAnsi="Verdana"/>
              <w:b/>
            </w:rPr>
            <w:instrText xml:space="preserve"> PAGE </w:instrText>
          </w:r>
          <w:r w:rsidRPr="009120C9">
            <w:rPr>
              <w:rFonts w:ascii="Verdana" w:hAnsi="Verdana"/>
              <w:b/>
            </w:rPr>
            <w:fldChar w:fldCharType="separate"/>
          </w:r>
          <w:r w:rsidRPr="009120C9">
            <w:rPr>
              <w:rFonts w:ascii="Verdana" w:hAnsi="Verdana"/>
              <w:b/>
              <w:noProof/>
            </w:rPr>
            <w:t>1</w:t>
          </w:r>
          <w:r w:rsidRPr="009120C9">
            <w:rPr>
              <w:rFonts w:ascii="Verdana" w:hAnsi="Verdana"/>
              <w:b/>
            </w:rPr>
            <w:fldChar w:fldCharType="end"/>
          </w:r>
          <w:r w:rsidRPr="009120C9">
            <w:rPr>
              <w:rFonts w:ascii="Verdana" w:hAnsi="Verdana"/>
              <w:b/>
            </w:rPr>
            <w:t xml:space="preserve"> sur </w:t>
          </w:r>
          <w:r w:rsidRPr="009120C9">
            <w:rPr>
              <w:rFonts w:ascii="Verdana" w:hAnsi="Verdana"/>
              <w:b/>
            </w:rPr>
            <w:fldChar w:fldCharType="begin"/>
          </w:r>
          <w:r w:rsidRPr="009120C9">
            <w:rPr>
              <w:rFonts w:ascii="Verdana" w:hAnsi="Verdana"/>
              <w:b/>
            </w:rPr>
            <w:instrText xml:space="preserve"> NUMPAGES  </w:instrText>
          </w:r>
          <w:r w:rsidRPr="009120C9">
            <w:rPr>
              <w:rFonts w:ascii="Verdana" w:hAnsi="Verdana"/>
              <w:b/>
            </w:rPr>
            <w:fldChar w:fldCharType="separate"/>
          </w:r>
          <w:r w:rsidRPr="009120C9">
            <w:rPr>
              <w:rFonts w:ascii="Verdana" w:hAnsi="Verdana"/>
              <w:b/>
              <w:noProof/>
            </w:rPr>
            <w:t>2</w:t>
          </w:r>
          <w:r w:rsidRPr="009120C9">
            <w:rPr>
              <w:rFonts w:ascii="Verdana" w:hAnsi="Verdana"/>
              <w:b/>
            </w:rPr>
            <w:fldChar w:fldCharType="end"/>
          </w:r>
        </w:p>
      </w:tc>
    </w:tr>
  </w:tbl>
  <w:p w14:paraId="2518D3FC" w14:textId="77777777" w:rsidR="0043411D" w:rsidRPr="004C03F1" w:rsidRDefault="0043411D" w:rsidP="001A45A7">
    <w:pPr>
      <w:pStyle w:val="Pieddepage"/>
      <w:rPr>
        <w:sz w:val="8"/>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EDD69" w14:textId="77777777" w:rsidR="00D01A5B" w:rsidRDefault="00D01A5B" w:rsidP="001A45A7">
      <w:r>
        <w:separator/>
      </w:r>
    </w:p>
  </w:footnote>
  <w:footnote w:type="continuationSeparator" w:id="0">
    <w:p w14:paraId="3E0F7969" w14:textId="77777777" w:rsidR="00D01A5B" w:rsidRDefault="00D01A5B" w:rsidP="001A45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08B5D" w14:textId="77777777" w:rsidR="0043411D" w:rsidRDefault="00D01A5B">
    <w:pPr>
      <w:pStyle w:val="En-tte"/>
    </w:pPr>
    <w:r>
      <w:rPr>
        <w:noProof/>
      </w:rPr>
      <w:pict w14:anchorId="09C0EF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097476" o:spid="_x0000_s2066" type="#_x0000_t136" style="position:absolute;margin-left:0;margin-top:0;width:630.4pt;height:48.45pt;rotation:315;z-index:-251653632;mso-position-horizontal:center;mso-position-horizontal-relative:margin;mso-position-vertical:center;mso-position-vertical-relative:margin" o:allowincell="f" fillcolor="silver" stroked="f">
          <v:fill opacity=".5"/>
          <v:textpath style="font-family:&quot;Century Gothic&quot;;font-size:1pt" string="DIAGAMTER - Aléa Contrôle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E4087" w14:textId="77777777" w:rsidR="0043411D" w:rsidRDefault="0043411D" w:rsidP="001A45A7">
    <w:pPr>
      <w:pStyle w:val="En-tte"/>
    </w:pPr>
  </w:p>
  <w:tbl>
    <w:tblPr>
      <w:tblW w:w="1049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7"/>
      <w:gridCol w:w="3885"/>
      <w:gridCol w:w="2438"/>
    </w:tblGrid>
    <w:tr w:rsidR="0043411D" w:rsidRPr="003C06B5" w14:paraId="2CD67847" w14:textId="77777777" w:rsidTr="0043411D">
      <w:trPr>
        <w:trHeight w:val="1137"/>
      </w:trPr>
      <w:tc>
        <w:tcPr>
          <w:tcW w:w="4167" w:type="dxa"/>
          <w:vAlign w:val="center"/>
        </w:tcPr>
        <w:p w14:paraId="70DE5434" w14:textId="77777777" w:rsidR="0043411D" w:rsidRPr="00A2208D" w:rsidRDefault="0043411D" w:rsidP="0043411D">
          <w:pPr>
            <w:pStyle w:val="En-tte"/>
            <w:jc w:val="center"/>
            <w:rPr>
              <w:sz w:val="16"/>
              <w:szCs w:val="16"/>
            </w:rPr>
          </w:pPr>
          <w:r>
            <w:rPr>
              <w:noProof/>
              <w:sz w:val="16"/>
              <w:szCs w:val="16"/>
              <w:lang w:eastAsia="fr-FR"/>
            </w:rPr>
            <w:drawing>
              <wp:inline distT="0" distB="0" distL="0" distR="0" wp14:anchorId="49A657B1" wp14:editId="0D7EF00E">
                <wp:extent cx="1445895" cy="605790"/>
                <wp:effectExtent l="19050" t="0" r="1905" b="0"/>
                <wp:docPr id="14" name="Image 0" descr="alea controle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alea controle new.jpg"/>
                        <pic:cNvPicPr>
                          <a:picLocks noChangeAspect="1" noChangeArrowheads="1"/>
                        </pic:cNvPicPr>
                      </pic:nvPicPr>
                      <pic:blipFill>
                        <a:blip r:embed="rId1"/>
                        <a:srcRect/>
                        <a:stretch>
                          <a:fillRect/>
                        </a:stretch>
                      </pic:blipFill>
                      <pic:spPr bwMode="auto">
                        <a:xfrm>
                          <a:off x="0" y="0"/>
                          <a:ext cx="1445895" cy="605790"/>
                        </a:xfrm>
                        <a:prstGeom prst="rect">
                          <a:avLst/>
                        </a:prstGeom>
                        <a:noFill/>
                        <a:ln w="9525">
                          <a:noFill/>
                          <a:miter lim="800000"/>
                          <a:headEnd/>
                          <a:tailEnd/>
                        </a:ln>
                      </pic:spPr>
                    </pic:pic>
                  </a:graphicData>
                </a:graphic>
              </wp:inline>
            </w:drawing>
          </w:r>
        </w:p>
      </w:tc>
      <w:tc>
        <w:tcPr>
          <w:tcW w:w="3885" w:type="dxa"/>
          <w:vAlign w:val="center"/>
        </w:tcPr>
        <w:p w14:paraId="1C5154F1" w14:textId="77777777" w:rsidR="0043411D" w:rsidRPr="00A6665C" w:rsidRDefault="0043411D" w:rsidP="0043411D">
          <w:pPr>
            <w:jc w:val="center"/>
            <w:rPr>
              <w:rStyle w:val="Rfrencelgre"/>
              <w:rFonts w:ascii="Verdana" w:hAnsi="Verdana"/>
              <w:b/>
              <w:sz w:val="24"/>
            </w:rPr>
          </w:pPr>
          <w:r w:rsidRPr="00A6665C">
            <w:rPr>
              <w:rFonts w:ascii="Verdana" w:hAnsi="Verdana"/>
              <w:b/>
              <w:sz w:val="32"/>
            </w:rPr>
            <w:t>Règlement intérieur</w:t>
          </w:r>
        </w:p>
      </w:tc>
      <w:tc>
        <w:tcPr>
          <w:tcW w:w="2438" w:type="dxa"/>
          <w:vAlign w:val="center"/>
        </w:tcPr>
        <w:p w14:paraId="77345360" w14:textId="77777777" w:rsidR="0043411D" w:rsidRPr="009120C9" w:rsidRDefault="0043411D" w:rsidP="0043411D">
          <w:pPr>
            <w:pStyle w:val="En-tte"/>
            <w:rPr>
              <w:rFonts w:ascii="Verdana" w:hAnsi="Verdana"/>
              <w:sz w:val="20"/>
              <w:lang w:val="en-US"/>
            </w:rPr>
          </w:pPr>
          <w:r w:rsidRPr="009120C9">
            <w:rPr>
              <w:rFonts w:ascii="Verdana" w:hAnsi="Verdana"/>
              <w:sz w:val="20"/>
              <w:lang w:val="en-US"/>
            </w:rPr>
            <w:t xml:space="preserve">Réf : </w:t>
          </w:r>
          <w:r w:rsidR="00EC13BE" w:rsidRPr="009120C9">
            <w:rPr>
              <w:rFonts w:ascii="Verdana" w:hAnsi="Verdana"/>
              <w:sz w:val="20"/>
              <w:lang w:val="en-US"/>
            </w:rPr>
            <w:t>Q-RI-09-A</w:t>
          </w:r>
        </w:p>
        <w:p w14:paraId="2D6F8210" w14:textId="77777777" w:rsidR="00A85AF7" w:rsidRPr="009120C9" w:rsidRDefault="00A85AF7" w:rsidP="00A85AF7">
          <w:pPr>
            <w:pStyle w:val="En-tte"/>
            <w:rPr>
              <w:rFonts w:ascii="Verdana" w:hAnsi="Verdana"/>
              <w:sz w:val="20"/>
              <w:lang w:val="en-US"/>
            </w:rPr>
          </w:pPr>
          <w:r w:rsidRPr="009120C9">
            <w:rPr>
              <w:rFonts w:ascii="Verdana" w:hAnsi="Verdana"/>
              <w:sz w:val="20"/>
            </w:rPr>
            <w:t xml:space="preserve">Date : </w:t>
          </w:r>
          <w:r w:rsidR="00F6560E" w:rsidRPr="009120C9">
            <w:rPr>
              <w:rFonts w:ascii="Verdana" w:hAnsi="Verdana"/>
              <w:sz w:val="20"/>
            </w:rPr>
            <w:t>31/08/18</w:t>
          </w:r>
        </w:p>
        <w:p w14:paraId="29DD60C7" w14:textId="77777777" w:rsidR="0043411D" w:rsidRPr="00A6665C" w:rsidRDefault="00A85AF7" w:rsidP="00A85AF7">
          <w:pPr>
            <w:pStyle w:val="En-tte"/>
            <w:rPr>
              <w:rFonts w:ascii="Verdana" w:hAnsi="Verdana"/>
              <w:lang w:val="en-US"/>
            </w:rPr>
          </w:pPr>
          <w:r w:rsidRPr="009120C9">
            <w:rPr>
              <w:rFonts w:ascii="Verdana" w:hAnsi="Verdana"/>
              <w:sz w:val="20"/>
            </w:rPr>
            <w:t xml:space="preserve">Indice : </w:t>
          </w:r>
          <w:r w:rsidR="00A6665C" w:rsidRPr="009120C9">
            <w:rPr>
              <w:rFonts w:ascii="Verdana" w:hAnsi="Verdana"/>
              <w:sz w:val="20"/>
            </w:rPr>
            <w:t>2</w:t>
          </w:r>
        </w:p>
      </w:tc>
    </w:tr>
  </w:tbl>
  <w:p w14:paraId="3AD1084C" w14:textId="77777777" w:rsidR="0043411D" w:rsidRDefault="00D01A5B" w:rsidP="001A45A7">
    <w:pPr>
      <w:pStyle w:val="En-tte"/>
    </w:pPr>
    <w:r>
      <w:rPr>
        <w:noProof/>
      </w:rPr>
      <w:pict w14:anchorId="59CBF8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097477" o:spid="_x0000_s2067" type="#_x0000_t136" style="position:absolute;margin-left:0;margin-top:0;width:630.4pt;height:48.45pt;rotation:315;z-index:-251651584;mso-position-horizontal:center;mso-position-horizontal-relative:margin;mso-position-vertical:center;mso-position-vertical-relative:margin" o:allowincell="f" fillcolor="silver" stroked="f">
          <v:fill opacity=".5"/>
          <v:textpath style="font-family:&quot;Century Gothic&quot;;font-size:1pt" string="Aléa Contrôle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1C1ED" w14:textId="77777777" w:rsidR="0043411D" w:rsidRDefault="00D01A5B" w:rsidP="001A45A7">
    <w:pPr>
      <w:pStyle w:val="En-tte"/>
    </w:pPr>
    <w:r>
      <w:rPr>
        <w:noProof/>
      </w:rPr>
      <w:pict w14:anchorId="011818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097475" o:spid="_x0000_s2065" type="#_x0000_t136" style="position:absolute;margin-left:0;margin-top:0;width:630.4pt;height:48.45pt;rotation:315;z-index:-251655680;mso-position-horizontal:center;mso-position-horizontal-relative:margin;mso-position-vertical:center;mso-position-vertical-relative:margin" o:allowincell="f" fillcolor="silver" stroked="f">
          <v:fill opacity=".5"/>
          <v:textpath style="font-family:&quot;Century Gothic&quot;;font-size:1pt" string="Aléa Contrôles"/>
          <w10:wrap anchorx="margin" anchory="margin"/>
        </v:shape>
      </w:pict>
    </w:r>
  </w:p>
  <w:tbl>
    <w:tblPr>
      <w:tblW w:w="1063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9"/>
      <w:gridCol w:w="4603"/>
      <w:gridCol w:w="2410"/>
    </w:tblGrid>
    <w:tr w:rsidR="00A6665C" w14:paraId="2CA0F88A" w14:textId="77777777" w:rsidTr="00A6665C">
      <w:trPr>
        <w:trHeight w:val="1137"/>
      </w:trPr>
      <w:tc>
        <w:tcPr>
          <w:tcW w:w="3619" w:type="dxa"/>
          <w:vAlign w:val="center"/>
        </w:tcPr>
        <w:p w14:paraId="4129874D" w14:textId="77777777" w:rsidR="0043411D" w:rsidRPr="00A6665C" w:rsidRDefault="00A6665C" w:rsidP="006A76E0">
          <w:pPr>
            <w:pStyle w:val="En-tte"/>
            <w:jc w:val="center"/>
            <w:rPr>
              <w:rFonts w:ascii="Verdana" w:hAnsi="Verdana"/>
              <w:sz w:val="16"/>
              <w:szCs w:val="16"/>
            </w:rPr>
          </w:pPr>
          <w:r>
            <w:rPr>
              <w:rFonts w:ascii="Verdana" w:hAnsi="Verdana"/>
              <w:noProof/>
              <w:sz w:val="16"/>
              <w:szCs w:val="16"/>
            </w:rPr>
            <w:drawing>
              <wp:inline distT="0" distB="0" distL="0" distR="0" wp14:anchorId="1469E54C" wp14:editId="3D8E507B">
                <wp:extent cx="2161309" cy="703693"/>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 Marque Aléa Contrôles Horizontal HD.PNG"/>
                        <pic:cNvPicPr/>
                      </pic:nvPicPr>
                      <pic:blipFill rotWithShape="1">
                        <a:blip r:embed="rId1"/>
                        <a:srcRect l="12927" t="31912" r="11333" b="33191"/>
                        <a:stretch/>
                      </pic:blipFill>
                      <pic:spPr bwMode="auto">
                        <a:xfrm>
                          <a:off x="0" y="0"/>
                          <a:ext cx="2183795" cy="711014"/>
                        </a:xfrm>
                        <a:prstGeom prst="rect">
                          <a:avLst/>
                        </a:prstGeom>
                        <a:ln>
                          <a:noFill/>
                        </a:ln>
                        <a:extLst>
                          <a:ext uri="{53640926-AAD7-44D8-BBD7-CCE9431645EC}">
                            <a14:shadowObscured xmlns:a14="http://schemas.microsoft.com/office/drawing/2010/main"/>
                          </a:ext>
                        </a:extLst>
                      </pic:spPr>
                    </pic:pic>
                  </a:graphicData>
                </a:graphic>
              </wp:inline>
            </w:drawing>
          </w:r>
        </w:p>
      </w:tc>
      <w:tc>
        <w:tcPr>
          <w:tcW w:w="4603" w:type="dxa"/>
          <w:vAlign w:val="center"/>
        </w:tcPr>
        <w:p w14:paraId="71386585" w14:textId="77777777" w:rsidR="0043411D" w:rsidRPr="00A6665C" w:rsidRDefault="0043411D" w:rsidP="00D64C4C">
          <w:pPr>
            <w:jc w:val="center"/>
            <w:rPr>
              <w:rStyle w:val="Rfrencelgre"/>
              <w:rFonts w:ascii="Verdana" w:hAnsi="Verdana"/>
              <w:b/>
              <w:color w:val="auto"/>
              <w:sz w:val="24"/>
            </w:rPr>
          </w:pPr>
          <w:r w:rsidRPr="00A6665C">
            <w:rPr>
              <w:rFonts w:ascii="Verdana" w:hAnsi="Verdana"/>
              <w:b/>
              <w:sz w:val="32"/>
            </w:rPr>
            <w:t>Convocation</w:t>
          </w:r>
        </w:p>
      </w:tc>
      <w:tc>
        <w:tcPr>
          <w:tcW w:w="2410" w:type="dxa"/>
          <w:vAlign w:val="center"/>
        </w:tcPr>
        <w:p w14:paraId="1B9B8346" w14:textId="77777777" w:rsidR="0043411D" w:rsidRPr="00A6665C" w:rsidRDefault="0043411D" w:rsidP="001A45A7">
          <w:pPr>
            <w:pStyle w:val="En-tte"/>
            <w:rPr>
              <w:rFonts w:ascii="Verdana" w:hAnsi="Verdana"/>
              <w:sz w:val="20"/>
              <w:lang w:val="en-US"/>
            </w:rPr>
          </w:pPr>
          <w:r w:rsidRPr="00A6665C">
            <w:rPr>
              <w:rFonts w:ascii="Verdana" w:hAnsi="Verdana"/>
              <w:sz w:val="20"/>
              <w:lang w:val="en-US"/>
            </w:rPr>
            <w:t>Réf : S-FO-10-A</w:t>
          </w:r>
        </w:p>
        <w:p w14:paraId="3807D3E5" w14:textId="77777777" w:rsidR="0043411D" w:rsidRPr="00A6665C" w:rsidRDefault="0043411D" w:rsidP="001A45A7">
          <w:pPr>
            <w:pStyle w:val="En-tte"/>
            <w:rPr>
              <w:rFonts w:ascii="Verdana" w:hAnsi="Verdana"/>
              <w:sz w:val="20"/>
              <w:lang w:val="en-US"/>
            </w:rPr>
          </w:pPr>
          <w:r w:rsidRPr="00613316">
            <w:rPr>
              <w:rFonts w:ascii="Verdana" w:hAnsi="Verdana"/>
              <w:sz w:val="20"/>
              <w:lang w:val="en-US"/>
            </w:rPr>
            <w:t xml:space="preserve">Date : </w:t>
          </w:r>
          <w:r w:rsidR="00F6560E" w:rsidRPr="00613316">
            <w:rPr>
              <w:rFonts w:ascii="Verdana" w:hAnsi="Verdana"/>
              <w:sz w:val="20"/>
              <w:lang w:val="en-US"/>
            </w:rPr>
            <w:t>31/08/18</w:t>
          </w:r>
        </w:p>
        <w:p w14:paraId="1F58CC43" w14:textId="77777777" w:rsidR="0043411D" w:rsidRPr="00A6665C" w:rsidRDefault="0043411D" w:rsidP="001A45A7">
          <w:pPr>
            <w:pStyle w:val="En-tte"/>
            <w:rPr>
              <w:rFonts w:ascii="Verdana" w:hAnsi="Verdana"/>
            </w:rPr>
          </w:pPr>
          <w:r w:rsidRPr="00A6665C">
            <w:rPr>
              <w:rFonts w:ascii="Verdana" w:hAnsi="Verdana"/>
              <w:sz w:val="20"/>
            </w:rPr>
            <w:t xml:space="preserve">Indice : </w:t>
          </w:r>
          <w:r w:rsidR="00A6665C">
            <w:rPr>
              <w:rFonts w:ascii="Verdana" w:hAnsi="Verdana"/>
              <w:sz w:val="20"/>
            </w:rPr>
            <w:t>4</w:t>
          </w:r>
        </w:p>
      </w:tc>
    </w:tr>
  </w:tbl>
  <w:p w14:paraId="366B8393" w14:textId="77777777" w:rsidR="0043411D" w:rsidRDefault="0043411D" w:rsidP="001A45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93.75pt;height:1109.25pt" o:bullet="t">
        <v:imagedata r:id="rId1" o:title=""/>
      </v:shape>
    </w:pict>
  </w:numPicBullet>
  <w:abstractNum w:abstractNumId="0" w15:restartNumberingAfterBreak="0">
    <w:nsid w:val="12F4485C"/>
    <w:multiLevelType w:val="hybridMultilevel"/>
    <w:tmpl w:val="490E173C"/>
    <w:lvl w:ilvl="0" w:tplc="E1727DD4">
      <w:start w:val="116"/>
      <w:numFmt w:val="bullet"/>
      <w:lvlText w:val="-"/>
      <w:lvlJc w:val="left"/>
      <w:pPr>
        <w:ind w:left="1080" w:hanging="360"/>
      </w:pPr>
      <w:rPr>
        <w:rFonts w:ascii="Verdana" w:eastAsia="Times" w:hAnsi="Verdana"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B263E80"/>
    <w:multiLevelType w:val="hybridMultilevel"/>
    <w:tmpl w:val="34D095E6"/>
    <w:lvl w:ilvl="0" w:tplc="7BC22A90">
      <w:start w:val="1"/>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FC6AAA"/>
    <w:multiLevelType w:val="hybridMultilevel"/>
    <w:tmpl w:val="891217D0"/>
    <w:lvl w:ilvl="0" w:tplc="040C0001">
      <w:start w:val="1"/>
      <w:numFmt w:val="bullet"/>
      <w:lvlText w:val=""/>
      <w:lvlJc w:val="left"/>
      <w:pPr>
        <w:ind w:left="2988" w:hanging="360"/>
      </w:pPr>
      <w:rPr>
        <w:rFonts w:ascii="Symbol" w:hAnsi="Symbol"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3" w15:restartNumberingAfterBreak="0">
    <w:nsid w:val="2B483206"/>
    <w:multiLevelType w:val="multilevel"/>
    <w:tmpl w:val="5B6A503C"/>
    <w:lvl w:ilvl="0">
      <w:start w:val="1"/>
      <w:numFmt w:val="decimal"/>
      <w:pStyle w:val="Titre1"/>
      <w:lvlText w:val="%1."/>
      <w:lvlJc w:val="left"/>
      <w:pPr>
        <w:ind w:left="644" w:hanging="360"/>
      </w:pPr>
      <w:rPr>
        <w:rFonts w:cs="Times New Roman" w:hint="default"/>
        <w:b w:val="0"/>
        <w:bCs w:val="0"/>
        <w:i w:val="0"/>
        <w:iCs w:val="0"/>
        <w:caps w:val="0"/>
        <w:smallCaps w:val="0"/>
        <w:strike w:val="0"/>
        <w:dstrike w:val="0"/>
        <w:noProof w:val="0"/>
        <w:vanish w:val="0"/>
        <w:color w:val="E4600C"/>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2"/>
      <w:lvlText w:val="%1.%2"/>
      <w:lvlJc w:val="left"/>
      <w:pPr>
        <w:ind w:left="576" w:hanging="576"/>
      </w:pPr>
      <w:rPr>
        <w:rFonts w:cs="Times New Roman"/>
        <w:b w:val="0"/>
        <w:bCs w:val="0"/>
        <w:i w:val="0"/>
        <w:iCs w:val="0"/>
        <w:caps w:val="0"/>
        <w:smallCaps w:val="0"/>
        <w:strike w:val="0"/>
        <w:dstrike w:val="0"/>
        <w:noProof w:val="0"/>
        <w:vanish w:val="0"/>
        <w:color w:val="E4600C"/>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1.%2.%3"/>
      <w:lvlJc w:val="left"/>
      <w:pPr>
        <w:ind w:left="1429" w:hanging="720"/>
      </w:pPr>
      <w:rPr>
        <w:b/>
        <w:color w:val="D97803"/>
      </w:rPr>
    </w:lvl>
    <w:lvl w:ilvl="3">
      <w:start w:val="1"/>
      <w:numFmt w:val="decimal"/>
      <w:pStyle w:val="Titre4"/>
      <w:lvlText w:val="%1.%2.%3.%4"/>
      <w:lvlJc w:val="left"/>
      <w:pPr>
        <w:ind w:left="1006" w:hanging="86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2F8D6987"/>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970652"/>
    <w:multiLevelType w:val="hybridMultilevel"/>
    <w:tmpl w:val="D1F40A3A"/>
    <w:lvl w:ilvl="0" w:tplc="D9008312">
      <w:start w:val="32"/>
      <w:numFmt w:val="bullet"/>
      <w:lvlText w:val="-"/>
      <w:lvlJc w:val="left"/>
      <w:pPr>
        <w:ind w:left="720" w:hanging="360"/>
      </w:pPr>
      <w:rPr>
        <w:rFonts w:ascii="Century Gothic" w:eastAsia="Cambria" w:hAnsi="Century Gothic"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CF2EAA"/>
    <w:multiLevelType w:val="hybridMultilevel"/>
    <w:tmpl w:val="D36A267A"/>
    <w:lvl w:ilvl="0" w:tplc="E1727DD4">
      <w:start w:val="116"/>
      <w:numFmt w:val="bullet"/>
      <w:lvlText w:val="-"/>
      <w:lvlJc w:val="left"/>
      <w:pPr>
        <w:ind w:left="1080" w:hanging="360"/>
      </w:pPr>
      <w:rPr>
        <w:rFonts w:ascii="Verdana" w:eastAsia="Times" w:hAnsi="Verdana"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50DE28B1"/>
    <w:multiLevelType w:val="multilevel"/>
    <w:tmpl w:val="0DE45F3C"/>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8" w15:restartNumberingAfterBreak="0">
    <w:nsid w:val="51B60425"/>
    <w:multiLevelType w:val="hybridMultilevel"/>
    <w:tmpl w:val="5B3EF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Verdana"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Verdana"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Verdana"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660B8E"/>
    <w:multiLevelType w:val="hybridMultilevel"/>
    <w:tmpl w:val="B0040E44"/>
    <w:lvl w:ilvl="0" w:tplc="425A0178">
      <w:start w:val="2"/>
      <w:numFmt w:val="bullet"/>
      <w:lvlText w:val="-"/>
      <w:lvlJc w:val="left"/>
      <w:pPr>
        <w:ind w:left="720" w:hanging="360"/>
      </w:pPr>
      <w:rPr>
        <w:rFonts w:ascii="Century Gothic" w:eastAsiaTheme="minorHAnsi" w:hAnsi="Century Gothic"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436386D"/>
    <w:multiLevelType w:val="hybridMultilevel"/>
    <w:tmpl w:val="90966BC4"/>
    <w:lvl w:ilvl="0" w:tplc="CCE0545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719040B"/>
    <w:multiLevelType w:val="hybridMultilevel"/>
    <w:tmpl w:val="6DC47CE2"/>
    <w:lvl w:ilvl="0" w:tplc="E1727DD4">
      <w:start w:val="13"/>
      <w:numFmt w:val="bullet"/>
      <w:lvlText w:val="-"/>
      <w:lvlJc w:val="left"/>
      <w:pPr>
        <w:ind w:left="720" w:hanging="360"/>
      </w:pPr>
      <w:rPr>
        <w:rFonts w:ascii="Verdana" w:eastAsia="Times"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BD47B84"/>
    <w:multiLevelType w:val="hybridMultilevel"/>
    <w:tmpl w:val="C3926C68"/>
    <w:lvl w:ilvl="0" w:tplc="59EE80CE">
      <w:start w:val="116"/>
      <w:numFmt w:val="bullet"/>
      <w:lvlText w:val="-"/>
      <w:lvlJc w:val="left"/>
      <w:pPr>
        <w:ind w:left="720" w:hanging="360"/>
      </w:pPr>
      <w:rPr>
        <w:rFonts w:ascii="Verdana" w:eastAsia="Times"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12"/>
  </w:num>
  <w:num w:numId="5">
    <w:abstractNumId w:val="6"/>
  </w:num>
  <w:num w:numId="6">
    <w:abstractNumId w:val="0"/>
  </w:num>
  <w:num w:numId="7">
    <w:abstractNumId w:val="11"/>
  </w:num>
  <w:num w:numId="8">
    <w:abstractNumId w:val="10"/>
  </w:num>
  <w:num w:numId="9">
    <w:abstractNumId w:val="9"/>
  </w:num>
  <w:num w:numId="10">
    <w:abstractNumId w:val="4"/>
  </w:num>
  <w:num w:numId="11">
    <w:abstractNumId w:val="7"/>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0A8"/>
    <w:rsid w:val="00011702"/>
    <w:rsid w:val="00017222"/>
    <w:rsid w:val="00031FAA"/>
    <w:rsid w:val="00036D28"/>
    <w:rsid w:val="0004040F"/>
    <w:rsid w:val="000523A2"/>
    <w:rsid w:val="0005464D"/>
    <w:rsid w:val="000621FB"/>
    <w:rsid w:val="000643AB"/>
    <w:rsid w:val="00071EFD"/>
    <w:rsid w:val="00072436"/>
    <w:rsid w:val="0007319B"/>
    <w:rsid w:val="00080DEE"/>
    <w:rsid w:val="00087D44"/>
    <w:rsid w:val="000A27A2"/>
    <w:rsid w:val="000A29C4"/>
    <w:rsid w:val="000B21A9"/>
    <w:rsid w:val="000B32A6"/>
    <w:rsid w:val="000B6BB4"/>
    <w:rsid w:val="000C0FB0"/>
    <w:rsid w:val="000C767D"/>
    <w:rsid w:val="000D452C"/>
    <w:rsid w:val="000E211F"/>
    <w:rsid w:val="000F17BE"/>
    <w:rsid w:val="00106AB0"/>
    <w:rsid w:val="001138C4"/>
    <w:rsid w:val="00131026"/>
    <w:rsid w:val="00137FEF"/>
    <w:rsid w:val="00142CD1"/>
    <w:rsid w:val="001568D2"/>
    <w:rsid w:val="00160DD2"/>
    <w:rsid w:val="0018245D"/>
    <w:rsid w:val="001A45A7"/>
    <w:rsid w:val="001A498C"/>
    <w:rsid w:val="001B1BCE"/>
    <w:rsid w:val="001C6223"/>
    <w:rsid w:val="001D6FBB"/>
    <w:rsid w:val="001E713A"/>
    <w:rsid w:val="00206D71"/>
    <w:rsid w:val="002120F8"/>
    <w:rsid w:val="0021697B"/>
    <w:rsid w:val="00216E18"/>
    <w:rsid w:val="00223A54"/>
    <w:rsid w:val="0022477C"/>
    <w:rsid w:val="00224EBC"/>
    <w:rsid w:val="00236FC2"/>
    <w:rsid w:val="00247267"/>
    <w:rsid w:val="00251B6E"/>
    <w:rsid w:val="00255D37"/>
    <w:rsid w:val="00291E8C"/>
    <w:rsid w:val="002A41EC"/>
    <w:rsid w:val="002B3439"/>
    <w:rsid w:val="002C6A0A"/>
    <w:rsid w:val="002D1B0A"/>
    <w:rsid w:val="002D67C4"/>
    <w:rsid w:val="002E3304"/>
    <w:rsid w:val="002E73BD"/>
    <w:rsid w:val="00315883"/>
    <w:rsid w:val="00322E13"/>
    <w:rsid w:val="00342589"/>
    <w:rsid w:val="0034450A"/>
    <w:rsid w:val="00352AA5"/>
    <w:rsid w:val="00352F8B"/>
    <w:rsid w:val="003550CD"/>
    <w:rsid w:val="003622B9"/>
    <w:rsid w:val="00363F53"/>
    <w:rsid w:val="003774F7"/>
    <w:rsid w:val="003837EA"/>
    <w:rsid w:val="003A16D2"/>
    <w:rsid w:val="003C06B5"/>
    <w:rsid w:val="003C094C"/>
    <w:rsid w:val="003C0CF5"/>
    <w:rsid w:val="003D7D21"/>
    <w:rsid w:val="003E265E"/>
    <w:rsid w:val="003E60A2"/>
    <w:rsid w:val="003F256D"/>
    <w:rsid w:val="003F591A"/>
    <w:rsid w:val="00404486"/>
    <w:rsid w:val="0043411D"/>
    <w:rsid w:val="00442188"/>
    <w:rsid w:val="00443EA2"/>
    <w:rsid w:val="00450226"/>
    <w:rsid w:val="00452005"/>
    <w:rsid w:val="00452CF9"/>
    <w:rsid w:val="004565C7"/>
    <w:rsid w:val="00462334"/>
    <w:rsid w:val="004702ED"/>
    <w:rsid w:val="0048364E"/>
    <w:rsid w:val="00493EC0"/>
    <w:rsid w:val="004A0BED"/>
    <w:rsid w:val="004A5266"/>
    <w:rsid w:val="004B3D66"/>
    <w:rsid w:val="004C03F1"/>
    <w:rsid w:val="004C5ADC"/>
    <w:rsid w:val="004E00A8"/>
    <w:rsid w:val="004E2D8F"/>
    <w:rsid w:val="004F5E5A"/>
    <w:rsid w:val="004F7C16"/>
    <w:rsid w:val="00502C26"/>
    <w:rsid w:val="0050368F"/>
    <w:rsid w:val="00550D8A"/>
    <w:rsid w:val="00552002"/>
    <w:rsid w:val="00561BE1"/>
    <w:rsid w:val="00563BE9"/>
    <w:rsid w:val="005708F9"/>
    <w:rsid w:val="00571E07"/>
    <w:rsid w:val="00577024"/>
    <w:rsid w:val="00583913"/>
    <w:rsid w:val="005860E0"/>
    <w:rsid w:val="00586EFE"/>
    <w:rsid w:val="00587B3C"/>
    <w:rsid w:val="00593BB3"/>
    <w:rsid w:val="00593C86"/>
    <w:rsid w:val="005A06C4"/>
    <w:rsid w:val="005A509A"/>
    <w:rsid w:val="005A66C6"/>
    <w:rsid w:val="005A7DBE"/>
    <w:rsid w:val="005B036D"/>
    <w:rsid w:val="005C0305"/>
    <w:rsid w:val="005D6C0B"/>
    <w:rsid w:val="005D7243"/>
    <w:rsid w:val="005E7B23"/>
    <w:rsid w:val="005F0B0A"/>
    <w:rsid w:val="006075EB"/>
    <w:rsid w:val="00613316"/>
    <w:rsid w:val="00627A16"/>
    <w:rsid w:val="00627F73"/>
    <w:rsid w:val="00631FDA"/>
    <w:rsid w:val="00641DCB"/>
    <w:rsid w:val="006445E0"/>
    <w:rsid w:val="00647D7D"/>
    <w:rsid w:val="0065182E"/>
    <w:rsid w:val="006538FD"/>
    <w:rsid w:val="00672B68"/>
    <w:rsid w:val="00673E11"/>
    <w:rsid w:val="0068246F"/>
    <w:rsid w:val="00682860"/>
    <w:rsid w:val="006A190B"/>
    <w:rsid w:val="006A76E0"/>
    <w:rsid w:val="006A7A38"/>
    <w:rsid w:val="006B5842"/>
    <w:rsid w:val="006D6E68"/>
    <w:rsid w:val="006F1A35"/>
    <w:rsid w:val="00700ACD"/>
    <w:rsid w:val="00700B8B"/>
    <w:rsid w:val="00720900"/>
    <w:rsid w:val="007360BC"/>
    <w:rsid w:val="00746A1F"/>
    <w:rsid w:val="00751C25"/>
    <w:rsid w:val="00761296"/>
    <w:rsid w:val="00766AB4"/>
    <w:rsid w:val="00770775"/>
    <w:rsid w:val="00784E8F"/>
    <w:rsid w:val="00785EFF"/>
    <w:rsid w:val="00795891"/>
    <w:rsid w:val="007A4468"/>
    <w:rsid w:val="007A49E4"/>
    <w:rsid w:val="007D2B8F"/>
    <w:rsid w:val="007E0E4F"/>
    <w:rsid w:val="007F07D1"/>
    <w:rsid w:val="007F4646"/>
    <w:rsid w:val="007F6C63"/>
    <w:rsid w:val="00832AF2"/>
    <w:rsid w:val="008331C1"/>
    <w:rsid w:val="00856762"/>
    <w:rsid w:val="00876376"/>
    <w:rsid w:val="00887550"/>
    <w:rsid w:val="00890D14"/>
    <w:rsid w:val="008A1127"/>
    <w:rsid w:val="008B4EC7"/>
    <w:rsid w:val="008B5299"/>
    <w:rsid w:val="008C0A24"/>
    <w:rsid w:val="0090273C"/>
    <w:rsid w:val="00904744"/>
    <w:rsid w:val="00910763"/>
    <w:rsid w:val="009120C9"/>
    <w:rsid w:val="00932165"/>
    <w:rsid w:val="00946F53"/>
    <w:rsid w:val="00955B38"/>
    <w:rsid w:val="009578E3"/>
    <w:rsid w:val="00972078"/>
    <w:rsid w:val="009729F6"/>
    <w:rsid w:val="00986580"/>
    <w:rsid w:val="00993E1B"/>
    <w:rsid w:val="009A2C52"/>
    <w:rsid w:val="009B0F2A"/>
    <w:rsid w:val="009B677A"/>
    <w:rsid w:val="009C5B5C"/>
    <w:rsid w:val="009C757B"/>
    <w:rsid w:val="009C7A39"/>
    <w:rsid w:val="009E391A"/>
    <w:rsid w:val="009F469F"/>
    <w:rsid w:val="00A15EED"/>
    <w:rsid w:val="00A3649A"/>
    <w:rsid w:val="00A37C8B"/>
    <w:rsid w:val="00A421EA"/>
    <w:rsid w:val="00A6665C"/>
    <w:rsid w:val="00A7231F"/>
    <w:rsid w:val="00A72D0B"/>
    <w:rsid w:val="00A84495"/>
    <w:rsid w:val="00A85AF7"/>
    <w:rsid w:val="00A85E62"/>
    <w:rsid w:val="00A96042"/>
    <w:rsid w:val="00AB3D80"/>
    <w:rsid w:val="00AB5083"/>
    <w:rsid w:val="00AB56ED"/>
    <w:rsid w:val="00AD1982"/>
    <w:rsid w:val="00AE1665"/>
    <w:rsid w:val="00AF5678"/>
    <w:rsid w:val="00B022D6"/>
    <w:rsid w:val="00B06C2A"/>
    <w:rsid w:val="00B1369C"/>
    <w:rsid w:val="00B13B3D"/>
    <w:rsid w:val="00B4398F"/>
    <w:rsid w:val="00B51493"/>
    <w:rsid w:val="00B578A4"/>
    <w:rsid w:val="00B6207A"/>
    <w:rsid w:val="00B6447A"/>
    <w:rsid w:val="00B8472F"/>
    <w:rsid w:val="00B9486A"/>
    <w:rsid w:val="00BB1842"/>
    <w:rsid w:val="00BD42DC"/>
    <w:rsid w:val="00BE049B"/>
    <w:rsid w:val="00BE62F4"/>
    <w:rsid w:val="00C00E26"/>
    <w:rsid w:val="00C02BC4"/>
    <w:rsid w:val="00C069D6"/>
    <w:rsid w:val="00C25FC5"/>
    <w:rsid w:val="00C27FCB"/>
    <w:rsid w:val="00C34B96"/>
    <w:rsid w:val="00C40148"/>
    <w:rsid w:val="00C72319"/>
    <w:rsid w:val="00C8054D"/>
    <w:rsid w:val="00C87F83"/>
    <w:rsid w:val="00C97F19"/>
    <w:rsid w:val="00CA46D6"/>
    <w:rsid w:val="00CA69B3"/>
    <w:rsid w:val="00CC71AA"/>
    <w:rsid w:val="00CD6A14"/>
    <w:rsid w:val="00CE0CB4"/>
    <w:rsid w:val="00CF35D8"/>
    <w:rsid w:val="00CF3BD1"/>
    <w:rsid w:val="00D00BDD"/>
    <w:rsid w:val="00D01A5B"/>
    <w:rsid w:val="00D212CC"/>
    <w:rsid w:val="00D237E3"/>
    <w:rsid w:val="00D24AE2"/>
    <w:rsid w:val="00D35A57"/>
    <w:rsid w:val="00D4044E"/>
    <w:rsid w:val="00D40593"/>
    <w:rsid w:val="00D43672"/>
    <w:rsid w:val="00D64C4C"/>
    <w:rsid w:val="00D71ABB"/>
    <w:rsid w:val="00D9097B"/>
    <w:rsid w:val="00D90B51"/>
    <w:rsid w:val="00DB58C4"/>
    <w:rsid w:val="00DB71C4"/>
    <w:rsid w:val="00DC51E3"/>
    <w:rsid w:val="00DD6DAF"/>
    <w:rsid w:val="00DE43FA"/>
    <w:rsid w:val="00DF290A"/>
    <w:rsid w:val="00DF2E8E"/>
    <w:rsid w:val="00DF704D"/>
    <w:rsid w:val="00E03FC4"/>
    <w:rsid w:val="00E12C36"/>
    <w:rsid w:val="00E375A8"/>
    <w:rsid w:val="00E46330"/>
    <w:rsid w:val="00E65470"/>
    <w:rsid w:val="00E740B1"/>
    <w:rsid w:val="00E7666C"/>
    <w:rsid w:val="00E80AF7"/>
    <w:rsid w:val="00E94781"/>
    <w:rsid w:val="00EA400D"/>
    <w:rsid w:val="00EB6AC7"/>
    <w:rsid w:val="00EC0AF6"/>
    <w:rsid w:val="00EC13BE"/>
    <w:rsid w:val="00EC1E65"/>
    <w:rsid w:val="00ED1796"/>
    <w:rsid w:val="00ED79F1"/>
    <w:rsid w:val="00EF620E"/>
    <w:rsid w:val="00F00CCF"/>
    <w:rsid w:val="00F0217C"/>
    <w:rsid w:val="00F052A9"/>
    <w:rsid w:val="00F072D6"/>
    <w:rsid w:val="00F1315F"/>
    <w:rsid w:val="00F13178"/>
    <w:rsid w:val="00F53B60"/>
    <w:rsid w:val="00F54F66"/>
    <w:rsid w:val="00F6560E"/>
    <w:rsid w:val="00F66050"/>
    <w:rsid w:val="00F66E43"/>
    <w:rsid w:val="00F7138D"/>
    <w:rsid w:val="00F76229"/>
    <w:rsid w:val="00F90057"/>
    <w:rsid w:val="00FA1B01"/>
    <w:rsid w:val="00FA4914"/>
    <w:rsid w:val="00FB0390"/>
    <w:rsid w:val="00FD6764"/>
    <w:rsid w:val="00FE1DB4"/>
    <w:rsid w:val="00FE468B"/>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8"/>
    <o:shapelayout v:ext="edit">
      <o:idmap v:ext="edit" data="1"/>
    </o:shapelayout>
  </w:shapeDefaults>
  <w:doNotEmbedSmartTags/>
  <w:decimalSymbol w:val=","/>
  <w:listSeparator w:val=";"/>
  <w14:docId w14:val="2CB4F404"/>
  <w15:docId w15:val="{F2D97D92-49A5-4815-AC66-261CD44F3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31"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5A7"/>
    <w:rPr>
      <w:rFonts w:ascii="Century Gothic" w:hAnsi="Century Gothic" w:cs="Calibri"/>
      <w:sz w:val="22"/>
      <w:szCs w:val="24"/>
      <w:lang w:eastAsia="en-US"/>
    </w:rPr>
  </w:style>
  <w:style w:type="paragraph" w:styleId="Titre1">
    <w:name w:val="heading 1"/>
    <w:basedOn w:val="Normal"/>
    <w:next w:val="Par1"/>
    <w:link w:val="Titre1Car"/>
    <w:qFormat/>
    <w:rsid w:val="0043411D"/>
    <w:pPr>
      <w:keepNext/>
      <w:keepLines/>
      <w:numPr>
        <w:numId w:val="3"/>
      </w:numPr>
      <w:spacing w:before="60" w:line="276" w:lineRule="auto"/>
      <w:ind w:left="284" w:right="170"/>
      <w:jc w:val="both"/>
      <w:outlineLvl w:val="0"/>
    </w:pPr>
    <w:rPr>
      <w:rFonts w:eastAsia="Times"/>
      <w:b/>
      <w:bCs/>
      <w:smallCaps/>
      <w:color w:val="D97803"/>
      <w:sz w:val="18"/>
      <w:szCs w:val="44"/>
      <w:lang w:eastAsia="fr-FR"/>
    </w:rPr>
  </w:style>
  <w:style w:type="paragraph" w:styleId="Titre2">
    <w:name w:val="heading 2"/>
    <w:basedOn w:val="Titre1"/>
    <w:next w:val="Par1"/>
    <w:link w:val="Titre2Car"/>
    <w:qFormat/>
    <w:rsid w:val="0043411D"/>
    <w:pPr>
      <w:numPr>
        <w:ilvl w:val="1"/>
      </w:numPr>
      <w:tabs>
        <w:tab w:val="left" w:pos="1560"/>
      </w:tabs>
      <w:spacing w:before="0"/>
      <w:ind w:left="1560" w:hanging="1276"/>
      <w:outlineLvl w:val="1"/>
    </w:pPr>
    <w:rPr>
      <w:sz w:val="16"/>
      <w:szCs w:val="40"/>
    </w:rPr>
  </w:style>
  <w:style w:type="paragraph" w:styleId="Titre3">
    <w:name w:val="heading 3"/>
    <w:basedOn w:val="Titre2"/>
    <w:next w:val="Par1"/>
    <w:link w:val="Titre3Car"/>
    <w:qFormat/>
    <w:rsid w:val="0043411D"/>
    <w:pPr>
      <w:numPr>
        <w:ilvl w:val="2"/>
      </w:numPr>
      <w:tabs>
        <w:tab w:val="left" w:pos="1701"/>
      </w:tabs>
      <w:ind w:left="1701" w:hanging="1417"/>
      <w:outlineLvl w:val="2"/>
    </w:pPr>
    <w:rPr>
      <w:sz w:val="14"/>
    </w:rPr>
  </w:style>
  <w:style w:type="paragraph" w:styleId="Titre4">
    <w:name w:val="heading 4"/>
    <w:basedOn w:val="Titre3"/>
    <w:next w:val="Par1"/>
    <w:link w:val="Titre4Car"/>
    <w:qFormat/>
    <w:rsid w:val="00856762"/>
    <w:pPr>
      <w:numPr>
        <w:ilvl w:val="3"/>
      </w:numPr>
      <w:ind w:left="1276" w:hanging="992"/>
      <w:outlineLvl w:val="3"/>
    </w:pPr>
    <w:rPr>
      <w:b w:val="0"/>
      <w:bCs w:val="0"/>
      <w:sz w:val="32"/>
    </w:rPr>
  </w:style>
  <w:style w:type="paragraph" w:styleId="Titre5">
    <w:name w:val="heading 5"/>
    <w:basedOn w:val="Normal"/>
    <w:next w:val="Normal"/>
    <w:link w:val="Titre5Car"/>
    <w:qFormat/>
    <w:rsid w:val="00856762"/>
    <w:pPr>
      <w:keepLines/>
      <w:numPr>
        <w:ilvl w:val="4"/>
        <w:numId w:val="3"/>
      </w:numPr>
      <w:tabs>
        <w:tab w:val="left" w:pos="1276"/>
      </w:tabs>
      <w:spacing w:before="240" w:after="60"/>
      <w:ind w:left="1276" w:hanging="992"/>
      <w:jc w:val="both"/>
      <w:outlineLvl w:val="4"/>
    </w:pPr>
    <w:rPr>
      <w:rFonts w:ascii="Verdana" w:eastAsia="Times" w:hAnsi="Verdana"/>
      <w:color w:val="0035CA"/>
      <w:sz w:val="28"/>
      <w:szCs w:val="20"/>
      <w:lang w:eastAsia="fr-FR"/>
    </w:rPr>
  </w:style>
  <w:style w:type="paragraph" w:styleId="Titre6">
    <w:name w:val="heading 6"/>
    <w:basedOn w:val="Normal"/>
    <w:next w:val="Normal"/>
    <w:link w:val="Titre6Car"/>
    <w:qFormat/>
    <w:rsid w:val="00856762"/>
    <w:pPr>
      <w:keepLines/>
      <w:numPr>
        <w:ilvl w:val="5"/>
        <w:numId w:val="3"/>
      </w:numPr>
      <w:spacing w:before="240" w:after="60"/>
      <w:jc w:val="both"/>
      <w:outlineLvl w:val="5"/>
    </w:pPr>
    <w:rPr>
      <w:rFonts w:ascii="Times New Roman" w:eastAsia="Times New Roman" w:hAnsi="Times New Roman"/>
      <w:b/>
      <w:bCs/>
      <w:szCs w:val="22"/>
      <w:lang w:eastAsia="fr-FR"/>
    </w:rPr>
  </w:style>
  <w:style w:type="paragraph" w:styleId="Titre7">
    <w:name w:val="heading 7"/>
    <w:basedOn w:val="Normal"/>
    <w:next w:val="Normal"/>
    <w:link w:val="Titre7Car"/>
    <w:qFormat/>
    <w:rsid w:val="00856762"/>
    <w:pPr>
      <w:keepLines/>
      <w:numPr>
        <w:ilvl w:val="6"/>
        <w:numId w:val="3"/>
      </w:numPr>
      <w:spacing w:before="240" w:after="60"/>
      <w:jc w:val="both"/>
      <w:outlineLvl w:val="6"/>
    </w:pPr>
    <w:rPr>
      <w:rFonts w:ascii="Times New Roman" w:eastAsia="Times New Roman" w:hAnsi="Times New Roman"/>
      <w:lang w:eastAsia="fr-FR"/>
    </w:rPr>
  </w:style>
  <w:style w:type="paragraph" w:styleId="Titre8">
    <w:name w:val="heading 8"/>
    <w:basedOn w:val="Normal"/>
    <w:next w:val="Normal"/>
    <w:link w:val="Titre8Car"/>
    <w:qFormat/>
    <w:rsid w:val="00856762"/>
    <w:pPr>
      <w:keepLines/>
      <w:numPr>
        <w:ilvl w:val="7"/>
        <w:numId w:val="3"/>
      </w:numPr>
      <w:spacing w:before="240" w:after="60"/>
      <w:jc w:val="both"/>
      <w:outlineLvl w:val="7"/>
    </w:pPr>
    <w:rPr>
      <w:rFonts w:ascii="Times New Roman" w:eastAsia="Times New Roman" w:hAnsi="Times New Roman"/>
      <w:i/>
      <w:iCs/>
      <w:lang w:eastAsia="fr-FR"/>
    </w:rPr>
  </w:style>
  <w:style w:type="paragraph" w:styleId="Titre9">
    <w:name w:val="heading 9"/>
    <w:basedOn w:val="Normal"/>
    <w:next w:val="Normal"/>
    <w:link w:val="Titre9Car"/>
    <w:qFormat/>
    <w:rsid w:val="00856762"/>
    <w:pPr>
      <w:keepLines/>
      <w:numPr>
        <w:ilvl w:val="8"/>
        <w:numId w:val="3"/>
      </w:numPr>
      <w:spacing w:before="240" w:after="60"/>
      <w:jc w:val="both"/>
      <w:outlineLvl w:val="8"/>
    </w:pPr>
    <w:rPr>
      <w:rFonts w:ascii="Verdana" w:eastAsia="Times New Roman" w:hAnsi="Verdana" w:cs="Arial"/>
      <w:szCs w:val="2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semiHidden/>
    <w:unhideWhenUsed/>
    <w:rsid w:val="00B87A66"/>
    <w:rPr>
      <w:color w:val="0000FF"/>
      <w:u w:val="single"/>
    </w:rPr>
  </w:style>
  <w:style w:type="paragraph" w:styleId="En-tte">
    <w:name w:val="header"/>
    <w:basedOn w:val="Normal"/>
    <w:link w:val="En-tteCar"/>
    <w:uiPriority w:val="99"/>
    <w:rsid w:val="008277E9"/>
    <w:pPr>
      <w:tabs>
        <w:tab w:val="center" w:pos="4536"/>
        <w:tab w:val="right" w:pos="9072"/>
      </w:tabs>
    </w:pPr>
  </w:style>
  <w:style w:type="paragraph" w:styleId="Pieddepage">
    <w:name w:val="footer"/>
    <w:basedOn w:val="Normal"/>
    <w:semiHidden/>
    <w:rsid w:val="008277E9"/>
    <w:pPr>
      <w:tabs>
        <w:tab w:val="center" w:pos="4536"/>
        <w:tab w:val="right" w:pos="9072"/>
      </w:tabs>
    </w:pPr>
  </w:style>
  <w:style w:type="character" w:styleId="Lienhypertextesuivivisit">
    <w:name w:val="FollowedHyperlink"/>
    <w:rsid w:val="008277E9"/>
    <w:rPr>
      <w:color w:val="800080"/>
      <w:u w:val="single"/>
    </w:rPr>
  </w:style>
  <w:style w:type="paragraph" w:customStyle="1" w:styleId="Textenormal">
    <w:name w:val="Texte normal"/>
    <w:basedOn w:val="Normal"/>
    <w:autoRedefine/>
    <w:rsid w:val="00DD6DAF"/>
    <w:rPr>
      <w:rFonts w:eastAsia="Times"/>
      <w:sz w:val="20"/>
      <w:szCs w:val="20"/>
      <w:lang w:eastAsia="fr-FR"/>
    </w:rPr>
  </w:style>
  <w:style w:type="paragraph" w:customStyle="1" w:styleId="Textebold">
    <w:name w:val="Texte bold"/>
    <w:basedOn w:val="Normal"/>
    <w:autoRedefine/>
    <w:rsid w:val="00DB71C4"/>
    <w:pPr>
      <w:ind w:right="49"/>
    </w:pPr>
    <w:rPr>
      <w:rFonts w:ascii="Verdana" w:eastAsia="Times" w:hAnsi="Verdana"/>
      <w:sz w:val="20"/>
      <w:szCs w:val="20"/>
      <w:lang w:eastAsia="fr-FR"/>
    </w:rPr>
  </w:style>
  <w:style w:type="character" w:customStyle="1" w:styleId="Titre1Car">
    <w:name w:val="Titre 1 Car"/>
    <w:link w:val="Titre1"/>
    <w:rsid w:val="0043411D"/>
    <w:rPr>
      <w:rFonts w:ascii="Century Gothic" w:eastAsia="Times" w:hAnsi="Century Gothic" w:cs="Calibri"/>
      <w:b/>
      <w:bCs/>
      <w:smallCaps/>
      <w:color w:val="D97803"/>
      <w:sz w:val="18"/>
      <w:szCs w:val="44"/>
    </w:rPr>
  </w:style>
  <w:style w:type="character" w:customStyle="1" w:styleId="Titre2Car">
    <w:name w:val="Titre 2 Car"/>
    <w:link w:val="Titre2"/>
    <w:rsid w:val="0043411D"/>
    <w:rPr>
      <w:rFonts w:ascii="Century Gothic" w:eastAsia="Times" w:hAnsi="Century Gothic" w:cs="Calibri"/>
      <w:b/>
      <w:bCs/>
      <w:smallCaps/>
      <w:color w:val="D97803"/>
      <w:sz w:val="16"/>
      <w:szCs w:val="40"/>
    </w:rPr>
  </w:style>
  <w:style w:type="character" w:customStyle="1" w:styleId="Titre3Car">
    <w:name w:val="Titre 3 Car"/>
    <w:link w:val="Titre3"/>
    <w:rsid w:val="0043411D"/>
    <w:rPr>
      <w:rFonts w:ascii="Century Gothic" w:eastAsia="Times" w:hAnsi="Century Gothic" w:cs="Calibri"/>
      <w:b/>
      <w:bCs/>
      <w:smallCaps/>
      <w:color w:val="D97803"/>
      <w:sz w:val="14"/>
      <w:szCs w:val="40"/>
    </w:rPr>
  </w:style>
  <w:style w:type="character" w:customStyle="1" w:styleId="Titre4Car">
    <w:name w:val="Titre 4 Car"/>
    <w:link w:val="Titre4"/>
    <w:rsid w:val="00856762"/>
    <w:rPr>
      <w:rFonts w:ascii="Verdana" w:eastAsia="Times" w:hAnsi="Verdana"/>
      <w:smallCaps/>
      <w:color w:val="E4600C"/>
      <w:sz w:val="32"/>
      <w:szCs w:val="40"/>
    </w:rPr>
  </w:style>
  <w:style w:type="character" w:customStyle="1" w:styleId="Titre5Car">
    <w:name w:val="Titre 5 Car"/>
    <w:link w:val="Titre5"/>
    <w:rsid w:val="00856762"/>
    <w:rPr>
      <w:rFonts w:ascii="Verdana" w:eastAsia="Times" w:hAnsi="Verdana"/>
      <w:color w:val="0035CA"/>
      <w:sz w:val="28"/>
    </w:rPr>
  </w:style>
  <w:style w:type="character" w:customStyle="1" w:styleId="Titre6Car">
    <w:name w:val="Titre 6 Car"/>
    <w:link w:val="Titre6"/>
    <w:rsid w:val="00856762"/>
    <w:rPr>
      <w:rFonts w:ascii="Times New Roman" w:eastAsia="Times New Roman" w:hAnsi="Times New Roman"/>
      <w:b/>
      <w:bCs/>
      <w:sz w:val="22"/>
      <w:szCs w:val="22"/>
    </w:rPr>
  </w:style>
  <w:style w:type="character" w:customStyle="1" w:styleId="Titre7Car">
    <w:name w:val="Titre 7 Car"/>
    <w:link w:val="Titre7"/>
    <w:rsid w:val="00856762"/>
    <w:rPr>
      <w:rFonts w:ascii="Times New Roman" w:eastAsia="Times New Roman" w:hAnsi="Times New Roman"/>
      <w:sz w:val="24"/>
      <w:szCs w:val="24"/>
    </w:rPr>
  </w:style>
  <w:style w:type="character" w:customStyle="1" w:styleId="Titre8Car">
    <w:name w:val="Titre 8 Car"/>
    <w:link w:val="Titre8"/>
    <w:rsid w:val="00856762"/>
    <w:rPr>
      <w:rFonts w:ascii="Times New Roman" w:eastAsia="Times New Roman" w:hAnsi="Times New Roman"/>
      <w:i/>
      <w:iCs/>
      <w:sz w:val="24"/>
      <w:szCs w:val="24"/>
    </w:rPr>
  </w:style>
  <w:style w:type="character" w:customStyle="1" w:styleId="Titre9Car">
    <w:name w:val="Titre 9 Car"/>
    <w:link w:val="Titre9"/>
    <w:rsid w:val="00856762"/>
    <w:rPr>
      <w:rFonts w:ascii="Verdana" w:eastAsia="Times New Roman" w:hAnsi="Verdana" w:cs="Arial"/>
      <w:sz w:val="22"/>
      <w:szCs w:val="22"/>
    </w:rPr>
  </w:style>
  <w:style w:type="paragraph" w:customStyle="1" w:styleId="Par1">
    <w:name w:val="Par1"/>
    <w:basedOn w:val="Normal"/>
    <w:link w:val="Par1Car"/>
    <w:qFormat/>
    <w:rsid w:val="00856762"/>
    <w:pPr>
      <w:keepLines/>
      <w:spacing w:after="120"/>
      <w:ind w:left="851"/>
      <w:jc w:val="both"/>
    </w:pPr>
    <w:rPr>
      <w:rFonts w:ascii="Verdana" w:eastAsia="Times" w:hAnsi="Verdana" w:cs="Arial"/>
      <w:sz w:val="20"/>
      <w:szCs w:val="20"/>
      <w:lang w:eastAsia="fr-FR"/>
    </w:rPr>
  </w:style>
  <w:style w:type="character" w:customStyle="1" w:styleId="Par1Car">
    <w:name w:val="Par1 Car"/>
    <w:link w:val="Par1"/>
    <w:rsid w:val="00856762"/>
    <w:rPr>
      <w:rFonts w:ascii="Verdana" w:eastAsia="Times" w:hAnsi="Verdana" w:cs="Arial"/>
    </w:rPr>
  </w:style>
  <w:style w:type="character" w:customStyle="1" w:styleId="En-tteCar">
    <w:name w:val="En-tête Car"/>
    <w:basedOn w:val="Policepardfaut"/>
    <w:link w:val="En-tte"/>
    <w:uiPriority w:val="99"/>
    <w:rsid w:val="001A45A7"/>
    <w:rPr>
      <w:sz w:val="24"/>
      <w:szCs w:val="24"/>
      <w:lang w:eastAsia="en-US"/>
    </w:rPr>
  </w:style>
  <w:style w:type="character" w:styleId="Rfrencelgre">
    <w:name w:val="Subtle Reference"/>
    <w:aliases w:val="Référence"/>
    <w:basedOn w:val="Policepardfaut"/>
    <w:uiPriority w:val="31"/>
    <w:qFormat/>
    <w:rsid w:val="001A45A7"/>
    <w:rPr>
      <w:rFonts w:ascii="Century Gothic" w:hAnsi="Century Gothic"/>
      <w:smallCaps/>
      <w:color w:val="D97803"/>
      <w:u w:val="single"/>
    </w:rPr>
  </w:style>
  <w:style w:type="table" w:styleId="Grilledutableau">
    <w:name w:val="Table Grid"/>
    <w:basedOn w:val="TableauNormal"/>
    <w:rsid w:val="001A45A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D64C4C"/>
    <w:rPr>
      <w:rFonts w:ascii="Tahoma" w:hAnsi="Tahoma" w:cs="Tahoma"/>
      <w:sz w:val="16"/>
      <w:szCs w:val="16"/>
    </w:rPr>
  </w:style>
  <w:style w:type="character" w:customStyle="1" w:styleId="TextedebullesCar">
    <w:name w:val="Texte de bulles Car"/>
    <w:basedOn w:val="Policepardfaut"/>
    <w:link w:val="Textedebulles"/>
    <w:uiPriority w:val="99"/>
    <w:semiHidden/>
    <w:rsid w:val="00D64C4C"/>
    <w:rPr>
      <w:rFonts w:ascii="Tahoma" w:hAnsi="Tahoma" w:cs="Tahoma"/>
      <w:sz w:val="16"/>
      <w:szCs w:val="16"/>
      <w:lang w:eastAsia="en-US"/>
    </w:rPr>
  </w:style>
  <w:style w:type="paragraph" w:styleId="Paragraphedeliste">
    <w:name w:val="List Paragraph"/>
    <w:basedOn w:val="Normal"/>
    <w:uiPriority w:val="72"/>
    <w:qFormat/>
    <w:rsid w:val="00D64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196143">
      <w:bodyDiv w:val="1"/>
      <w:marLeft w:val="0"/>
      <w:marRight w:val="0"/>
      <w:marTop w:val="0"/>
      <w:marBottom w:val="0"/>
      <w:divBdr>
        <w:top w:val="none" w:sz="0" w:space="0" w:color="auto"/>
        <w:left w:val="none" w:sz="0" w:space="0" w:color="auto"/>
        <w:bottom w:val="none" w:sz="0" w:space="0" w:color="auto"/>
        <w:right w:val="none" w:sz="0" w:space="0" w:color="auto"/>
      </w:divBdr>
      <w:divsChild>
        <w:div w:id="1965114854">
          <w:marLeft w:val="0"/>
          <w:marRight w:val="0"/>
          <w:marTop w:val="0"/>
          <w:marBottom w:val="0"/>
          <w:divBdr>
            <w:top w:val="none" w:sz="0" w:space="0" w:color="auto"/>
            <w:left w:val="none" w:sz="0" w:space="0" w:color="auto"/>
            <w:bottom w:val="none" w:sz="0" w:space="0" w:color="auto"/>
            <w:right w:val="none" w:sz="0" w:space="0" w:color="auto"/>
          </w:divBdr>
          <w:divsChild>
            <w:div w:id="904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3858">
      <w:bodyDiv w:val="1"/>
      <w:marLeft w:val="0"/>
      <w:marRight w:val="0"/>
      <w:marTop w:val="0"/>
      <w:marBottom w:val="0"/>
      <w:divBdr>
        <w:top w:val="none" w:sz="0" w:space="0" w:color="auto"/>
        <w:left w:val="none" w:sz="0" w:space="0" w:color="auto"/>
        <w:bottom w:val="none" w:sz="0" w:space="0" w:color="auto"/>
        <w:right w:val="none" w:sz="0" w:space="0" w:color="auto"/>
      </w:divBdr>
      <w:divsChild>
        <w:div w:id="685794532">
          <w:marLeft w:val="0"/>
          <w:marRight w:val="0"/>
          <w:marTop w:val="0"/>
          <w:marBottom w:val="0"/>
          <w:divBdr>
            <w:top w:val="none" w:sz="0" w:space="0" w:color="auto"/>
            <w:left w:val="none" w:sz="0" w:space="0" w:color="auto"/>
            <w:bottom w:val="none" w:sz="0" w:space="0" w:color="auto"/>
            <w:right w:val="none" w:sz="0" w:space="0" w:color="auto"/>
          </w:divBdr>
          <w:divsChild>
            <w:div w:id="5611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29824">
      <w:bodyDiv w:val="1"/>
      <w:marLeft w:val="0"/>
      <w:marRight w:val="0"/>
      <w:marTop w:val="0"/>
      <w:marBottom w:val="0"/>
      <w:divBdr>
        <w:top w:val="none" w:sz="0" w:space="0" w:color="auto"/>
        <w:left w:val="none" w:sz="0" w:space="0" w:color="auto"/>
        <w:bottom w:val="none" w:sz="0" w:space="0" w:color="auto"/>
        <w:right w:val="none" w:sz="0" w:space="0" w:color="auto"/>
      </w:divBdr>
      <w:divsChild>
        <w:div w:id="900604302">
          <w:marLeft w:val="0"/>
          <w:marRight w:val="0"/>
          <w:marTop w:val="0"/>
          <w:marBottom w:val="0"/>
          <w:divBdr>
            <w:top w:val="none" w:sz="0" w:space="0" w:color="auto"/>
            <w:left w:val="none" w:sz="0" w:space="0" w:color="auto"/>
            <w:bottom w:val="none" w:sz="0" w:space="0" w:color="auto"/>
            <w:right w:val="none" w:sz="0" w:space="0" w:color="auto"/>
          </w:divBdr>
          <w:divsChild>
            <w:div w:id="20993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7905">
      <w:bodyDiv w:val="1"/>
      <w:marLeft w:val="0"/>
      <w:marRight w:val="0"/>
      <w:marTop w:val="0"/>
      <w:marBottom w:val="0"/>
      <w:divBdr>
        <w:top w:val="none" w:sz="0" w:space="0" w:color="auto"/>
        <w:left w:val="none" w:sz="0" w:space="0" w:color="auto"/>
        <w:bottom w:val="none" w:sz="0" w:space="0" w:color="auto"/>
        <w:right w:val="none" w:sz="0" w:space="0" w:color="auto"/>
      </w:divBdr>
      <w:divsChild>
        <w:div w:id="1989825374">
          <w:marLeft w:val="0"/>
          <w:marRight w:val="0"/>
          <w:marTop w:val="0"/>
          <w:marBottom w:val="0"/>
          <w:divBdr>
            <w:top w:val="none" w:sz="0" w:space="0" w:color="auto"/>
            <w:left w:val="none" w:sz="0" w:space="0" w:color="auto"/>
            <w:bottom w:val="none" w:sz="0" w:space="0" w:color="auto"/>
            <w:right w:val="none" w:sz="0" w:space="0" w:color="auto"/>
          </w:divBdr>
          <w:divsChild>
            <w:div w:id="14699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Service%20Informatique\Projets%20Logiciels\Projet%20Alea%20Controles\2%20-%20Specifications\Centre%20de%20formation\Documents%20publipostage\S-FO-10-A%20Convocations%20-%20Ind4%20+%20Q-RI-09-A%20R&#232;glement%20int&#233;rieur%20-%20Ind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6D9382A9C54E4D990CD9D0699C12D6" ma:contentTypeVersion="9" ma:contentTypeDescription="Crée un document." ma:contentTypeScope="" ma:versionID="9a654cfa52558fb9405acffa04505016">
  <xsd:schema xmlns:xsd="http://www.w3.org/2001/XMLSchema" xmlns:xs="http://www.w3.org/2001/XMLSchema" xmlns:p="http://schemas.microsoft.com/office/2006/metadata/properties" xmlns:ns2="c4446515-8b2a-4caf-a335-d5ef65c467f4" xmlns:ns3="9389e5d4-79ee-4ed3-83d1-f6c81d6e1877" targetNamespace="http://schemas.microsoft.com/office/2006/metadata/properties" ma:root="true" ma:fieldsID="df7d2b29f740618af59830748bcea859" ns2:_="" ns3:_="">
    <xsd:import namespace="c4446515-8b2a-4caf-a335-d5ef65c467f4"/>
    <xsd:import namespace="9389e5d4-79ee-4ed3-83d1-f6c81d6e1877"/>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46515-8b2a-4caf-a335-d5ef65c467f4"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LastSharedByUser" ma:index="10" nillable="true" ma:displayName="Dernier partage par heure par utilisateur" ma:description="" ma:internalName="LastSharedByUser" ma:readOnly="true">
      <xsd:simpleType>
        <xsd:restriction base="dms:Note">
          <xsd:maxLength value="255"/>
        </xsd:restriction>
      </xsd:simpleType>
    </xsd:element>
    <xsd:element name="LastSharedByTime" ma:index="11"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389e5d4-79ee-4ed3-83d1-f6c81d6e1877"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7D7365-A1E6-4DDC-9983-2187FB8FE1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46515-8b2a-4caf-a335-d5ef65c467f4"/>
    <ds:schemaRef ds:uri="9389e5d4-79ee-4ed3-83d1-f6c81d6e18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752927-8632-4EA0-907C-DC0D5ABAD9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4CD38B-5A7A-4DE3-BF60-C6C20E8D3A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S-FO-10-A Convocations - Ind4 + Q-RI-09-A Règlement intérieur - Ind2</Template>
  <TotalTime>326</TotalTime>
  <Pages>4</Pages>
  <Words>1695</Words>
  <Characters>9327</Characters>
  <Application>Microsoft Office Word</Application>
  <DocSecurity>0</DocSecurity>
  <Lines>77</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Pool</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 Nguyen</dc:creator>
  <cp:lastModifiedBy>Anh Nguyen</cp:lastModifiedBy>
  <cp:revision>87</cp:revision>
  <cp:lastPrinted>2018-08-30T09:35:00Z</cp:lastPrinted>
  <dcterms:created xsi:type="dcterms:W3CDTF">2019-08-08T08:54:00Z</dcterms:created>
  <dcterms:modified xsi:type="dcterms:W3CDTF">2019-08-14T14:24:00Z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0x010100ED6D9382A9C54E4D990CD9D0699C12D6</vt:lpwstr>
  </property>
</Properties>
</file>