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500" w:type="pct"/>
        <w:jc w:val="left"/>
        <w:tblInd w:w="0" w:type="dxa"/>
        <w:tblBorders>
          <w:top w:val="single" w:color="00000A" w:sz="12" w:space="0"/>
          <w:left w:val="single" w:color="00000A" w:sz="12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top w:w="0" w:type="dxa"/>
          <w:left w:w="7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115"/>
        <w:gridCol w:w="1037"/>
      </w:tblGrid>
      <w:tr xmlns:wp14="http://schemas.microsoft.com/office/word/2010/wordml" w:rsidTr="3FBF1BD4" w14:paraId="0EFD78B1" wp14:textId="77777777">
        <w:trPr>
          <w:trHeight w:val="345" w:hRule="atLeast"/>
        </w:trPr>
        <w:tc>
          <w:tcPr>
            <w:tcW w:w="3115" w:type="dxa"/>
            <w:tcBorders>
              <w:top w:val="single" w:color="00000A" w:sz="12" w:space="0"/>
              <w:left w:val="single" w:color="00000A" w:sz="12" w:space="0"/>
              <w:bottom w:val="single" w:color="00000A" w:sz="4" w:space="0"/>
              <w:right w:val="single" w:color="00000A" w:sz="4" w:space="0"/>
              <w:insideH w:val="single" w:color="00000A" w:sz="4" w:space="0"/>
              <w:insideV w:val="single" w:color="00000A" w:sz="4" w:space="0"/>
            </w:tcBorders>
            <w:shd w:val="clear" w:color="auto" w:fill="auto"/>
            <w:tcMar>
              <w:left w:w="77" w:type="dxa"/>
            </w:tcMar>
            <w:vAlign w:val="center"/>
          </w:tcPr>
          <w:p w14:paraId="0809F5DA" wp14:textId="77777777">
            <w:pPr>
              <w:pStyle w:val="TextBody"/>
              <w:spacing w:before="0" w:after="140" w:line="288" w:lineRule="auto"/>
              <w:rPr/>
            </w:pPr>
            <w:r>
              <w:rPr/>
              <w:t>Table</w:t>
            </w:r>
          </w:p>
        </w:tc>
        <w:tc>
          <w:tcPr>
            <w:tcW w:w="1037" w:type="dxa"/>
            <w:tcBorders>
              <w:top w:val="single" w:color="00000A" w:sz="12" w:space="0"/>
              <w:left w:val="single" w:color="00000A" w:sz="4" w:space="0"/>
              <w:bottom w:val="single" w:color="00000A" w:sz="4" w:space="0"/>
              <w:right w:val="single" w:color="00000A" w:sz="12" w:space="0"/>
              <w:insideH w:val="single" w:color="00000A" w:sz="4" w:space="0"/>
              <w:insideV w:val="single" w:color="00000A" w:sz="12" w:space="0"/>
            </w:tcBorders>
            <w:shd w:val="clear" w:color="auto" w:fill="auto"/>
            <w:tcMar>
              <w:left w:w="107" w:type="dxa"/>
            </w:tcMar>
            <w:vAlign w:val="center"/>
          </w:tcPr>
          <w:p w14:paraId="634B166E" wp14:textId="27E77E56">
            <w:pPr>
              <w:pStyle w:val="TextBody"/>
              <w:spacing w:before="0" w:after="140" w:line="288" w:lineRule="auto"/>
            </w:pPr>
            <w:r w:rsidR="3FBF1BD4">
              <w:rPr/>
              <w:t>{#</w:t>
            </w:r>
            <w:r w:rsidR="3FBF1BD4">
              <w:rPr/>
              <w:t>data.</w:t>
            </w:r>
            <w:r w:rsidR="3FBF1BD4">
              <w:rPr/>
              <w:t>users}</w:t>
            </w:r>
            <w:bookmarkStart w:name="_GoBack" w:id="0"/>
            <w:bookmarkEnd w:id="0"/>
          </w:p>
          <w:p w14:paraId="18FBC6AE" wp14:textId="54A38481">
            <w:pPr>
              <w:pStyle w:val="TextBody"/>
              <w:spacing w:before="0" w:after="140" w:line="288" w:lineRule="auto"/>
              <w:rPr/>
            </w:pPr>
            <w:r w:rsidR="3FBF1BD4">
              <w:rPr/>
              <w:t>{index}</w:t>
            </w:r>
          </w:p>
        </w:tc>
      </w:tr>
      <w:tr xmlns:wp14="http://schemas.microsoft.com/office/word/2010/wordml" w:rsidTr="3FBF1BD4" w14:paraId="4AB346A5" wp14:textId="77777777">
        <w:trPr>
          <w:trHeight w:val="345" w:hRule="atLeast"/>
        </w:trPr>
        <w:tc>
          <w:tcPr>
            <w:tcW w:w="3115" w:type="dxa"/>
            <w:tcBorders>
              <w:top w:val="single" w:color="00000A" w:sz="4" w:space="0"/>
              <w:left w:val="single" w:color="00000A" w:sz="12" w:space="0"/>
              <w:bottom w:val="single" w:color="00000A" w:sz="4" w:space="0"/>
              <w:right w:val="single" w:color="00000A" w:sz="4" w:space="0"/>
              <w:insideH w:val="single" w:color="00000A" w:sz="4" w:space="0"/>
              <w:insideV w:val="single" w:color="00000A" w:sz="4" w:space="0"/>
            </w:tcBorders>
            <w:shd w:val="clear" w:color="auto" w:fill="auto"/>
            <w:tcMar>
              <w:left w:w="77" w:type="dxa"/>
            </w:tcMar>
            <w:vAlign w:val="center"/>
          </w:tcPr>
          <w:p w14:paraId="0D909AED" wp14:textId="77777777">
            <w:pPr>
              <w:pStyle w:val="TextBody"/>
              <w:rPr/>
            </w:pPr>
            <w:r>
              <w:rPr/>
              <w:t>Name</w:t>
            </w:r>
          </w:p>
          <w:p w14:paraId="672A6659" wp14:textId="77777777">
            <w:pPr>
              <w:pStyle w:val="TextBody"/>
              <w:spacing w:before="0" w:after="140" w:line="288" w:lineRule="auto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12" w:space="0"/>
              <w:insideH w:val="single" w:color="00000A" w:sz="4" w:space="0"/>
              <w:insideV w:val="single" w:color="00000A" w:sz="12" w:space="0"/>
            </w:tcBorders>
            <w:shd w:val="clear" w:color="auto" w:fill="auto"/>
            <w:tcMar>
              <w:left w:w="107" w:type="dxa"/>
            </w:tcMar>
            <w:vAlign w:val="center"/>
          </w:tcPr>
          <w:p w14:paraId="5AF20ED7" wp14:textId="77777777">
            <w:pPr>
              <w:pStyle w:val="TextBody"/>
              <w:spacing w:before="0" w:after="140" w:line="288" w:lineRule="auto"/>
              <w:rPr/>
            </w:pPr>
            <w:r>
              <w:rPr/>
              <w:t>{name}</w:t>
            </w:r>
          </w:p>
        </w:tc>
      </w:tr>
      <w:tr xmlns:wp14="http://schemas.microsoft.com/office/word/2010/wordml" w:rsidTr="3FBF1BD4" w14:paraId="5CBEFB70" wp14:textId="77777777">
        <w:trPr>
          <w:trHeight w:val="345" w:hRule="atLeast"/>
        </w:trPr>
        <w:tc>
          <w:tcPr>
            <w:tcW w:w="3115" w:type="dxa"/>
            <w:tcBorders>
              <w:top w:val="single" w:color="00000A" w:sz="4" w:space="0"/>
              <w:left w:val="single" w:color="00000A" w:sz="12" w:space="0"/>
              <w:bottom w:val="single" w:color="00000A" w:sz="4" w:space="0"/>
              <w:right w:val="single" w:color="00000A" w:sz="4" w:space="0"/>
              <w:insideH w:val="single" w:color="00000A" w:sz="4" w:space="0"/>
              <w:insideV w:val="single" w:color="00000A" w:sz="4" w:space="0"/>
            </w:tcBorders>
            <w:shd w:val="clear" w:color="auto" w:fill="auto"/>
            <w:tcMar>
              <w:left w:w="77" w:type="dxa"/>
            </w:tcMar>
            <w:vAlign w:val="center"/>
          </w:tcPr>
          <w:p w14:paraId="2DB1BF02" wp14:textId="77777777">
            <w:pPr>
              <w:pStyle w:val="TextBody"/>
              <w:spacing w:before="0" w:after="140" w:line="288" w:lineRule="auto"/>
              <w:rPr/>
            </w:pPr>
            <w:r>
              <w:rPr/>
              <w:t>Age</w:t>
            </w:r>
          </w:p>
        </w:tc>
        <w:tc>
          <w:tcPr>
            <w:tcW w:w="10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12" w:space="0"/>
              <w:insideH w:val="single" w:color="00000A" w:sz="4" w:space="0"/>
              <w:insideV w:val="single" w:color="00000A" w:sz="12" w:space="0"/>
            </w:tcBorders>
            <w:shd w:val="clear" w:color="auto" w:fill="auto"/>
            <w:tcMar>
              <w:left w:w="107" w:type="dxa"/>
            </w:tcMar>
            <w:vAlign w:val="center"/>
          </w:tcPr>
          <w:p w14:paraId="5EC54719" wp14:textId="77777777">
            <w:pPr>
              <w:pStyle w:val="TextBody"/>
              <w:spacing w:before="0" w:after="140" w:line="288" w:lineRule="auto"/>
              <w:rPr/>
            </w:pPr>
            <w:r>
              <w:rPr/>
              <w:t>{age}</w:t>
            </w:r>
          </w:p>
        </w:tc>
      </w:tr>
      <w:tr xmlns:wp14="http://schemas.microsoft.com/office/word/2010/wordml" w:rsidTr="3FBF1BD4" w14:paraId="767618DD" wp14:textId="77777777">
        <w:trPr>
          <w:trHeight w:val="345" w:hRule="atLeast"/>
        </w:trPr>
        <w:tc>
          <w:tcPr>
            <w:tcW w:w="3115" w:type="dxa"/>
            <w:tcBorders>
              <w:top w:val="single" w:color="00000A" w:sz="4" w:space="0"/>
              <w:left w:val="single" w:color="00000A" w:sz="12" w:space="0"/>
              <w:bottom w:val="single" w:color="00000A" w:sz="4" w:space="0"/>
              <w:right w:val="single" w:color="00000A" w:sz="4" w:space="0"/>
              <w:insideH w:val="single" w:color="00000A" w:sz="4" w:space="0"/>
              <w:insideV w:val="single" w:color="00000A" w:sz="4" w:space="0"/>
            </w:tcBorders>
            <w:shd w:val="clear" w:color="auto" w:fill="auto"/>
            <w:tcMar>
              <w:left w:w="77" w:type="dxa"/>
            </w:tcMar>
            <w:vAlign w:val="center"/>
          </w:tcPr>
          <w:p w14:paraId="47D2A083" wp14:textId="77777777">
            <w:pPr>
              <w:pStyle w:val="TextBody"/>
              <w:spacing w:before="0" w:after="140" w:line="288" w:lineRule="auto"/>
              <w:rPr/>
            </w:pPr>
            <w:r>
              <w:rPr/>
              <w:t>Address</w:t>
            </w:r>
          </w:p>
        </w:tc>
        <w:tc>
          <w:tcPr>
            <w:tcW w:w="10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12" w:space="0"/>
              <w:insideH w:val="single" w:color="00000A" w:sz="4" w:space="0"/>
              <w:insideV w:val="single" w:color="00000A" w:sz="12" w:space="0"/>
            </w:tcBorders>
            <w:shd w:val="clear" w:color="auto" w:fill="auto"/>
            <w:tcMar>
              <w:left w:w="107" w:type="dxa"/>
            </w:tcMar>
            <w:vAlign w:val="center"/>
          </w:tcPr>
          <w:p w14:paraId="2474BEC6" wp14:textId="3FA85BF2">
            <w:pPr>
              <w:pStyle w:val="TextBody"/>
              <w:spacing w:before="0" w:after="140" w:line="288" w:lineRule="auto"/>
              <w:rPr/>
            </w:pPr>
            <w:r w:rsidR="3FBF1BD4">
              <w:rPr/>
              <w:t>{address}{/</w:t>
            </w:r>
            <w:r w:rsidR="3FBF1BD4">
              <w:rPr/>
              <w:t>data.</w:t>
            </w:r>
            <w:r w:rsidR="3FBF1BD4">
              <w:rPr/>
              <w:t>users}</w:t>
            </w:r>
          </w:p>
        </w:tc>
      </w:tr>
    </w:tbl>
    <w:p xmlns:wp14="http://schemas.microsoft.com/office/word/2010/wordml" w14:paraId="0A37501D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440" w:right="1800" w:bottom="1440" w:left="1800" w:header="0" w:footer="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14:docId w14:val="7FC02149"/>
  <w15:docId w15:val="{c8494318-7162-4384-82bf-9d32d54a11d4}"/>
  <w:rsids>
    <w:rsidRoot w:val="71053BC4"/>
    <w:rsid w:val="3FBF1BD4"/>
    <w:rsid w:val="71053BC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宋体" w:cs="" w:asciiTheme="minorHAnsi" w:hAnsiTheme="minorHAnsi" w:eastAsiaTheme="minorEastAsia" w:cstheme="minorBid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4720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30472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304720"/>
    <w:rPr>
      <w:sz w:val="18"/>
      <w:szCs w:val="18"/>
    </w:rPr>
  </w:style>
  <w:style w:type="character" w:styleId="Char2" w:customStyle="1">
    <w:name w:val="题注 Char"/>
    <w:basedOn w:val="DefaultParagraphFont"/>
    <w:link w:val="a6"/>
    <w:qFormat/>
    <w:rsid w:val="00304720"/>
    <w:rPr>
      <w:rFonts w:ascii="Times New Roman" w:hAnsi="Times New Roman" w:eastAsia="宋体" w:cs="Arial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304720"/>
    <w:pPr>
      <w:pBdr>
        <w:bottom w:val="single" w:color="00000A" w:sz="6" w:space="1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hAnsi="Calibri" w:eastAsia="宋体" w:cs="" w:asciiTheme="minorHAnsi" w:hAnsiTheme="minorHAnsi" w:eastAsiaTheme="minorEastAsia" w:cstheme="minorBidi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304720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Calibri" w:hAnsi="Calibri" w:eastAsia="宋体" w:cs="" w:asciiTheme="minorHAnsi" w:hAnsiTheme="minorHAnsi" w:eastAsiaTheme="minorEastAsia" w:cstheme="minorBidi"/>
      <w:sz w:val="18"/>
      <w:szCs w:val="18"/>
    </w:rPr>
  </w:style>
  <w:style w:type="paragraph" w:styleId="Style14" w:customStyle="1">
    <w:name w:val="表格"/>
    <w:basedOn w:val="Normal"/>
    <w:qFormat/>
    <w:rsid w:val="00304720"/>
    <w:pPr>
      <w:jc w:val="center"/>
    </w:pPr>
    <w:rPr/>
  </w:style>
  <w:style w:type="paragraph" w:styleId="Caption1">
    <w:name w:val="caption"/>
    <w:basedOn w:val="Normal"/>
    <w:link w:val="Char1"/>
    <w:qFormat/>
    <w:rsid w:val="00304720"/>
    <w:pPr>
      <w:snapToGrid w:val="false"/>
      <w:spacing w:before="50" w:after="50"/>
      <w:jc w:val="center"/>
    </w:pPr>
    <w:rPr>
      <w:rFonts w:cs="Ari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Company>envision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2017-11-21T08:05:00.0000000Z</dcterms:created>
  <dc:creator>Pengfei Yao(Internship)</dc:creator>
  <dc:description/>
  <dc:language>en-GB</dc:language>
  <lastModifiedBy>Anh Nguyen NGUYEN</lastModifiedBy>
  <dcterms:modified xsi:type="dcterms:W3CDTF">2019-06-13T16:13:15.5732100Z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envision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