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Abhijit</w:t>
      </w:r>
      <w:r>
        <w:t xml:space="preserve"> </w:t>
      </w:r>
      <w:r>
        <w:t xml:space="preserve">Dasgupta</w:t>
      </w:r>
    </w:p>
    <w:p>
      <w:pPr>
        <w:pStyle w:val="Date"/>
      </w:pPr>
      <w:r>
        <w:t xml:space="preserve">11/28/2017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(wt, mpg))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wt,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wt  </w:t>
      </w:r>
      <w:r>
        <w:br w:type="textWrapping"/>
      </w:r>
      <w:r>
        <w:rPr>
          <w:rStyle w:val="VerbatimChar"/>
        </w:rPr>
        <w:t xml:space="preserve">##      37.285       -5.344</w:t>
      </w:r>
    </w:p>
    <w:p>
      <w:pPr>
        <w:pStyle w:val="SourceCode"/>
      </w:pP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mtcars))</w:t>
      </w:r>
    </w:p>
    <w:p>
      <w:pPr>
        <w:pStyle w:val="SourceCode"/>
      </w:pPr>
      <w:r>
        <w:rPr>
          <w:rStyle w:val="VerbatimChar"/>
        </w:rPr>
        <w:t xml:space="preserve">##          term  estimate std.error statistic      p.value</w:t>
      </w:r>
      <w:r>
        <w:br w:type="textWrapping"/>
      </w:r>
      <w:r>
        <w:rPr>
          <w:rStyle w:val="VerbatimChar"/>
        </w:rPr>
        <w:t xml:space="preserve">## 1 (Intercept) 37.285126  1.877627 19.857575 8.241799e-19</w:t>
      </w:r>
      <w:r>
        <w:br w:type="textWrapping"/>
      </w:r>
      <w:r>
        <w:rPr>
          <w:rStyle w:val="VerbatimChar"/>
        </w:rPr>
        <w:t xml:space="preserve">## 2          wt -5.344472  0.559101 -9.559044 1.293959e-10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broom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37.285126</w:t>
            </w:r>
          </w:p>
        </w:tc>
        <w:tc>
          <w:p>
            <w:pPr>
              <w:pStyle w:val="Compact"/>
              <w:jc w:val="right"/>
            </w:pPr>
            <w:r>
              <w:t xml:space="preserve">1.877627</w:t>
            </w:r>
          </w:p>
        </w:tc>
        <w:tc>
          <w:p>
            <w:pPr>
              <w:pStyle w:val="Compact"/>
              <w:jc w:val="right"/>
            </w:pPr>
            <w:r>
              <w:t xml:space="preserve">19.857575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wt</w:t>
            </w:r>
          </w:p>
        </w:tc>
        <w:tc>
          <w:p>
            <w:pPr>
              <w:pStyle w:val="Compact"/>
              <w:jc w:val="right"/>
            </w:pPr>
            <w:r>
              <w:t xml:space="preserve">-5.344472</w:t>
            </w:r>
          </w:p>
        </w:tc>
        <w:tc>
          <w:p>
            <w:pPr>
              <w:pStyle w:val="Compact"/>
              <w:jc w:val="right"/>
            </w:pPr>
            <w:r>
              <w:t xml:space="preserve">0.559101</w:t>
            </w:r>
          </w:p>
        </w:tc>
        <w:tc>
          <w:p>
            <w:pPr>
              <w:pStyle w:val="Compact"/>
              <w:jc w:val="right"/>
            </w:pPr>
            <w:r>
              <w:t xml:space="preserve">-9.559044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You can also add R code inline: The average fuel efficiency of the cars is 20.09 MPG.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1736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Abhijit Dasgupta</dc:creator>
  <dcterms:created xsi:type="dcterms:W3CDTF">2017-11-28T15:30:07Z</dcterms:created>
  <dcterms:modified xsi:type="dcterms:W3CDTF">2017-11-28T15:30:07Z</dcterms:modified>
</cp:coreProperties>
</file>