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Computational Economics Problem Set 3</w:t>
      </w:r>
    </w:p>
    <w:p>
      <w:pPr/>
    </w:p>
    <w:p>
      <w:pPr/>
      <w:r>
        <w:t>N</w:t>
      </w:r>
      <w:r>
        <w:rPr>
          <w:rFonts w:hint="eastAsia"/>
        </w:rPr>
        <w:t>ames: Di Lu(</w:t>
      </w:r>
      <w:r>
        <w:t>5706079),</w:t>
      </w:r>
      <w:r>
        <w:rPr>
          <w:rFonts w:hint="eastAsia"/>
        </w:rPr>
        <w:t>), Zexi Sun(</w:t>
      </w:r>
      <w:r>
        <w:t>5917910</w:t>
      </w:r>
      <w:r>
        <w:rPr>
          <w:rFonts w:hint="eastAsia"/>
        </w:rPr>
        <w:t>), Penghui Yin(</w:t>
      </w:r>
      <w:r>
        <w:t>5702358</w:t>
      </w:r>
      <w:r>
        <w:rPr>
          <w:rFonts w:hint="eastAsia"/>
        </w:rPr>
        <w:t>), Shiwei Yu(5913037)</w:t>
      </w:r>
    </w:p>
    <w:p>
      <w:pPr>
        <w:rPr>
          <w:rFonts w:hint="eastAsia"/>
        </w:rPr>
      </w:pPr>
    </w:p>
    <w:p>
      <w:pPr>
        <w:rPr>
          <w:rFonts w:ascii="Segoe UI Semibold" w:hAnsi="Segoe UI Semibold" w:cs="Segoe UI Semibold"/>
          <w:b/>
          <w:sz w:val="24"/>
          <w:szCs w:val="24"/>
        </w:rPr>
      </w:pPr>
      <w:r>
        <w:rPr>
          <w:rFonts w:hint="eastAsia" w:ascii="Segoe UI Semibold" w:hAnsi="Segoe UI Semibold" w:cs="Segoe UI Semibold"/>
          <w:b/>
          <w:sz w:val="24"/>
          <w:szCs w:val="24"/>
        </w:rPr>
        <w:t>Probl</w:t>
      </w:r>
      <w:r>
        <w:rPr>
          <w:rFonts w:ascii="Segoe UI Semibold" w:hAnsi="Segoe UI Semibold" w:cs="Segoe UI Semibold"/>
          <w:b/>
          <w:sz w:val="24"/>
          <w:szCs w:val="24"/>
        </w:rPr>
        <w:t>em 1</w:t>
      </w:r>
    </w:p>
    <w:p>
      <w:pPr>
        <w:rPr>
          <w:rFonts w:hint="eastAsia"/>
        </w:rPr>
      </w:pPr>
      <w:r>
        <w:rPr>
          <w:rFonts w:hint="eastAsia"/>
        </w:rPr>
        <w:t>See code appendix PS3q1&amp;Newton</w:t>
      </w:r>
    </w:p>
    <w:p>
      <w:pPr>
        <w:rPr>
          <w:rFonts w:hint="eastAsia"/>
        </w:rPr>
      </w:pPr>
    </w:p>
    <w:p>
      <w:pPr>
        <w:rPr>
          <w:rFonts w:ascii="Segoe UI Semibold" w:hAnsi="Segoe UI Semibold" w:cs="Segoe UI Semibold"/>
          <w:b/>
          <w:sz w:val="24"/>
          <w:szCs w:val="24"/>
        </w:rPr>
      </w:pPr>
      <w:r>
        <w:rPr>
          <w:rFonts w:hint="eastAsia" w:ascii="Segoe UI Semibold" w:hAnsi="Segoe UI Semibold" w:cs="Segoe UI Semibold"/>
          <w:b/>
          <w:sz w:val="24"/>
          <w:szCs w:val="24"/>
        </w:rPr>
        <w:t>Probl</w:t>
      </w:r>
      <w:r>
        <w:rPr>
          <w:rFonts w:ascii="Segoe UI Semibold" w:hAnsi="Segoe UI Semibold" w:cs="Segoe UI Semibold"/>
          <w:b/>
          <w:sz w:val="24"/>
          <w:szCs w:val="24"/>
        </w:rPr>
        <w:t xml:space="preserve">em </w:t>
      </w:r>
      <w:r>
        <w:rPr>
          <w:rFonts w:hint="eastAsia" w:ascii="Segoe UI Semibold" w:hAnsi="Segoe UI Semibold" w:cs="Segoe UI Semibold"/>
          <w:b/>
          <w:sz w:val="24"/>
          <w:szCs w:val="24"/>
        </w:rPr>
        <w:t>2</w:t>
      </w:r>
    </w:p>
    <w:p>
      <w:pPr>
        <w:rPr>
          <w:rFonts w:hint="eastAsia"/>
        </w:rPr>
      </w:pPr>
      <w:r>
        <w:rPr>
          <w:rFonts w:hint="eastAsia"/>
        </w:rPr>
        <w:t xml:space="preserve">2.1 </w:t>
      </w:r>
    </w:p>
    <w:p>
      <w:pPr>
        <w:rPr>
          <w:rFonts w:hint="eastAsia"/>
        </w:rPr>
      </w:pPr>
      <w:r>
        <w:rPr>
          <w:rFonts w:hint="eastAsia"/>
        </w:rPr>
        <w:t>Finite period and determined wage process, so we can use backward induction to solve this.</w:t>
      </w:r>
    </w:p>
    <w:p>
      <w:pPr>
        <w:rPr>
          <w:rFonts w:hint="eastAsia"/>
        </w:rPr>
      </w:pPr>
      <w:r>
        <w:rPr>
          <w:rFonts w:hint="eastAsia"/>
        </w:rPr>
        <w:t>If t=T, C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=a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(1+r)+w</w:t>
      </w:r>
      <w:r>
        <w:rPr>
          <w:rFonts w:hint="eastAsia"/>
          <w:vertAlign w:val="subscript"/>
        </w:rPr>
        <w:t>t,</w:t>
      </w:r>
      <w:r>
        <w:rPr>
          <w:rFonts w:hint="eastAsia"/>
        </w:rPr>
        <w:t>, as a</w:t>
      </w:r>
      <w:r>
        <w:rPr>
          <w:rFonts w:hint="eastAsia"/>
          <w:vertAlign w:val="subscript"/>
        </w:rPr>
        <w:t>T+1</w:t>
      </w:r>
      <w:r>
        <w:rPr>
          <w:rFonts w:hint="eastAsia"/>
        </w:rPr>
        <w:t>=0,for t=T-1:-1:1, C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=a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(1+r)+w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+a</w:t>
      </w:r>
      <w:r>
        <w:rPr>
          <w:rFonts w:hint="eastAsia"/>
          <w:vertAlign w:val="subscript"/>
        </w:rPr>
        <w:t>t+1</w:t>
      </w: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>Plug in to the Euler Equation u</w:t>
      </w:r>
      <w:r>
        <w:rPr>
          <w:rFonts w:hint="eastAsia"/>
          <w:vertAlign w:val="subscript"/>
        </w:rPr>
        <w:t>c,t</w:t>
      </w:r>
      <w:r>
        <w:rPr>
          <w:rFonts w:hint="eastAsia"/>
        </w:rPr>
        <w:t>=(1+r)βu</w:t>
      </w:r>
      <w:r>
        <w:rPr>
          <w:rFonts w:hint="eastAsia"/>
          <w:vertAlign w:val="subscript"/>
        </w:rPr>
        <w:t>c,t+1</w:t>
      </w:r>
      <w:r>
        <w:rPr>
          <w:rFonts w:hint="eastAsia"/>
        </w:rPr>
        <w:t>, we can get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t>T</w:t>
      </w:r>
      <w:r>
        <w:rPr>
          <w:rFonts w:hint="eastAsia"/>
        </w:rPr>
        <w:t>hen we get a series function, a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(a</w:t>
      </w:r>
      <w:r>
        <w:rPr>
          <w:rFonts w:hint="eastAsia"/>
          <w:vertAlign w:val="subscript"/>
        </w:rPr>
        <w:t>T-1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T-1</w:t>
      </w:r>
      <w:r>
        <w:rPr>
          <w:rFonts w:hint="eastAsia"/>
        </w:rPr>
        <w:t>),a</w:t>
      </w:r>
      <w:r>
        <w:rPr>
          <w:rFonts w:hint="eastAsia"/>
          <w:vertAlign w:val="subscript"/>
        </w:rPr>
        <w:t>T-1</w:t>
      </w:r>
      <w:r>
        <w:rPr>
          <w:rFonts w:hint="eastAsia"/>
        </w:rPr>
        <w:t>(a</w:t>
      </w:r>
      <w:r>
        <w:rPr>
          <w:rFonts w:hint="eastAsia"/>
          <w:vertAlign w:val="subscript"/>
        </w:rPr>
        <w:t>T-2</w:t>
      </w:r>
      <w:r>
        <w:rPr>
          <w:rFonts w:hint="eastAsia"/>
        </w:rPr>
        <w:t>,w</w:t>
      </w:r>
      <w:r>
        <w:rPr>
          <w:rFonts w:hint="eastAsia"/>
          <w:vertAlign w:val="subscript"/>
        </w:rPr>
        <w:t>T-2</w:t>
      </w:r>
      <w:r>
        <w:rPr>
          <w:rFonts w:hint="eastAsia"/>
        </w:rPr>
        <w:t>),</w:t>
      </w:r>
      <w:r>
        <w:t>…</w:t>
      </w:r>
      <w:r>
        <w:rPr>
          <w:rFonts w:hint="eastAsia"/>
        </w:rPr>
        <w:t>,a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(a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, w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), accordingly, we get the consumption series via the budget constraint.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</w:t>
      </w:r>
    </w:p>
    <w:p>
      <w:pPr>
        <w:rPr>
          <w:rFonts w:hint="eastAsia"/>
        </w:rPr>
      </w:pPr>
      <w:r>
        <w:rPr>
          <w:rFonts w:hint="eastAsia"/>
        </w:rPr>
        <w:t>Parameters</w:t>
      </w:r>
      <w:r>
        <w:t xml:space="preserve"> beta=0.95;r=0.02;theta=3;T=10;max=1000;tol=1e-30;</w:t>
      </w:r>
    </w:p>
    <w:p>
      <w:pPr>
        <w:rPr>
          <w:rFonts w:hint="eastAsia"/>
        </w:rPr>
      </w:pPr>
      <w:r>
        <w:rPr>
          <w:rFonts w:hint="eastAsia"/>
        </w:rPr>
        <w:t>We take a in each period as a variable, and then they form a multi-nonlinear system equation.</w:t>
      </w:r>
    </w:p>
    <w:p>
      <w:pPr>
        <w:rPr>
          <w:rFonts w:hint="eastAsia"/>
        </w:rPr>
      </w:pPr>
      <w:r>
        <w:rPr>
          <w:rFonts w:hint="eastAsia"/>
        </w:rPr>
        <w:t xml:space="preserve">We both apply the </w:t>
      </w:r>
      <w:r>
        <w:t>Gauss-Jacobi algorithm</w:t>
      </w:r>
      <w:r>
        <w:rPr>
          <w:rFonts w:hint="eastAsia"/>
        </w:rPr>
        <w:t xml:space="preserve"> and </w:t>
      </w:r>
      <w:r>
        <w:t>Gauss-Siedel algorithm</w:t>
      </w:r>
      <w:r>
        <w:rPr>
          <w:rFonts w:hint="eastAsia"/>
        </w:rPr>
        <w:t xml:space="preserve">, and the get the same result, so we just show the picture once. Furthermore, </w:t>
      </w:r>
      <w:r>
        <w:t>the time for Gauss-Jacobi algorithm is 0.044528 second</w:t>
      </w:r>
      <w:r>
        <w:rPr>
          <w:rFonts w:hint="eastAsia"/>
        </w:rPr>
        <w:t xml:space="preserve"> and </w:t>
      </w:r>
      <w:r>
        <w:t>the time for Gauss-Siedel algorithm is 0.010121 second</w:t>
      </w:r>
      <w:r>
        <w:rPr>
          <w:rFonts w:hint="eastAsia"/>
        </w:rPr>
        <w:t>, so the latter one is indeed quicker. Code see appendix PS3q2</w:t>
      </w: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448050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91" cy="258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2.3</w:t>
      </w:r>
    </w:p>
    <w:p>
      <w:pPr>
        <w:rPr>
          <w:rFonts w:hint="eastAsia"/>
        </w:rPr>
      </w:pPr>
      <w:r>
        <w:rPr>
          <w:rFonts w:hint="eastAsia"/>
        </w:rPr>
        <w:t>In the case of our algorithm, we don</w:t>
      </w:r>
      <w:r>
        <w:t>’</w:t>
      </w:r>
      <w:r>
        <w:rPr>
          <w:rFonts w:hint="eastAsia"/>
        </w:rPr>
        <w:t>t need to worry about if theta=1, because we already use the first order condition. If we do it in another iteration, we just use the IF logic. That is, if theta=1, the utility function is log function, otherwise, it is a CRRA function.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2.4</w:t>
      </w:r>
    </w:p>
    <w:p>
      <w:pPr>
        <w:rPr>
          <w:rFonts w:hint="eastAsia"/>
        </w:rPr>
      </w:pPr>
      <w:r>
        <w:rPr>
          <w:rFonts w:hint="eastAsia"/>
        </w:rPr>
        <w:t xml:space="preserve">One way is to use the punishment term. If c is negative, we set the utility to negative infinite manually. Or we can transfer the c in another form, say d to the power of c, which d is a </w:t>
      </w:r>
      <w:r>
        <w:t>positive</w:t>
      </w:r>
      <w:r>
        <w:rPr>
          <w:rFonts w:hint="eastAsia"/>
        </w:rPr>
        <w:t xml:space="preserve"> large number. So if c is negative, d is small, though not changing as much as the first method.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C</w:t>
      </w:r>
      <w:r>
        <w:rPr>
          <w:rFonts w:hint="eastAsia"/>
        </w:rPr>
        <w:t>ode appendix</w:t>
      </w:r>
    </w:p>
    <w:p>
      <w:pPr>
        <w:rPr>
          <w:rFonts w:hint="eastAsia"/>
        </w:rPr>
      </w:pPr>
      <w:r>
        <w:rPr>
          <w:rFonts w:hint="eastAsia"/>
        </w:rPr>
        <w:t>PS3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q1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%% PS3 q1 Newton Method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cc=[eps,eps,100]';x0=2;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syms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 = 2*x^3-x^2-3*x+2;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dy=diff(y);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ddy=diff(dy);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f=matlabFunction(y,dy,ddy);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txt=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2*x^3-x^2-3*x+2'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fsol=Newton(f,x0,cc,txt);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y=-x*exp(-x);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dy=diff(y);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ddy=diff(dy);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g=matlabFunction(y,dy,ddy);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txt=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-x*exp(-x)'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gsol=Newton(g,x0,cc,txt);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solution with Matlab solver: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y=2*x^3-x^2-3*x+2;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f1= matlabFunction(y);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xmnew_f = fminunc(f1,x0);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y=-x*exp(-x);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g1= matlabFunction(y);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xmnew_g = fminunc(g1,x0);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kern w:val="0"/>
          <w:sz w:val="24"/>
          <w:szCs w:val="24"/>
        </w:rPr>
      </w:pPr>
      <w:r>
        <w:rPr>
          <w:rFonts w:hint="eastAsia" w:ascii="Courier New" w:hAnsi="Courier New" w:cs="Courier New"/>
          <w:kern w:val="0"/>
          <w:sz w:val="24"/>
          <w:szCs w:val="24"/>
        </w:rPr>
        <w:t>Newton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[x,fx,ef] = Newton(f,x,cc,t)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tole = cc(1,1); told = cc(2,1); maxiter = cc(3,1);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ef = 0;x0=x;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1:maxiter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[fx,dfx,ddfx] = f(x);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xp = x - ddfx\dfx';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norm(x-xp) &lt;= tole*(1+norm(xp))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ef = 2;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converged in first criterion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xp;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norm(dfx) &lt;= tole*(1+norm(fx))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ef == 2; ef=1;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converged in both criteria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ef=3;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 spurious convergence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sol=[ef,x,fx];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'for starting value %4.2f of this funtion %s'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,x0,t)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 the solution indicator is %1.0f,solution x is %8.3f, function value fx is %8.3f'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sol)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hint="eastAsia" w:ascii="Courier New" w:hAnsi="Courier New" w:cs="Courier New"/>
          <w:kern w:val="0"/>
          <w:sz w:val="24"/>
          <w:szCs w:val="24"/>
        </w:rPr>
        <w:t>PS3</w:t>
      </w:r>
      <w:r>
        <w:rPr>
          <w:rFonts w:hint="eastAsia" w:ascii="Courier New" w:hAnsi="Courier New" w:cs="Courier New"/>
          <w:kern w:val="0"/>
          <w:sz w:val="24"/>
          <w:szCs w:val="24"/>
          <w:lang w:val="en-US" w:eastAsia="zh-CN"/>
        </w:rPr>
        <w:t xml:space="preserve"> q</w:t>
      </w:r>
      <w:r>
        <w:rPr>
          <w:rFonts w:hint="eastAsia" w:ascii="Courier New" w:hAnsi="Courier New" w:cs="Courier New"/>
          <w:kern w:val="0"/>
          <w:sz w:val="24"/>
          <w:szCs w:val="24"/>
        </w:rPr>
        <w:t>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clc; close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clear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%%Multi equation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%set parameters and variables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>beta=0.95;r=0.02;theta=3;T=10;max=1000;tol=1e-30;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>c=ones(1,T);a0=c;w=zeros(1,T);w(1)=10;t=(1:1:T);a0(1)=0;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%a(1)=0,a(t+1)=0,a can't be set as all zeros in the first time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  <w:lang w:val="de-DE"/>
              </w:rPr>
              <w:t>%(a(T-1)*(1+r)+w(T-1)-a(T))^(-theta)-beta*(1+r)*(a(T)*(1+r)+w(T))^(-theta)=0;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%FOC for T-1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%further with respect to a(T)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%theta*(a(T-1)*(1+r)+w(T-1)-a(T))^(-theta-1)+theta*beta*(1+r)^2*(a(T)*(1+r)+w(T))^(-theta-1)=0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%for i=T-2:-1:1 (a(i)*(1+r)+w(i)-a(i+1))^(-theta)-beta*(1+r)*(a(i+1)*(1+r)+w(i+1)-a(i+2))^(-theta)=0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%rest of the period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%further with respect to a(i+1)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%theta*(a(i)*(1+r)+w(i)-a(i+1))^(-theta-1)+theta*beta*(1+r)^2*(a(i+1)*(1+r)+w(i+1)-a(i+2))^(-theta-1)=0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%Linear Gauss-Jacobi algorithm: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%xi_k+1=xi_k-gi(xi_k)/gi'(xi_k)£¬no updating further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a=a0;a1=a0;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j=1:max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i=T-1:-1:2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a1(T)=a(T)-((a(T-1)*(1+r)+w(T-1)-a(T))^(-theta)-beta*(1+r)*(a(T)*(1+r)+w(T))^(-theta))/(theta*(a(T-1)*(1+r)+w(T-1)-a(T))^(-theta-1)+theta*beta*(1+r)^2*(a(T)*(1+r)+w(T))^(-theta-1));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a1(i)=a(i)-((a(i-1)*(1+r)+w(i-1)-a(i))^(-theta)-beta*(1+r)*(a(i)*(1+r)+w(i)-a(i+1))^(-theta))/(theta*(a(i-1)*(1+r)+w(i-1)-a(i))^(-theta-1)+theta*beta*(1+r)^2*(a(i)*(1+r)+w(i)-a(i+1))^(-theta-1));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%a1(1)=a(1)-((-a(1))^(-theta)-beta*(1+r)*(w(1)-a(1))^(-theta))/(theta*(-a(1))^(-theta-1)+theta*beta*(1+r)^2*(a(1)*(1+r)+w(1)-a(2))^(-theta-1));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dist=abs(a1-a);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(dist&lt;tol),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break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a=a1;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t1=toc;a1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'the time for Gauss-Jacobi algorithm is %8.6f second'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,t1)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%consumption setting;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c1=c;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i=1:1:T-1;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c1(i)=a1(i)*(1+r)+w(i)-a1(i+1);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de-DE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c1(T)=a1(T)*(1+r)+w(T);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c1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>plot(t,c1,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e-DE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>,t,w,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e-DE"/>
              </w:rPr>
              <w:t>'-*'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>,t,a1,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e-DE"/>
              </w:rPr>
              <w:t>'--o'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'PS3,Q2,Consumption Saving Problem Linear Gauss-Jacobi algorithm'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'time period'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xlim([1 T])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'Amount'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'Location'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'NorthEast'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%Linear Gauss-Siedel algorithm: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%xi_k+1=xi_k-gi(xi_k)/gi'(xi_k)£¬no updating further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a=a0;a2=a0;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j=1:max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i=T-1:-1:2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a(T)=a(T)-((a(T-1)*(1+r)+w(T-1)-a(T))^(-theta)-beta*(1+r)*(a(T)*(1+r)+w(T))^(-theta))/(theta*(a(T-1)*(1+r)+w(T-1)-a(T))^(-theta-1)+theta*beta*(1+r)^2*(a(T)*(1+r)+w(T))^(-theta-1));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a(i)=a(i)-((a(i-1)*(1+r)+w(i-1)-a(i))^(-theta)-beta*(1+r)*(a(i)*(1+r)+w(i)-a(i+1))^(-theta))/(theta*(a(i-1)*(1+r)+w(i-1)-a(i))^(-theta-1)+theta*beta*(1+r)^2*(a(i)*(1+r)+w(i)-a(i+1))^(-theta-1));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%a1(1)=a(1)-((-a(1))^(-theta)-beta*(1+r)*(w(1)-a(1))^(-theta))/(theta*(-a(1))^(-theta-1)+theta*beta*(1+r)^2*(a(1)*(1+r)+w(1)-a(2))^(-theta-1));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dist=abs(a2-a);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(dist&lt;tol),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break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a2=a;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t2=toc;a2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fprintf(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'the time for Gauss-Siedel algorithm is %8.6f second'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,t2)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%consumption setting;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disp(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c2=c;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i=1:1:T-1;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c2(i)=a2(i)*(1+r)+w(i)-a2(i+1);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lang w:val="de-DE"/>
              </w:rPr>
              <w:t>end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  <w:lang w:val="de-D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c2(T)=a2(T)*(1+r)+w(T);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e-D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figure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plot(t,c2,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,t,w,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'-*'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,t,a2,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'--o'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'PS3,Q2,Consumption Saving Problem Linear Gauss-Siedel algorithm'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'time period'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xlim([1 T])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'Amount'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legend(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'c'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'a'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'Location'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'NorthEast'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</w:tc>
      </w:tr>
    </w:tbl>
    <w:p>
      <w:pPr/>
    </w:p>
    <w:p>
      <w:pPr/>
    </w:p>
    <w:p>
      <w:pPr/>
    </w:p>
    <w:p>
      <w:pPr>
        <w:spacing w:beforeLines="0" w:afterLine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PS3 q3.3 q3.4 q3.5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global</w:t>
      </w:r>
      <w:r>
        <w:rPr>
          <w:rFonts w:hint="eastAsia" w:ascii="Courier New" w:hAnsi="Courier New"/>
          <w:color w:val="000000"/>
          <w:sz w:val="20"/>
        </w:rPr>
        <w:t xml:space="preserve"> gam bet</w:t>
      </w:r>
      <w:r>
        <w:rPr>
          <w:rFonts w:hint="eastAsia" w:ascii="Courier New" w:hAnsi="Courier New"/>
          <w:color w:val="0000FF"/>
          <w:sz w:val="20"/>
        </w:rPr>
        <w:t>...</w:t>
      </w:r>
      <w:r>
        <w:rPr>
          <w:rFonts w:hint="eastAsia" w:ascii="Courier New" w:hAnsi="Courier New"/>
          <w:color w:val="228B22"/>
          <w:sz w:val="20"/>
        </w:rPr>
        <w:t xml:space="preserve"> % preference parameters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rk rh eta</w:t>
      </w:r>
      <w:r>
        <w:rPr>
          <w:rFonts w:hint="eastAsia" w:ascii="Courier New" w:hAnsi="Courier New"/>
          <w:color w:val="0000FF"/>
          <w:sz w:val="20"/>
        </w:rPr>
        <w:t>...</w:t>
      </w:r>
      <w:r>
        <w:rPr>
          <w:rFonts w:hint="eastAsia" w:ascii="Courier New" w:hAnsi="Courier New"/>
          <w:color w:val="228B22"/>
          <w:sz w:val="20"/>
        </w:rPr>
        <w:t xml:space="preserve">  % production parameters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dk dh</w:t>
      </w:r>
      <w:r>
        <w:rPr>
          <w:rFonts w:hint="eastAsia" w:ascii="Courier New" w:hAnsi="Courier New"/>
          <w:color w:val="0000FF"/>
          <w:sz w:val="20"/>
        </w:rPr>
        <w:t>...</w:t>
      </w:r>
      <w:r>
        <w:rPr>
          <w:rFonts w:hint="eastAsia" w:ascii="Courier New" w:hAnsi="Courier New"/>
          <w:color w:val="228B22"/>
          <w:sz w:val="20"/>
        </w:rPr>
        <w:t xml:space="preserve">      % depreciation rates</w:t>
      </w:r>
    </w:p>
    <w:p>
      <w:pPr>
        <w:spacing w:beforeLines="0" w:afterLines="0"/>
        <w:ind w:firstLine="400" w:firstLineChars="200"/>
        <w:jc w:val="left"/>
        <w:rPr>
          <w:rFonts w:hint="eastAsia" w:ascii="Courier New" w:hAnsi="Courier New"/>
          <w:color w:val="228B22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k             </w:t>
      </w:r>
      <w:r>
        <w:rPr>
          <w:rFonts w:hint="eastAsia" w:ascii="Courier New" w:hAnsi="Courier New"/>
          <w:color w:val="228B22"/>
          <w:sz w:val="20"/>
        </w:rPr>
        <w:t>% curvature of alpha functions</w:t>
      </w:r>
    </w:p>
    <w:p>
      <w:pPr>
        <w:spacing w:beforeLines="0" w:afterLines="0"/>
        <w:ind w:firstLine="400" w:firstLineChars="200"/>
        <w:jc w:val="left"/>
        <w:rPr>
          <w:rFonts w:hint="eastAsia" w:ascii="Courier New" w:hAnsi="Courier New"/>
          <w:color w:val="228B22"/>
          <w:sz w:val="20"/>
        </w:rPr>
      </w:pPr>
    </w:p>
    <w:p>
      <w:pPr>
        <w:spacing w:beforeLines="0" w:afterLines="0"/>
        <w:ind w:firstLine="400" w:firstLineChars="200"/>
        <w:jc w:val="left"/>
        <w:rPr>
          <w:rFonts w:hint="eastAsia" w:ascii="Courier New" w:hAnsi="Courier New"/>
          <w:color w:val="228B22"/>
          <w:sz w:val="20"/>
        </w:rPr>
      </w:pPr>
    </w:p>
    <w:p>
      <w:pPr>
        <w:spacing w:beforeLines="0" w:afterLines="0"/>
        <w:ind w:firstLine="400" w:firstLineChars="200"/>
        <w:jc w:val="left"/>
        <w:rPr>
          <w:rFonts w:hint="eastAsia" w:ascii="Courier New" w:hAnsi="Courier New"/>
          <w:color w:val="228B22"/>
          <w:sz w:val="20"/>
        </w:rPr>
      </w:pPr>
    </w:p>
    <w:p>
      <w:pPr>
        <w:spacing w:beforeLines="0" w:afterLines="0"/>
        <w:ind w:firstLine="400" w:firstLineChars="200"/>
        <w:jc w:val="left"/>
        <w:rPr>
          <w:rFonts w:hint="default" w:ascii="Courier New" w:hAnsi="Courier New"/>
          <w:color w:val="228B22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 [kt_quation] = KTeqs(x,y)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globalvarKT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control variables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c1 = x(1,1); c2 = x(2,1);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ik = x(3,1); ih = x(4,1);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alphak = x(5,1); alphah = x(6,1);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mu1 = -x(7,1); mu2 = -x(8,1);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state variables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k1 = y(1,1); h1 = y(2,1);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Kuhn-Tucker equations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kt_quation(1,1) = c1^(-gam) + mu1;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kt_quation(2,1) = bet * c2^(-gam) + mu2;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kt_quation(3,1) = max(alphak,0)^k + mu1 -mu2*(1+rk);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kt_quation(4,1) = max(alphah,0)^k + mu1 -mu2*rh*eta*((1-dh)*h1+ih)^(eta-1);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kt_quation(5,1) = max(-alphak,0)^k -((1-dk)*k1 + ik);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kt_quation(6,1) = max(-alphah,0)^k -ih;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kt_quation(7,1) = c1 - (rk*k1 + rh*h1 - ik - ih);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kt_quation(8,1) = c2 - ((1+rk)*((1-dk)*k1 + ik) + rh*((1-dh)*h1+ih)^(eta));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clear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close </w:t>
      </w:r>
      <w:r>
        <w:rPr>
          <w:rFonts w:hint="eastAsia" w:ascii="Courier New" w:hAnsi="Courier New"/>
          <w:color w:val="A020F0"/>
          <w:sz w:val="20"/>
        </w:rPr>
        <w:t>all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clc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Parameterization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globalvarKT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gam = 2;        </w:t>
      </w:r>
      <w:r>
        <w:rPr>
          <w:rFonts w:hint="eastAsia" w:ascii="Courier New" w:hAnsi="Courier New"/>
          <w:color w:val="228B22"/>
          <w:sz w:val="20"/>
        </w:rPr>
        <w:t>% coefficient of relative risk aversion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bet = 0.96;     </w:t>
      </w:r>
      <w:r>
        <w:rPr>
          <w:rFonts w:hint="eastAsia" w:ascii="Courier New" w:hAnsi="Courier New"/>
          <w:color w:val="228B22"/>
          <w:sz w:val="20"/>
        </w:rPr>
        <w:t>% time preference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rk = 0.1;       </w:t>
      </w:r>
      <w:r>
        <w:rPr>
          <w:rFonts w:hint="eastAsia" w:ascii="Courier New" w:hAnsi="Courier New"/>
          <w:color w:val="228B22"/>
          <w:sz w:val="20"/>
        </w:rPr>
        <w:t>% aggregate return to physical capital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rh = 1.4;      </w:t>
      </w:r>
      <w:r>
        <w:rPr>
          <w:rFonts w:hint="eastAsia" w:ascii="Courier New" w:hAnsi="Courier New"/>
          <w:color w:val="228B22"/>
          <w:sz w:val="20"/>
        </w:rPr>
        <w:t>% aggregate return to human capital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eta = 0.8;      </w:t>
      </w:r>
      <w:r>
        <w:rPr>
          <w:rFonts w:hint="eastAsia" w:ascii="Courier New" w:hAnsi="Courier New"/>
          <w:color w:val="228B22"/>
          <w:sz w:val="20"/>
        </w:rPr>
        <w:t>% curvature of individual return to human capital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dk = 0.05;      </w:t>
      </w:r>
      <w:r>
        <w:rPr>
          <w:rFonts w:hint="eastAsia" w:ascii="Courier New" w:hAnsi="Courier New"/>
          <w:color w:val="228B22"/>
          <w:sz w:val="20"/>
        </w:rPr>
        <w:t>% depreciation rate on physical capital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dh = 0.05;      </w:t>
      </w:r>
      <w:r>
        <w:rPr>
          <w:rFonts w:hint="eastAsia" w:ascii="Courier New" w:hAnsi="Courier New"/>
          <w:color w:val="228B22"/>
          <w:sz w:val="20"/>
        </w:rPr>
        <w:t>% depreciation rate on human capital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k = 2;          </w:t>
      </w:r>
      <w:r>
        <w:rPr>
          <w:rFonts w:hint="eastAsia" w:ascii="Courier New" w:hAnsi="Courier New"/>
          <w:color w:val="228B22"/>
          <w:sz w:val="20"/>
        </w:rPr>
        <w:t>% curvature of alpha functions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options     = optimset(</w:t>
      </w:r>
      <w:r>
        <w:rPr>
          <w:rFonts w:hint="eastAsia" w:ascii="Courier New" w:hAnsi="Courier New"/>
          <w:color w:val="A020F0"/>
          <w:sz w:val="20"/>
        </w:rPr>
        <w:t>'Display'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'none'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A020F0"/>
          <w:sz w:val="20"/>
        </w:rPr>
        <w:t>'MaxIter'</w:t>
      </w:r>
      <w:r>
        <w:rPr>
          <w:rFonts w:hint="eastAsia" w:ascii="Courier New" w:hAnsi="Courier New"/>
          <w:color w:val="000000"/>
          <w:sz w:val="20"/>
        </w:rPr>
        <w:t xml:space="preserve">, 2000, </w:t>
      </w:r>
      <w:r>
        <w:rPr>
          <w:rFonts w:hint="eastAsia" w:ascii="Courier New" w:hAnsi="Courier New"/>
          <w:color w:val="A020F0"/>
          <w:sz w:val="20"/>
        </w:rPr>
        <w:t>'MaxFunEvals'</w:t>
      </w:r>
      <w:r>
        <w:rPr>
          <w:rFonts w:hint="eastAsia" w:ascii="Courier New" w:hAnsi="Courier New"/>
          <w:color w:val="000000"/>
          <w:sz w:val="20"/>
        </w:rPr>
        <w:t>, 2000);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Solve Model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xini = [1;1;1;1;1;1;1;1];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y1 = [1; 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f1 = @(x) KTeqs(x,y1);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[x1, fv1, ef1] = fsolve(f1, xini, options);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(ef1 == 1 &amp;&amp; isreal(x1))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converged=</w:t>
      </w:r>
      <w:r>
        <w:rPr>
          <w:rFonts w:hint="eastAsia" w:ascii="Courier New" w:hAnsi="Courier New"/>
          <w:color w:val="A020F0"/>
          <w:sz w:val="20"/>
        </w:rPr>
        <w:t>'fsolve converged'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(ef1 ~= 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 = [</w:t>
      </w:r>
      <w:r>
        <w:rPr>
          <w:rFonts w:hint="eastAsia" w:ascii="Courier New" w:hAnsi="Courier New"/>
          <w:color w:val="A020F0"/>
          <w:sz w:val="20"/>
        </w:rPr>
        <w:t>'ERROR: fsolve didn"t converge, exitflag = '</w:t>
      </w:r>
      <w:r>
        <w:rPr>
          <w:rFonts w:hint="eastAsia" w:ascii="Courier New" w:hAnsi="Courier New"/>
          <w:color w:val="000000"/>
          <w:sz w:val="20"/>
        </w:rPr>
        <w:t>,num2str(ef1)];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 = [</w:t>
      </w:r>
      <w:r>
        <w:rPr>
          <w:rFonts w:hint="eastAsia" w:ascii="Courier New" w:hAnsi="Courier New"/>
          <w:color w:val="A020F0"/>
          <w:sz w:val="20"/>
        </w:rPr>
        <w:t>'ERROR: solution contains imaginary part, exitflag = '</w:t>
      </w:r>
      <w:r>
        <w:rPr>
          <w:rFonts w:hint="eastAsia" w:ascii="Courier New" w:hAnsi="Courier New"/>
          <w:color w:val="000000"/>
          <w:sz w:val="20"/>
        </w:rPr>
        <w:t>,num2str(ef1)];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k2= (1-dk) *y1(1) + x1(3);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'%s k1 = %7.4f; h1 = %7.4f; %s \n'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A020F0"/>
          <w:sz w:val="20"/>
        </w:rPr>
        <w:t>'Initial values:'</w:t>
      </w:r>
      <w:r>
        <w:rPr>
          <w:rFonts w:hint="eastAsia" w:ascii="Courier New" w:hAnsi="Courier New"/>
          <w:color w:val="000000"/>
          <w:sz w:val="20"/>
        </w:rPr>
        <w:t>, y1', converged)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'Optimal choices: c1 = %7.4f; c2 = %7.4f; ik = %7.4f; ih = %7.4f; k2 = %7.4f  \n'</w:t>
      </w:r>
      <w:r>
        <w:rPr>
          <w:rFonts w:hint="eastAsia" w:ascii="Courier New" w:hAnsi="Courier New"/>
          <w:color w:val="000000"/>
          <w:sz w:val="20"/>
        </w:rPr>
        <w:t>, x1(1:4,1)', k2)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(x1(4) == 0 &amp;&amp; k2 == 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'Irreversibility and borrowing constraints bind'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(x1(4) == 0 )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'Only irreversibility constraint binds'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(k2 == 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'Only borrowing constraint binds'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 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y2 = [1; 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f2 = @(x) KTeqs(x,y2);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[x2, fv2, ef2] = fsolve(f2, xini, options);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(ef2 == 1 &amp;&amp; isreal(x2))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converged=</w:t>
      </w:r>
      <w:r>
        <w:rPr>
          <w:rFonts w:hint="eastAsia" w:ascii="Courier New" w:hAnsi="Courier New"/>
          <w:color w:val="A020F0"/>
          <w:sz w:val="20"/>
        </w:rPr>
        <w:t>'fsolve converged'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(ef2 ~= 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 = [</w:t>
      </w:r>
      <w:r>
        <w:rPr>
          <w:rFonts w:hint="eastAsia" w:ascii="Courier New" w:hAnsi="Courier New"/>
          <w:color w:val="A020F0"/>
          <w:sz w:val="20"/>
        </w:rPr>
        <w:t>'ERROR: fsolve didn"t converge, exitflag = '</w:t>
      </w:r>
      <w:r>
        <w:rPr>
          <w:rFonts w:hint="eastAsia" w:ascii="Courier New" w:hAnsi="Courier New"/>
          <w:color w:val="000000"/>
          <w:sz w:val="20"/>
        </w:rPr>
        <w:t>,num2str(ef2)];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 = [</w:t>
      </w:r>
      <w:r>
        <w:rPr>
          <w:rFonts w:hint="eastAsia" w:ascii="Courier New" w:hAnsi="Courier New"/>
          <w:color w:val="A020F0"/>
          <w:sz w:val="20"/>
        </w:rPr>
        <w:t>'ERROR: solution contains imaginary part, exitflag = '</w:t>
      </w:r>
      <w:r>
        <w:rPr>
          <w:rFonts w:hint="eastAsia" w:ascii="Courier New" w:hAnsi="Courier New"/>
          <w:color w:val="000000"/>
          <w:sz w:val="20"/>
        </w:rPr>
        <w:t>,num2str(ef2)];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k2= (1-dk) *y2(1) + x2(3);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'%s k1 = %7.4f; h1 = %7.4f; %s \n'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A020F0"/>
          <w:sz w:val="20"/>
        </w:rPr>
        <w:t>'Initial values:'</w:t>
      </w:r>
      <w:r>
        <w:rPr>
          <w:rFonts w:hint="eastAsia" w:ascii="Courier New" w:hAnsi="Courier New"/>
          <w:color w:val="000000"/>
          <w:sz w:val="20"/>
        </w:rPr>
        <w:t>, y2', converged)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'Optimal choices: c1 = %7.4f; c2 = %7.4f; ik = %7.4f; ih = %7.4f; k2 = %7.4f  \n'</w:t>
      </w:r>
      <w:r>
        <w:rPr>
          <w:rFonts w:hint="eastAsia" w:ascii="Courier New" w:hAnsi="Courier New"/>
          <w:color w:val="000000"/>
          <w:sz w:val="20"/>
        </w:rPr>
        <w:t>, x2(1:4,1)', k2)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(x2(4) == 0 &amp;&amp; k2 == 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'Irreversibility and borrowing constraints bind'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(x2(4) == 0 )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'Only irreversibility constraint binds'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(k2 == 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'Only borrowing constraint binds'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'No constraint binds'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 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y3 = [1; 0.2];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f3 = @(x) KTeqs(x,y3);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[x3, fv3, ef3] = fsolve(f3, xini, options);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(ef3 == 1 &amp;&amp; isreal(x3))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converged=</w:t>
      </w:r>
      <w:r>
        <w:rPr>
          <w:rFonts w:hint="eastAsia" w:ascii="Courier New" w:hAnsi="Courier New"/>
          <w:color w:val="A020F0"/>
          <w:sz w:val="20"/>
        </w:rPr>
        <w:t>'fsolve converged'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>(ef3 ~= 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 = [</w:t>
      </w:r>
      <w:r>
        <w:rPr>
          <w:rFonts w:hint="eastAsia" w:ascii="Courier New" w:hAnsi="Courier New"/>
          <w:color w:val="A020F0"/>
          <w:sz w:val="20"/>
        </w:rPr>
        <w:t>'ERROR: fsolve didn"t converge, exitflag = '</w:t>
      </w:r>
      <w:r>
        <w:rPr>
          <w:rFonts w:hint="eastAsia" w:ascii="Courier New" w:hAnsi="Courier New"/>
          <w:color w:val="000000"/>
          <w:sz w:val="20"/>
        </w:rPr>
        <w:t>,num2str(ef3)];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converged = [</w:t>
      </w:r>
      <w:r>
        <w:rPr>
          <w:rFonts w:hint="eastAsia" w:ascii="Courier New" w:hAnsi="Courier New"/>
          <w:color w:val="A020F0"/>
          <w:sz w:val="20"/>
        </w:rPr>
        <w:t>'ERROR: solution contains imaginary part, exitflag = '</w:t>
      </w:r>
      <w:r>
        <w:rPr>
          <w:rFonts w:hint="eastAsia" w:ascii="Courier New" w:hAnsi="Courier New"/>
          <w:color w:val="000000"/>
          <w:sz w:val="20"/>
        </w:rPr>
        <w:t>,num2str(ef3)];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k2= (1-dk) *y3(1) + x3(3);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'%s k1 = %7.4f; h1 = %7.4f; %s \n'</w:t>
      </w:r>
      <w:r>
        <w:rPr>
          <w:rFonts w:hint="eastAsia" w:ascii="Courier New" w:hAnsi="Courier New"/>
          <w:color w:val="000000"/>
          <w:sz w:val="20"/>
        </w:rPr>
        <w:t xml:space="preserve">, </w:t>
      </w:r>
      <w:r>
        <w:rPr>
          <w:rFonts w:hint="eastAsia" w:ascii="Courier New" w:hAnsi="Courier New"/>
          <w:color w:val="A020F0"/>
          <w:sz w:val="20"/>
        </w:rPr>
        <w:t>'Initial values:'</w:t>
      </w:r>
      <w:r>
        <w:rPr>
          <w:rFonts w:hint="eastAsia" w:ascii="Courier New" w:hAnsi="Courier New"/>
          <w:color w:val="000000"/>
          <w:sz w:val="20"/>
        </w:rPr>
        <w:t>, y3', converged)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'Optimal choices: c1 = %7.4f; c2 = %7.4f; ik = %7.4f; ih = %7.4f; k2 = %7.4f  \n'</w:t>
      </w:r>
      <w:r>
        <w:rPr>
          <w:rFonts w:hint="eastAsia" w:ascii="Courier New" w:hAnsi="Courier New"/>
          <w:color w:val="000000"/>
          <w:sz w:val="20"/>
        </w:rPr>
        <w:t>, x3(1:4,1)', k2)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(x3(4) == 0 &amp;&amp; k2 == 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'Irreversibility and borrowing constraints bind'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(x3(4) == 0 )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'Only irreversibility constraint binds'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(k2 == 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disp(</w:t>
      </w:r>
      <w:r>
        <w:rPr>
          <w:rFonts w:hint="eastAsia" w:ascii="Courier New" w:hAnsi="Courier New"/>
          <w:color w:val="A020F0"/>
          <w:sz w:val="20"/>
        </w:rPr>
        <w:t>'Only borrowing constraint binds'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disp(</w:t>
      </w:r>
      <w:r>
        <w:rPr>
          <w:rFonts w:hint="eastAsia" w:ascii="Courier New" w:hAnsi="Courier New"/>
          <w:color w:val="A020F0"/>
          <w:sz w:val="20"/>
        </w:rPr>
        <w:t>' 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 for the optimal human/physical capital ratio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i=0:0.01:5;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y4 = [1; i];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f4 = @(x) KTeqs(x,y4);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[x4, fv4, ef4] = fsolve(f4, xini, options);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x4(4,1)==0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fprintf(</w:t>
      </w:r>
      <w:r>
        <w:rPr>
          <w:rFonts w:hint="eastAsia" w:ascii="Courier New" w:hAnsi="Courier New"/>
          <w:color w:val="A020F0"/>
          <w:sz w:val="20"/>
        </w:rPr>
        <w:t>'Optimal physical to human captial ratio = 1 : %7.4f  \n'</w:t>
      </w:r>
      <w:r>
        <w:rPr>
          <w:rFonts w:hint="eastAsia" w:ascii="Courier New" w:hAnsi="Courier New"/>
          <w:color w:val="000000"/>
          <w:sz w:val="20"/>
        </w:rPr>
        <w:t xml:space="preserve">, i)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b w:val="0"/>
          <w:bCs w:val="0"/>
          <w:color w:val="auto"/>
          <w:sz w:val="20"/>
          <w:lang w:val="en-US" w:eastAsia="zh-CN"/>
        </w:rPr>
        <w:t>PS3 q4.2 q4.3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syms </w:t>
      </w:r>
      <w:r>
        <w:rPr>
          <w:rFonts w:hint="eastAsia" w:ascii="Courier New" w:hAnsi="Courier New"/>
          <w:color w:val="A020F0"/>
          <w:sz w:val="20"/>
        </w:rPr>
        <w:t>a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rf = 0.02; rlr = -0.08-rf; rhr = 0.12-rf;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 = 0.1; phi = -3;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 = -(p*(1 + rf + a*rlr)^phi + (1 - p)*(1 + rf + a*rhr)^phi)/phi;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df = diff(f,a);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mf = matlabFunction(f);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mdf = matlabFunction(df);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astar1 = fzero(mdf,1);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display([</w:t>
      </w:r>
      <w:r>
        <w:rPr>
          <w:rFonts w:hint="eastAsia" w:ascii="Courier New" w:hAnsi="Courier New"/>
          <w:color w:val="A020F0"/>
          <w:sz w:val="20"/>
        </w:rPr>
        <w:t>'The unconstrained solution is '</w:t>
      </w:r>
      <w:r>
        <w:rPr>
          <w:rFonts w:hint="eastAsia" w:ascii="Courier New" w:hAnsi="Courier New"/>
          <w:color w:val="000000"/>
          <w:sz w:val="20"/>
        </w:rPr>
        <w:t>, num2str(astar1)]);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figure;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set(gcf,</w:t>
      </w:r>
      <w:r>
        <w:rPr>
          <w:rFonts w:hint="eastAsia" w:ascii="Courier New" w:hAnsi="Courier New"/>
          <w:color w:val="A020F0"/>
          <w:sz w:val="20"/>
        </w:rPr>
        <w:t>'color'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'w'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ezplot(-f,[astar1-1,astar1+1]);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xlabel(</w:t>
      </w:r>
      <w:r>
        <w:rPr>
          <w:rFonts w:hint="eastAsia" w:ascii="Courier New" w:hAnsi="Courier New"/>
          <w:color w:val="A020F0"/>
          <w:sz w:val="20"/>
        </w:rPr>
        <w:t>'value of alpha'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ylabel(</w:t>
      </w:r>
      <w:r>
        <w:rPr>
          <w:rFonts w:hint="eastAsia" w:ascii="Courier New" w:hAnsi="Courier New"/>
          <w:color w:val="A020F0"/>
          <w:sz w:val="20"/>
        </w:rPr>
        <w:t>'value of the objective (w0=1)'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print(</w:t>
      </w:r>
      <w:r>
        <w:rPr>
          <w:rFonts w:hint="eastAsia" w:ascii="Courier New" w:hAnsi="Courier New"/>
          <w:color w:val="A020F0"/>
          <w:sz w:val="20"/>
        </w:rPr>
        <w:t>'plot42'</w:t>
      </w:r>
      <w:r>
        <w:rPr>
          <w:rFonts w:hint="eastAsia" w:ascii="Courier New" w:hAnsi="Courier New"/>
          <w:color w:val="000000"/>
          <w:sz w:val="20"/>
        </w:rPr>
        <w:t>,</w:t>
      </w:r>
      <w:r>
        <w:rPr>
          <w:rFonts w:hint="eastAsia" w:ascii="Courier New" w:hAnsi="Courier New"/>
          <w:color w:val="A020F0"/>
          <w:sz w:val="20"/>
        </w:rPr>
        <w:t>'-dpng'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astar2 = fminbnd(mf,0,1);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astar3 = fmincon(mf,0.5,[],[],[],[],0,1);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display([</w:t>
      </w:r>
      <w:r>
        <w:rPr>
          <w:rFonts w:hint="eastAsia" w:ascii="Courier New" w:hAnsi="Courier New"/>
          <w:color w:val="A020F0"/>
          <w:sz w:val="20"/>
        </w:rPr>
        <w:t>'The function fminbnd and fmincon give the constrained solution '</w:t>
      </w:r>
      <w:r>
        <w:rPr>
          <w:rFonts w:hint="eastAsia" w:ascii="Courier New" w:hAnsi="Courier New"/>
          <w:color w:val="000000"/>
          <w:sz w:val="20"/>
        </w:rPr>
        <w:t xml:space="preserve">, num2str(astar2), </w:t>
      </w:r>
      <w:r>
        <w:rPr>
          <w:rFonts w:hint="eastAsia" w:ascii="Courier New" w:hAnsi="Courier New"/>
          <w:color w:val="A020F0"/>
          <w:sz w:val="20"/>
        </w:rPr>
        <w:t>' and '</w:t>
      </w:r>
      <w:r>
        <w:rPr>
          <w:rFonts w:hint="eastAsia" w:ascii="Courier New" w:hAnsi="Courier New"/>
          <w:color w:val="000000"/>
          <w:sz w:val="20"/>
        </w:rPr>
        <w:t>, num2str(astar3)]);</w:t>
      </w:r>
    </w:p>
    <w:p>
      <w:pPr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egoe UI Semibold">
    <w:panose1 w:val="020B0702040204020203"/>
    <w:charset w:val="00"/>
    <w:family w:val="roman"/>
    <w:pitch w:val="default"/>
    <w:sig w:usb0="E00002FF" w:usb1="4000A47B" w:usb2="00000001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6A89"/>
    <w:rsid w:val="005B5683"/>
    <w:rsid w:val="005E3D78"/>
    <w:rsid w:val="006E27F9"/>
    <w:rsid w:val="0084157C"/>
    <w:rsid w:val="008D7C1C"/>
    <w:rsid w:val="009A5BF6"/>
    <w:rsid w:val="009D4749"/>
    <w:rsid w:val="00BE7CC9"/>
    <w:rsid w:val="00DC7471"/>
    <w:rsid w:val="00E06DF0"/>
    <w:rsid w:val="112027C5"/>
    <w:rsid w:val="4447342E"/>
    <w:rsid w:val="69D74EB4"/>
    <w:rsid w:val="71725B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Placeholder Text"/>
    <w:basedOn w:val="3"/>
    <w:semiHidden/>
    <w:qFormat/>
    <w:uiPriority w:val="99"/>
    <w:rPr>
      <w:color w:val="808080"/>
    </w:r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898</Words>
  <Characters>5124</Characters>
  <Lines>42</Lines>
  <Paragraphs>12</Paragraphs>
  <ScaleCrop>false</ScaleCrop>
  <LinksUpToDate>false</LinksUpToDate>
  <CharactersWithSpaces>6010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2016-01-30T19:59:00Z</dcterms:created>
  <dc:creator>user</dc:creator>
  <cp:lastModifiedBy>Administrator</cp:lastModifiedBy>
  <dcterms:modified xsi:type="dcterms:W3CDTF">2016-01-31T10:41:49Z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