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E3D96" w14:textId="77777777" w:rsidR="00635D81" w:rsidRDefault="00635D81" w:rsidP="00635D81">
      <w:pPr>
        <w:pStyle w:val="Default"/>
      </w:pPr>
    </w:p>
    <w:p w14:paraId="5B2D6CFF" w14:textId="77777777" w:rsidR="00635D81" w:rsidRDefault="00635D81" w:rsidP="00635D81">
      <w:pPr>
        <w:pStyle w:val="IntenseQuote"/>
      </w:pPr>
      <w:r>
        <w:t>MSDS 460 Decision Analytics</w:t>
      </w:r>
    </w:p>
    <w:p w14:paraId="78BB53BE" w14:textId="77777777" w:rsidR="00635D81" w:rsidRDefault="00635D81" w:rsidP="00635D81">
      <w:pPr>
        <w:pStyle w:val="IntenseQuote"/>
      </w:pPr>
      <w:r>
        <w:t>Assignment 0</w:t>
      </w:r>
      <w:r>
        <w:t>2</w:t>
      </w:r>
    </w:p>
    <w:p w14:paraId="45888973" w14:textId="77777777" w:rsidR="00635D81" w:rsidRDefault="00635D81" w:rsidP="00635D81">
      <w:pPr>
        <w:pStyle w:val="IntenseQuote"/>
      </w:pPr>
      <w:r>
        <w:t>Brandon Moretz</w:t>
      </w:r>
    </w:p>
    <w:p w14:paraId="220DCA22" w14:textId="77777777" w:rsidR="00635D81" w:rsidRPr="00E73016" w:rsidRDefault="00635D81" w:rsidP="00635D81">
      <w:pPr>
        <w:rPr>
          <w:rStyle w:val="IntenseEmphasis"/>
        </w:rPr>
      </w:pPr>
      <w:r w:rsidRPr="00E73016">
        <w:rPr>
          <w:rStyle w:val="IntenseEmphasis"/>
        </w:rPr>
        <w:t>Problem:</w:t>
      </w:r>
    </w:p>
    <w:p w14:paraId="06104D87" w14:textId="77777777" w:rsidR="00375E6F" w:rsidRDefault="00375E6F" w:rsidP="00375E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75E6F">
        <w:rPr>
          <w:rFonts w:ascii="Calibri" w:hAnsi="Calibri" w:cs="Calibri"/>
          <w:color w:val="000000"/>
        </w:rPr>
        <w:t>The marketing group of A.J. Pitt Company is considering the options available for its next advertising campaign program. After a great deal of work, the group has identified a selected number of options with the characteristics shown in the accompanying table.</w:t>
      </w:r>
    </w:p>
    <w:p w14:paraId="3A7AD8FC" w14:textId="77777777" w:rsidR="00375E6F" w:rsidRDefault="00375E6F" w:rsidP="00375E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5E30415" w14:textId="77777777" w:rsidR="00375E6F" w:rsidRPr="00375E6F" w:rsidRDefault="00375E6F" w:rsidP="00375E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75E6F">
        <w:rPr>
          <w:rFonts w:ascii="Calibri" w:hAnsi="Calibri" w:cs="Calibri"/>
          <w:color w:val="000000"/>
        </w:rPr>
        <w:t xml:space="preserve"> </w:t>
      </w:r>
      <w:r>
        <w:rPr>
          <w:noProof/>
        </w:rPr>
        <w:drawing>
          <wp:inline distT="0" distB="0" distL="0" distR="0" wp14:anchorId="7E392E95" wp14:editId="72BD1904">
            <wp:extent cx="5943600" cy="792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4683" w14:textId="77777777" w:rsidR="00375E6F" w:rsidRDefault="00375E6F" w:rsidP="00375E6F">
      <w:pPr>
        <w:rPr>
          <w:rFonts w:ascii="Calibri" w:hAnsi="Calibri" w:cs="Calibri"/>
          <w:color w:val="000000"/>
        </w:rPr>
      </w:pPr>
      <w:r w:rsidRPr="00375E6F">
        <w:rPr>
          <w:rFonts w:ascii="Calibri" w:hAnsi="Calibri" w:cs="Calibri"/>
          <w:color w:val="000000"/>
        </w:rPr>
        <w:t xml:space="preserve">The objective of the advertising program is to maximize the number of customers reached, subject to the limitation of resources (money, designers, and salesmen) given in the table. </w:t>
      </w:r>
    </w:p>
    <w:p w14:paraId="0E3DE1DD" w14:textId="77777777" w:rsidR="006E1B82" w:rsidRDefault="00375E6F" w:rsidP="00375E6F">
      <w:pPr>
        <w:rPr>
          <w:rFonts w:ascii="Calibri" w:hAnsi="Calibri" w:cs="Calibri"/>
          <w:color w:val="000000"/>
        </w:rPr>
      </w:pPr>
      <w:r w:rsidRPr="00375E6F">
        <w:rPr>
          <w:rFonts w:ascii="Calibri" w:hAnsi="Calibri" w:cs="Calibri"/>
          <w:color w:val="000000"/>
        </w:rPr>
        <w:t xml:space="preserve">In addition, the following constraints </w:t>
      </w:r>
      <w:r w:rsidR="005A07E5" w:rsidRPr="00375E6F">
        <w:rPr>
          <w:rFonts w:ascii="Calibri" w:hAnsi="Calibri" w:cs="Calibri"/>
          <w:color w:val="000000"/>
        </w:rPr>
        <w:t>must</w:t>
      </w:r>
      <w:r w:rsidRPr="00375E6F">
        <w:rPr>
          <w:rFonts w:ascii="Calibri" w:hAnsi="Calibri" w:cs="Calibri"/>
          <w:color w:val="000000"/>
        </w:rPr>
        <w:t xml:space="preserve"> be met: </w:t>
      </w:r>
    </w:p>
    <w:p w14:paraId="770E9FB1" w14:textId="77777777" w:rsidR="006E1B82" w:rsidRPr="006E1B82" w:rsidRDefault="00375E6F" w:rsidP="006E1B8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6E1B82">
        <w:rPr>
          <w:rFonts w:ascii="Calibri" w:hAnsi="Calibri" w:cs="Calibri"/>
          <w:color w:val="000000"/>
        </w:rPr>
        <w:t xml:space="preserve">If the promotional campaign is undertaken, it needs either a radio or a popular magazine campaign effort to support it. </w:t>
      </w:r>
    </w:p>
    <w:p w14:paraId="0711434A" w14:textId="77777777" w:rsidR="007F2BDE" w:rsidRPr="007F2BDE" w:rsidRDefault="00375E6F" w:rsidP="006E1B82">
      <w:pPr>
        <w:pStyle w:val="ListParagraph"/>
        <w:numPr>
          <w:ilvl w:val="0"/>
          <w:numId w:val="1"/>
        </w:numPr>
      </w:pPr>
      <w:r w:rsidRPr="006E1B82">
        <w:rPr>
          <w:rFonts w:ascii="Calibri" w:hAnsi="Calibri" w:cs="Calibri"/>
          <w:color w:val="000000"/>
        </w:rPr>
        <w:t xml:space="preserve">The firm cannot advertise in both the trade and popular magazine. </w:t>
      </w:r>
    </w:p>
    <w:p w14:paraId="3C4F1645" w14:textId="77777777" w:rsidR="007C5A2D" w:rsidRDefault="00375E6F" w:rsidP="007F2BDE">
      <w:pPr>
        <w:rPr>
          <w:rFonts w:ascii="Calibri" w:hAnsi="Calibri" w:cs="Calibri"/>
          <w:color w:val="000000"/>
        </w:rPr>
      </w:pPr>
      <w:r w:rsidRPr="007F2BDE">
        <w:rPr>
          <w:rFonts w:ascii="Calibri" w:hAnsi="Calibri" w:cs="Calibri"/>
          <w:color w:val="000000"/>
        </w:rPr>
        <w:t>Formulate an integer programming model that will assist the company to select an appropriate advertising campaign strategy.</w:t>
      </w:r>
    </w:p>
    <w:p w14:paraId="41162B3C" w14:textId="77777777" w:rsidR="00C962A7" w:rsidRPr="00FE5DB1" w:rsidRDefault="00C962A7" w:rsidP="00C962A7">
      <w:pPr>
        <w:rPr>
          <w:rFonts w:ascii="Arial" w:hAnsi="Arial" w:cs="Arial"/>
        </w:rPr>
      </w:pPr>
      <w:r w:rsidRPr="00E73016">
        <w:rPr>
          <w:rStyle w:val="IntenseEmphasis"/>
        </w:rPr>
        <w:t>Solution</w:t>
      </w:r>
      <w:r w:rsidRPr="00FE5DB1">
        <w:rPr>
          <w:rFonts w:ascii="Arial" w:hAnsi="Arial" w:cs="Arial"/>
        </w:rPr>
        <w:t>:</w:t>
      </w:r>
    </w:p>
    <w:p w14:paraId="0A85724B" w14:textId="77777777" w:rsidR="00132DAD" w:rsidRPr="00FE5DB1" w:rsidRDefault="00132DAD" w:rsidP="00132DAD">
      <w:pPr>
        <w:rPr>
          <w:rFonts w:ascii="Arial" w:hAnsi="Arial" w:cs="Arial"/>
        </w:rPr>
      </w:pPr>
      <w:r w:rsidRPr="00FE5DB1">
        <w:rPr>
          <w:rFonts w:ascii="Arial" w:hAnsi="Arial" w:cs="Arial"/>
          <w:b/>
          <w:bCs/>
        </w:rPr>
        <w:t>Decision Variables</w:t>
      </w:r>
      <w:r w:rsidRPr="00FE5DB1">
        <w:rPr>
          <w:rFonts w:ascii="Arial" w:hAnsi="Arial" w:cs="Arial"/>
        </w:rPr>
        <w:t>:</w:t>
      </w:r>
    </w:p>
    <w:p w14:paraId="3C7E6463" w14:textId="77777777" w:rsidR="00132DAD" w:rsidRDefault="00132DAD" w:rsidP="00132DAD">
      <w:pPr>
        <w:rPr>
          <w:rFonts w:ascii="Arial" w:hAnsi="Arial" w:cs="Arial"/>
        </w:rPr>
      </w:pPr>
      <w:r w:rsidRPr="00FE5DB1">
        <w:rPr>
          <w:rFonts w:ascii="Arial" w:hAnsi="Arial" w:cs="Arial"/>
        </w:rPr>
        <w:t>Let,</w:t>
      </w:r>
    </w:p>
    <w:p w14:paraId="57DE0C32" w14:textId="77777777" w:rsidR="00C962A7" w:rsidRPr="003C4E62" w:rsidRDefault="005A07E5" w:rsidP="007F2BDE">
      <w:pPr>
        <w:rPr>
          <w:rFonts w:ascii="Arial" w:hAnsi="Arial" w:cs="Arial"/>
        </w:rPr>
      </w:pPr>
      <w:r>
        <w:t>X</w:t>
      </w:r>
      <w:r w:rsidRPr="007756F0">
        <w:rPr>
          <w:vertAlign w:val="subscript"/>
        </w:rPr>
        <w:t>i</w:t>
      </w:r>
      <w:r w:rsidR="00995394">
        <w:t xml:space="preserve"> =</w:t>
      </w:r>
      <w:r w:rsidR="00995394" w:rsidRPr="003C4E62">
        <w:t xml:space="preserve"> </w:t>
      </w:r>
      <w:r w:rsidR="003C4E62" w:rsidRPr="003C4E62">
        <w:rPr>
          <w:rFonts w:cstheme="minorHAnsi"/>
          <w:color w:val="333333"/>
          <w:shd w:val="clear" w:color="auto" w:fill="FFFFFF"/>
        </w:rPr>
        <w:t>be a binary variable.</w:t>
      </w:r>
    </w:p>
    <w:p w14:paraId="7C86B905" w14:textId="77777777" w:rsidR="007756F0" w:rsidRDefault="003E6FAB" w:rsidP="007F2BDE">
      <w:r>
        <w:t>Where,</w:t>
      </w:r>
    </w:p>
    <w:p w14:paraId="5774F35F" w14:textId="77777777" w:rsidR="00466EB6" w:rsidRDefault="00466EB6" w:rsidP="007F2BDE">
      <w:r w:rsidRPr="003C4E62">
        <w:rPr>
          <w:rFonts w:cstheme="minorHAnsi"/>
          <w:color w:val="333333"/>
          <w:shd w:val="clear" w:color="auto" w:fill="FFFFFF"/>
        </w:rPr>
        <w:t>X</w:t>
      </w:r>
      <w:r w:rsidRPr="003C4E62">
        <w:rPr>
          <w:rFonts w:cstheme="minorHAnsi"/>
          <w:color w:val="333333"/>
          <w:shd w:val="clear" w:color="auto" w:fill="FFFFFF"/>
          <w:vertAlign w:val="subscript"/>
        </w:rPr>
        <w:t>i</w:t>
      </w:r>
      <w:r w:rsidRPr="003C4E62">
        <w:rPr>
          <w:rFonts w:cstheme="minorHAnsi"/>
          <w:color w:val="333333"/>
          <w:shd w:val="clear" w:color="auto" w:fill="FFFFFF"/>
        </w:rPr>
        <w:t xml:space="preserve"> = 1, if </w:t>
      </w:r>
      <w:proofErr w:type="spellStart"/>
      <w:r w:rsidRPr="003C4E62">
        <w:rPr>
          <w:rFonts w:cstheme="minorHAnsi"/>
          <w:color w:val="333333"/>
          <w:shd w:val="clear" w:color="auto" w:fill="FFFFFF"/>
        </w:rPr>
        <w:t>i-</w:t>
      </w:r>
      <w:r w:rsidRPr="001A5497">
        <w:rPr>
          <w:rFonts w:cstheme="minorHAnsi"/>
          <w:color w:val="333333"/>
          <w:shd w:val="clear" w:color="auto" w:fill="FFFFFF"/>
          <w:vertAlign w:val="superscript"/>
        </w:rPr>
        <w:t>th</w:t>
      </w:r>
      <w:proofErr w:type="spellEnd"/>
      <w:r w:rsidRPr="003C4E62">
        <w:rPr>
          <w:rFonts w:cstheme="minorHAnsi"/>
          <w:color w:val="333333"/>
          <w:shd w:val="clear" w:color="auto" w:fill="FFFFFF"/>
        </w:rPr>
        <w:t xml:space="preserve"> option is undertaken. The options are 1-TV, 2-Trade magazine, 3-Newspaper, 4-Radio, 5-Popular magazine, 6-Promotional campaign</w:t>
      </w:r>
      <w:r>
        <w:rPr>
          <w:rFonts w:cstheme="minorHAnsi"/>
          <w:color w:val="333333"/>
          <w:shd w:val="clear" w:color="auto" w:fill="FFFFFF"/>
        </w:rPr>
        <w:t>.</w:t>
      </w:r>
    </w:p>
    <w:p w14:paraId="3CA95569" w14:textId="77777777" w:rsidR="007756F0" w:rsidRPr="007756F0" w:rsidRDefault="007756F0" w:rsidP="007F2BDE">
      <w:pPr>
        <w:rPr>
          <w:rFonts w:ascii="Arial" w:hAnsi="Arial" w:cs="Arial"/>
        </w:rPr>
      </w:pPr>
      <w:r w:rsidRPr="00FE5DB1">
        <w:rPr>
          <w:rFonts w:ascii="Arial" w:hAnsi="Arial" w:cs="Arial"/>
          <w:b/>
          <w:bCs/>
        </w:rPr>
        <w:t>Objective Function</w:t>
      </w:r>
      <w:r w:rsidRPr="00FE5DB1">
        <w:rPr>
          <w:rFonts w:ascii="Arial" w:hAnsi="Arial" w:cs="Arial"/>
        </w:rPr>
        <w:t>:</w:t>
      </w:r>
    </w:p>
    <w:p w14:paraId="473E6513" w14:textId="77777777" w:rsidR="003E6FAB" w:rsidRDefault="007756F0" w:rsidP="007F2BDE">
      <w:pPr>
        <w:rPr>
          <w:vertAlign w:val="subscript"/>
        </w:rPr>
      </w:pPr>
      <w:r>
        <w:t xml:space="preserve">Max Z = </w:t>
      </w:r>
      <w:r w:rsidR="003E6FAB">
        <w:t>1</w:t>
      </w:r>
      <w:r w:rsidR="005773A7">
        <w:t>,</w:t>
      </w:r>
      <w:r w:rsidR="003E6FAB">
        <w:t>000</w:t>
      </w:r>
      <w:r w:rsidR="005773A7">
        <w:t>,</w:t>
      </w:r>
      <w:r w:rsidR="003E6FAB">
        <w:t>00</w:t>
      </w:r>
      <w:r w:rsidR="005773A7">
        <w:t>0</w:t>
      </w:r>
      <w:r w:rsidR="003E6FAB">
        <w:t>x</w:t>
      </w:r>
      <w:r w:rsidR="003E6FAB" w:rsidRPr="003E6FAB">
        <w:rPr>
          <w:vertAlign w:val="subscript"/>
        </w:rPr>
        <w:t>1</w:t>
      </w:r>
      <w:r w:rsidR="003E6FAB">
        <w:t xml:space="preserve"> + </w:t>
      </w:r>
      <w:r>
        <w:t>200,000x</w:t>
      </w:r>
      <w:r w:rsidRPr="007756F0">
        <w:rPr>
          <w:vertAlign w:val="subscript"/>
        </w:rPr>
        <w:t>2</w:t>
      </w:r>
      <w:r>
        <w:t xml:space="preserve"> + </w:t>
      </w:r>
      <w:r w:rsidR="00EC6E7E">
        <w:t>30</w:t>
      </w:r>
      <w:r>
        <w:t>0,000x</w:t>
      </w:r>
      <w:r w:rsidRPr="007756F0">
        <w:rPr>
          <w:vertAlign w:val="subscript"/>
        </w:rPr>
        <w:t>3</w:t>
      </w:r>
      <w:r>
        <w:t xml:space="preserve"> + 400,000x</w:t>
      </w:r>
      <w:r w:rsidRPr="007756F0">
        <w:rPr>
          <w:vertAlign w:val="subscript"/>
        </w:rPr>
        <w:t>4</w:t>
      </w:r>
      <w:r>
        <w:t xml:space="preserve"> + </w:t>
      </w:r>
      <w:r w:rsidR="00EC6E7E">
        <w:t>45</w:t>
      </w:r>
      <w:r>
        <w:t>0,000x</w:t>
      </w:r>
      <w:r w:rsidRPr="007756F0">
        <w:rPr>
          <w:vertAlign w:val="subscript"/>
        </w:rPr>
        <w:t>5</w:t>
      </w:r>
      <w:r>
        <w:t xml:space="preserve"> + 450,000x</w:t>
      </w:r>
      <w:r w:rsidRPr="007756F0">
        <w:rPr>
          <w:vertAlign w:val="subscript"/>
        </w:rPr>
        <w:t>6</w:t>
      </w:r>
    </w:p>
    <w:p w14:paraId="3FB87221" w14:textId="77777777" w:rsidR="003C4E62" w:rsidRDefault="003600D6" w:rsidP="007F2BDE">
      <w:r>
        <w:lastRenderedPageBreak/>
        <w:t>s.t,</w:t>
      </w:r>
    </w:p>
    <w:p w14:paraId="21FF28DE" w14:textId="77777777" w:rsidR="003600D6" w:rsidRPr="003600D6" w:rsidRDefault="003600D6" w:rsidP="007F2BDE">
      <w:pPr>
        <w:rPr>
          <w:b/>
        </w:rPr>
      </w:pPr>
      <w:r w:rsidRPr="003600D6">
        <w:rPr>
          <w:b/>
        </w:rPr>
        <w:t>Cost:</w:t>
      </w:r>
    </w:p>
    <w:p w14:paraId="54CF8E0F" w14:textId="77777777" w:rsidR="00466EB6" w:rsidRDefault="00466EB6" w:rsidP="007F2BDE">
      <w:r>
        <w:t>500,000x</w:t>
      </w:r>
      <w:r w:rsidRPr="00466EB6">
        <w:rPr>
          <w:vertAlign w:val="subscript"/>
        </w:rPr>
        <w:t>1</w:t>
      </w:r>
      <w:r>
        <w:t xml:space="preserve"> + 150,000x</w:t>
      </w:r>
      <w:r w:rsidRPr="00466EB6">
        <w:rPr>
          <w:vertAlign w:val="subscript"/>
        </w:rPr>
        <w:t>2</w:t>
      </w:r>
      <w:r>
        <w:t xml:space="preserve"> + 300,000x</w:t>
      </w:r>
      <w:r w:rsidRPr="00466EB6">
        <w:rPr>
          <w:vertAlign w:val="subscript"/>
        </w:rPr>
        <w:t>3</w:t>
      </w:r>
      <w:r>
        <w:t xml:space="preserve"> + 250,000x</w:t>
      </w:r>
      <w:r w:rsidRPr="00466EB6">
        <w:rPr>
          <w:vertAlign w:val="subscript"/>
        </w:rPr>
        <w:t>4</w:t>
      </w:r>
      <w:r>
        <w:t xml:space="preserve"> + 250,000x</w:t>
      </w:r>
      <w:r w:rsidRPr="00466EB6">
        <w:rPr>
          <w:vertAlign w:val="subscript"/>
        </w:rPr>
        <w:t>5</w:t>
      </w:r>
      <w:r>
        <w:t xml:space="preserve"> + 100,000x</w:t>
      </w:r>
      <w:r w:rsidRPr="00466EB6">
        <w:rPr>
          <w:vertAlign w:val="subscript"/>
        </w:rPr>
        <w:t>6</w:t>
      </w:r>
      <w:r>
        <w:t xml:space="preserve"> &lt;= 1,800,000</w:t>
      </w:r>
    </w:p>
    <w:p w14:paraId="3989C53E" w14:textId="77777777" w:rsidR="003600D6" w:rsidRPr="003600D6" w:rsidRDefault="003600D6" w:rsidP="00466EB6">
      <w:pPr>
        <w:rPr>
          <w:b/>
        </w:rPr>
      </w:pPr>
      <w:r w:rsidRPr="003600D6">
        <w:rPr>
          <w:b/>
        </w:rPr>
        <w:t>Designers (man-hours):</w:t>
      </w:r>
    </w:p>
    <w:p w14:paraId="7560B5A9" w14:textId="77777777" w:rsidR="00466EB6" w:rsidRDefault="00466EB6" w:rsidP="00466EB6">
      <w:r>
        <w:t>700</w:t>
      </w:r>
      <w:r>
        <w:t>x</w:t>
      </w:r>
      <w:r w:rsidRPr="00466EB6">
        <w:rPr>
          <w:vertAlign w:val="subscript"/>
        </w:rPr>
        <w:t>1</w:t>
      </w:r>
      <w:r>
        <w:t xml:space="preserve"> + </w:t>
      </w:r>
      <w:r>
        <w:t>250</w:t>
      </w:r>
      <w:r>
        <w:t>x</w:t>
      </w:r>
      <w:r w:rsidRPr="00466EB6">
        <w:rPr>
          <w:vertAlign w:val="subscript"/>
        </w:rPr>
        <w:t>2</w:t>
      </w:r>
      <w:r>
        <w:t xml:space="preserve"> + </w:t>
      </w:r>
      <w:r w:rsidR="00FF7E08">
        <w:t>200</w:t>
      </w:r>
      <w:r>
        <w:t>x</w:t>
      </w:r>
      <w:r w:rsidRPr="00466EB6">
        <w:rPr>
          <w:vertAlign w:val="subscript"/>
        </w:rPr>
        <w:t>3</w:t>
      </w:r>
      <w:r>
        <w:t xml:space="preserve"> + </w:t>
      </w:r>
      <w:r w:rsidR="00FF7E08">
        <w:t>300</w:t>
      </w:r>
      <w:r>
        <w:t>x</w:t>
      </w:r>
      <w:r w:rsidRPr="00466EB6">
        <w:rPr>
          <w:vertAlign w:val="subscript"/>
        </w:rPr>
        <w:t>4</w:t>
      </w:r>
      <w:r>
        <w:t xml:space="preserve"> + </w:t>
      </w:r>
      <w:r w:rsidR="00FF7E08">
        <w:t>300</w:t>
      </w:r>
      <w:r>
        <w:t>x</w:t>
      </w:r>
      <w:r w:rsidRPr="00466EB6">
        <w:rPr>
          <w:vertAlign w:val="subscript"/>
        </w:rPr>
        <w:t>5</w:t>
      </w:r>
      <w:r>
        <w:t xml:space="preserve"> + </w:t>
      </w:r>
      <w:r w:rsidR="00FF7E08">
        <w:t>400</w:t>
      </w:r>
      <w:r>
        <w:t>x</w:t>
      </w:r>
      <w:r w:rsidRPr="00466EB6">
        <w:rPr>
          <w:vertAlign w:val="subscript"/>
        </w:rPr>
        <w:t>6</w:t>
      </w:r>
      <w:r>
        <w:t xml:space="preserve"> &lt;= </w:t>
      </w:r>
      <w:r w:rsidR="00FF7E08">
        <w:t>1,500</w:t>
      </w:r>
    </w:p>
    <w:p w14:paraId="1A2601F1" w14:textId="77777777" w:rsidR="003600D6" w:rsidRPr="003600D6" w:rsidRDefault="003600D6" w:rsidP="00466EB6">
      <w:pPr>
        <w:rPr>
          <w:b/>
        </w:rPr>
      </w:pPr>
      <w:r w:rsidRPr="003600D6">
        <w:rPr>
          <w:b/>
        </w:rPr>
        <w:t>Salesmen (man-hours):</w:t>
      </w:r>
    </w:p>
    <w:p w14:paraId="3F25439B" w14:textId="77777777" w:rsidR="00FF7E08" w:rsidRDefault="00FF7E08" w:rsidP="00FF7E08">
      <w:r>
        <w:t>200</w:t>
      </w:r>
      <w:r>
        <w:t>x</w:t>
      </w:r>
      <w:r w:rsidRPr="00466EB6">
        <w:rPr>
          <w:vertAlign w:val="subscript"/>
        </w:rPr>
        <w:t>1</w:t>
      </w:r>
      <w:r>
        <w:t xml:space="preserve"> + </w:t>
      </w:r>
      <w:r>
        <w:t>100</w:t>
      </w:r>
      <w:r>
        <w:t>x</w:t>
      </w:r>
      <w:r w:rsidRPr="00466EB6">
        <w:rPr>
          <w:vertAlign w:val="subscript"/>
        </w:rPr>
        <w:t>2</w:t>
      </w:r>
      <w:r>
        <w:t xml:space="preserve"> + </w:t>
      </w:r>
      <w:r>
        <w:t>100</w:t>
      </w:r>
      <w:r>
        <w:t>x</w:t>
      </w:r>
      <w:r w:rsidRPr="00466EB6">
        <w:rPr>
          <w:vertAlign w:val="subscript"/>
        </w:rPr>
        <w:t>3</w:t>
      </w:r>
      <w:r>
        <w:t xml:space="preserve"> + </w:t>
      </w:r>
      <w:r>
        <w:t>100</w:t>
      </w:r>
      <w:r>
        <w:t>x</w:t>
      </w:r>
      <w:r w:rsidRPr="00466EB6">
        <w:rPr>
          <w:vertAlign w:val="subscript"/>
        </w:rPr>
        <w:t>4</w:t>
      </w:r>
      <w:r>
        <w:t xml:space="preserve"> + </w:t>
      </w:r>
      <w:r>
        <w:t>100</w:t>
      </w:r>
      <w:r>
        <w:t>x</w:t>
      </w:r>
      <w:r w:rsidRPr="00466EB6">
        <w:rPr>
          <w:vertAlign w:val="subscript"/>
        </w:rPr>
        <w:t>5</w:t>
      </w:r>
      <w:r>
        <w:t xml:space="preserve"> + </w:t>
      </w:r>
      <w:r>
        <w:t>1000</w:t>
      </w:r>
      <w:r>
        <w:t>x</w:t>
      </w:r>
      <w:r w:rsidRPr="00466EB6">
        <w:rPr>
          <w:vertAlign w:val="subscript"/>
        </w:rPr>
        <w:t>6</w:t>
      </w:r>
      <w:r>
        <w:t xml:space="preserve"> &lt;= 1,</w:t>
      </w:r>
      <w:r>
        <w:t>2</w:t>
      </w:r>
      <w:r>
        <w:t>00</w:t>
      </w:r>
    </w:p>
    <w:p w14:paraId="139F6EF9" w14:textId="77777777" w:rsidR="003600D6" w:rsidRPr="00542297" w:rsidRDefault="00542297" w:rsidP="00FF7E08">
      <w:pPr>
        <w:rPr>
          <w:b/>
        </w:rPr>
      </w:pPr>
      <w:r w:rsidRPr="00542297">
        <w:rPr>
          <w:b/>
        </w:rPr>
        <w:t>Promotional campaign conditional:</w:t>
      </w:r>
    </w:p>
    <w:p w14:paraId="6670FBE1" w14:textId="77777777" w:rsidR="00112253" w:rsidRDefault="00112253" w:rsidP="00FF7E08">
      <w:r>
        <w:t>X</w:t>
      </w:r>
      <w:r w:rsidRPr="00112253">
        <w:rPr>
          <w:vertAlign w:val="subscript"/>
        </w:rPr>
        <w:t>6</w:t>
      </w:r>
      <w:r>
        <w:t xml:space="preserve"> – X</w:t>
      </w:r>
      <w:r w:rsidRPr="00112253">
        <w:rPr>
          <w:vertAlign w:val="subscript"/>
        </w:rPr>
        <w:t>4</w:t>
      </w:r>
      <w:r>
        <w:t xml:space="preserve"> – X</w:t>
      </w:r>
      <w:r w:rsidRPr="00112253">
        <w:rPr>
          <w:vertAlign w:val="subscript"/>
        </w:rPr>
        <w:t>5</w:t>
      </w:r>
      <w:r>
        <w:t xml:space="preserve"> </w:t>
      </w:r>
      <w:r w:rsidR="00B46CB3">
        <w:t>&lt;= 0</w:t>
      </w:r>
    </w:p>
    <w:p w14:paraId="177BD423" w14:textId="77777777" w:rsidR="007E64DF" w:rsidRPr="007E64DF" w:rsidRDefault="007E64DF" w:rsidP="00FF7E08">
      <w:pPr>
        <w:rPr>
          <w:b/>
        </w:rPr>
      </w:pPr>
      <w:r w:rsidRPr="007E64DF">
        <w:rPr>
          <w:b/>
        </w:rPr>
        <w:t>Trade or Popular magazine:</w:t>
      </w:r>
    </w:p>
    <w:p w14:paraId="0485FDB0" w14:textId="26D743D6" w:rsidR="003600D6" w:rsidRDefault="003600D6" w:rsidP="00FF7E08">
      <w:r>
        <w:t>X</w:t>
      </w:r>
      <w:r w:rsidRPr="003600D6">
        <w:rPr>
          <w:vertAlign w:val="subscript"/>
        </w:rPr>
        <w:t>2</w:t>
      </w:r>
      <w:r>
        <w:t xml:space="preserve"> + x</w:t>
      </w:r>
      <w:r w:rsidRPr="003600D6">
        <w:rPr>
          <w:vertAlign w:val="subscript"/>
        </w:rPr>
        <w:t>5</w:t>
      </w:r>
      <w:r>
        <w:t xml:space="preserve"> </w:t>
      </w:r>
      <w:r w:rsidR="00B853C3">
        <w:t>&lt;</w:t>
      </w:r>
      <w:r>
        <w:t>= 1</w:t>
      </w:r>
      <w:bookmarkStart w:id="0" w:name="_GoBack"/>
      <w:bookmarkEnd w:id="0"/>
    </w:p>
    <w:p w14:paraId="2361FA8B" w14:textId="77777777" w:rsidR="00B46CB3" w:rsidRDefault="00B46CB3" w:rsidP="00B46C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>All binary</w:t>
      </w:r>
      <w:r w:rsidRPr="00FE5DB1"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 constraints</w:t>
      </w:r>
      <w:r w:rsidRPr="00FE5DB1">
        <w:rPr>
          <w:rFonts w:ascii="Arial" w:hAnsi="Arial" w:cs="Arial"/>
          <w:color w:val="333333"/>
          <w:sz w:val="21"/>
          <w:szCs w:val="21"/>
        </w:rPr>
        <w:t>:</w:t>
      </w:r>
    </w:p>
    <w:p w14:paraId="00D5636B" w14:textId="77777777" w:rsidR="00B46CB3" w:rsidRPr="00FE5DB1" w:rsidRDefault="00B46CB3" w:rsidP="00B46C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1"/>
          <w:szCs w:val="21"/>
        </w:rPr>
      </w:pPr>
    </w:p>
    <w:p w14:paraId="1553A6D6" w14:textId="77777777" w:rsidR="00B46CB3" w:rsidRPr="00112253" w:rsidRDefault="00B46CB3" w:rsidP="00FF7E08">
      <w:r>
        <w:t>X</w:t>
      </w:r>
      <w:r w:rsidRPr="00B46CB3">
        <w:rPr>
          <w:vertAlign w:val="subscript"/>
        </w:rPr>
        <w:t>i</w:t>
      </w:r>
      <w:r>
        <w:rPr>
          <w:vertAlign w:val="subscript"/>
        </w:rPr>
        <w:t xml:space="preserve"> </w:t>
      </w:r>
      <w:r w:rsidRPr="00B46CB3">
        <w:t>= 0, 1</w:t>
      </w:r>
    </w:p>
    <w:p w14:paraId="4534249A" w14:textId="77777777" w:rsidR="00FF7E08" w:rsidRDefault="00FF7E08" w:rsidP="00466EB6"/>
    <w:p w14:paraId="7C6D0A83" w14:textId="77777777" w:rsidR="00466EB6" w:rsidRPr="00466EB6" w:rsidRDefault="00466EB6" w:rsidP="00466EB6"/>
    <w:sectPr w:rsidR="00466EB6" w:rsidRPr="00466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D15DD"/>
    <w:multiLevelType w:val="hybridMultilevel"/>
    <w:tmpl w:val="DBC6C5DE"/>
    <w:lvl w:ilvl="0" w:tplc="96BAC72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81"/>
    <w:rsid w:val="00112253"/>
    <w:rsid w:val="00132DAD"/>
    <w:rsid w:val="001A5497"/>
    <w:rsid w:val="003600D6"/>
    <w:rsid w:val="00375E6F"/>
    <w:rsid w:val="003C4E62"/>
    <w:rsid w:val="003E6FAB"/>
    <w:rsid w:val="00466EB6"/>
    <w:rsid w:val="00542297"/>
    <w:rsid w:val="005773A7"/>
    <w:rsid w:val="005A07E5"/>
    <w:rsid w:val="00635D81"/>
    <w:rsid w:val="006E1B82"/>
    <w:rsid w:val="007756F0"/>
    <w:rsid w:val="007C5A2D"/>
    <w:rsid w:val="007E64DF"/>
    <w:rsid w:val="007F2BDE"/>
    <w:rsid w:val="0083489C"/>
    <w:rsid w:val="00995394"/>
    <w:rsid w:val="00B46CB3"/>
    <w:rsid w:val="00B853C3"/>
    <w:rsid w:val="00BA01A0"/>
    <w:rsid w:val="00C962A7"/>
    <w:rsid w:val="00EC6E7E"/>
    <w:rsid w:val="00F437C0"/>
    <w:rsid w:val="00FF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3AAB8"/>
  <w15:chartTrackingRefBased/>
  <w15:docId w15:val="{9904E8E8-1D33-4EFD-A55F-417CC81BE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5D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5D8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D8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D81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635D81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6E1B8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46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6C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Moretz</dc:creator>
  <cp:keywords/>
  <dc:description/>
  <cp:lastModifiedBy>Brandon Moretz</cp:lastModifiedBy>
  <cp:revision>21</cp:revision>
  <cp:lastPrinted>2019-06-28T17:20:00Z</cp:lastPrinted>
  <dcterms:created xsi:type="dcterms:W3CDTF">2019-06-28T15:32:00Z</dcterms:created>
  <dcterms:modified xsi:type="dcterms:W3CDTF">2019-06-28T17:22:00Z</dcterms:modified>
</cp:coreProperties>
</file>