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181" w:rsidRDefault="00EE4946" w:rsidP="00EE494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1052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350"/>
      </w:tblGrid>
      <w:tr w:rsidR="00EE4946" w:rsidTr="00EE4946">
        <w:tc>
          <w:tcPr>
            <w:tcW w:w="9576" w:type="dxa"/>
            <w:shd w:val="clear" w:color="auto" w:fill="808080" w:themeFill="background1" w:themeFillShade="80"/>
          </w:tcPr>
          <w:p w:rsidR="00EE4946" w:rsidRDefault="00EE4946" w:rsidP="00EE4946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367A81" w:rsidRDefault="00EE4946" w:rsidP="00EE4946">
            <w:pPr>
              <w:pStyle w:val="Default"/>
              <w:jc w:val="center"/>
              <w:rPr>
                <w:color w:val="FFFFFF" w:themeColor="background1"/>
                <w:sz w:val="22"/>
                <w:szCs w:val="22"/>
              </w:rPr>
            </w:pPr>
            <w:r w:rsidRPr="00EE4946">
              <w:rPr>
                <w:color w:val="FFFFFF" w:themeColor="background1"/>
                <w:sz w:val="22"/>
                <w:szCs w:val="22"/>
              </w:rPr>
              <w:t>Assignment #</w:t>
            </w:r>
            <w:r w:rsidR="001D1501">
              <w:rPr>
                <w:color w:val="FFFFFF" w:themeColor="background1"/>
                <w:sz w:val="22"/>
                <w:szCs w:val="22"/>
              </w:rPr>
              <w:t>1</w:t>
            </w:r>
            <w:r w:rsidRPr="00EE4946">
              <w:rPr>
                <w:color w:val="FFFFFF" w:themeColor="background1"/>
                <w:sz w:val="22"/>
                <w:szCs w:val="22"/>
              </w:rPr>
              <w:t xml:space="preserve">: </w:t>
            </w:r>
            <w:r w:rsidR="00367A81">
              <w:rPr>
                <w:color w:val="FFFFFF" w:themeColor="background1"/>
                <w:sz w:val="22"/>
                <w:szCs w:val="22"/>
              </w:rPr>
              <w:t xml:space="preserve">  </w:t>
            </w:r>
            <w:r w:rsidR="002C3C37">
              <w:rPr>
                <w:color w:val="FFFFFF" w:themeColor="background1"/>
                <w:sz w:val="22"/>
                <w:szCs w:val="22"/>
              </w:rPr>
              <w:t xml:space="preserve">OLS </w:t>
            </w:r>
            <w:r w:rsidR="00367A81">
              <w:rPr>
                <w:color w:val="FFFFFF" w:themeColor="background1"/>
                <w:sz w:val="22"/>
                <w:szCs w:val="22"/>
              </w:rPr>
              <w:t xml:space="preserve">Linear Regression </w:t>
            </w:r>
          </w:p>
          <w:p w:rsidR="00EE4946" w:rsidRPr="00EE4946" w:rsidRDefault="00367A81" w:rsidP="00EE4946">
            <w:pPr>
              <w:pStyle w:val="Default"/>
              <w:jc w:val="center"/>
              <w:rPr>
                <w:i/>
                <w:iCs/>
                <w:color w:val="FFFFFF" w:themeColor="background1"/>
                <w:sz w:val="22"/>
                <w:szCs w:val="22"/>
              </w:rPr>
            </w:pPr>
            <w:r>
              <w:rPr>
                <w:i/>
                <w:iCs/>
                <w:color w:val="FFFFFF" w:themeColor="background1"/>
                <w:sz w:val="22"/>
                <w:szCs w:val="22"/>
              </w:rPr>
              <w:t>MSHA</w:t>
            </w:r>
            <w:r w:rsidR="00EE4946" w:rsidRPr="00EE4946">
              <w:rPr>
                <w:i/>
                <w:iCs/>
                <w:color w:val="FFFFFF" w:themeColor="background1"/>
                <w:sz w:val="22"/>
                <w:szCs w:val="22"/>
              </w:rPr>
              <w:t xml:space="preserve"> 410</w:t>
            </w:r>
          </w:p>
          <w:p w:rsidR="00EE4946" w:rsidRPr="00EE4946" w:rsidRDefault="00EE4946" w:rsidP="00EE4946">
            <w:pPr>
              <w:pStyle w:val="Default"/>
              <w:jc w:val="center"/>
              <w:rPr>
                <w:i/>
                <w:iCs/>
                <w:sz w:val="22"/>
                <w:szCs w:val="22"/>
              </w:rPr>
            </w:pPr>
          </w:p>
        </w:tc>
      </w:tr>
    </w:tbl>
    <w:p w:rsidR="00EE4946" w:rsidRPr="005F4CE2" w:rsidRDefault="00EE4946" w:rsidP="00EE4946">
      <w:pPr>
        <w:pStyle w:val="Default"/>
        <w:jc w:val="center"/>
        <w:rPr>
          <w:sz w:val="22"/>
          <w:szCs w:val="22"/>
        </w:rPr>
      </w:pPr>
    </w:p>
    <w:p w:rsidR="000D145C" w:rsidRPr="005F4CE2" w:rsidRDefault="000D145C" w:rsidP="00EE4946">
      <w:pPr>
        <w:pStyle w:val="Default"/>
        <w:ind w:left="720" w:hanging="720"/>
        <w:rPr>
          <w:rFonts w:ascii="Times New Roman" w:hAnsi="Times New Roman" w:cs="Times New Roman"/>
          <w:sz w:val="22"/>
          <w:szCs w:val="22"/>
        </w:rPr>
      </w:pPr>
    </w:p>
    <w:p w:rsidR="00367A81" w:rsidRPr="0047303F" w:rsidRDefault="0084366D" w:rsidP="0084366D">
      <w:pPr>
        <w:pStyle w:val="Default"/>
        <w:ind w:left="720" w:hanging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Modeling the US States Data</w:t>
      </w:r>
    </w:p>
    <w:p w:rsidR="000D6F90" w:rsidRDefault="000D6F90" w:rsidP="00EE4946">
      <w:pPr>
        <w:pStyle w:val="Default"/>
        <w:ind w:left="720" w:hanging="72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EE4946" w:rsidRDefault="00EE4946" w:rsidP="003F7BB5">
      <w:pPr>
        <w:pStyle w:val="Default"/>
        <w:ind w:left="1260" w:right="-180" w:hanging="1260"/>
        <w:rPr>
          <w:rFonts w:ascii="Times New Roman" w:hAnsi="Times New Roman" w:cs="Times New Roman"/>
          <w:sz w:val="22"/>
          <w:szCs w:val="22"/>
        </w:rPr>
      </w:pPr>
      <w:r w:rsidRPr="00EE4946">
        <w:rPr>
          <w:rFonts w:ascii="Times New Roman" w:hAnsi="Times New Roman" w:cs="Times New Roman"/>
          <w:b/>
          <w:sz w:val="22"/>
          <w:szCs w:val="22"/>
          <w:u w:val="single"/>
        </w:rPr>
        <w:t>Data:</w:t>
      </w:r>
      <w:r w:rsidRPr="00EE4946">
        <w:rPr>
          <w:rFonts w:ascii="Times New Roman" w:hAnsi="Times New Roman" w:cs="Times New Roman"/>
          <w:sz w:val="22"/>
          <w:szCs w:val="22"/>
        </w:rPr>
        <w:t xml:space="preserve">   </w:t>
      </w:r>
      <w:r w:rsidR="003F7BB5">
        <w:rPr>
          <w:rFonts w:ascii="Times New Roman" w:hAnsi="Times New Roman" w:cs="Times New Roman"/>
          <w:sz w:val="22"/>
          <w:szCs w:val="22"/>
        </w:rPr>
        <w:tab/>
      </w:r>
      <w:r w:rsidRPr="00EE4946">
        <w:rPr>
          <w:rFonts w:ascii="Times New Roman" w:hAnsi="Times New Roman" w:cs="Times New Roman"/>
          <w:sz w:val="22"/>
          <w:szCs w:val="22"/>
        </w:rPr>
        <w:t xml:space="preserve">The data for this assignment is the </w:t>
      </w:r>
      <w:r w:rsidR="0084366D">
        <w:rPr>
          <w:rFonts w:ascii="Times New Roman" w:hAnsi="Times New Roman" w:cs="Times New Roman"/>
          <w:sz w:val="22"/>
          <w:szCs w:val="22"/>
        </w:rPr>
        <w:t>US State</w:t>
      </w:r>
      <w:r w:rsidR="000A1A01">
        <w:rPr>
          <w:rFonts w:ascii="Times New Roman" w:hAnsi="Times New Roman" w:cs="Times New Roman"/>
          <w:sz w:val="22"/>
          <w:szCs w:val="22"/>
        </w:rPr>
        <w:t xml:space="preserve"> </w:t>
      </w:r>
      <w:r w:rsidRPr="00EE4946">
        <w:rPr>
          <w:rFonts w:ascii="Times New Roman" w:hAnsi="Times New Roman" w:cs="Times New Roman"/>
          <w:sz w:val="22"/>
          <w:szCs w:val="22"/>
        </w:rPr>
        <w:t>data set</w:t>
      </w:r>
      <w:r w:rsidR="000A1A01">
        <w:rPr>
          <w:rFonts w:ascii="Times New Roman" w:hAnsi="Times New Roman" w:cs="Times New Roman"/>
          <w:sz w:val="22"/>
          <w:szCs w:val="22"/>
        </w:rPr>
        <w:t xml:space="preserve">:  </w:t>
      </w:r>
      <w:r w:rsidR="0084366D">
        <w:rPr>
          <w:rFonts w:ascii="Times New Roman" w:hAnsi="Times New Roman" w:cs="Times New Roman"/>
          <w:sz w:val="22"/>
          <w:szCs w:val="22"/>
        </w:rPr>
        <w:t>USStates</w:t>
      </w:r>
      <w:r w:rsidR="000A1A01">
        <w:rPr>
          <w:rFonts w:ascii="Times New Roman" w:hAnsi="Times New Roman" w:cs="Times New Roman"/>
          <w:sz w:val="22"/>
          <w:szCs w:val="22"/>
        </w:rPr>
        <w:t xml:space="preserve">.CSV.  </w:t>
      </w:r>
      <w:r w:rsidRPr="00EE494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A1A01">
        <w:rPr>
          <w:rFonts w:ascii="Times New Roman" w:hAnsi="Times New Roman" w:cs="Times New Roman"/>
          <w:sz w:val="22"/>
          <w:szCs w:val="22"/>
        </w:rPr>
        <w:t xml:space="preserve">It is a </w:t>
      </w:r>
      <w:r w:rsidR="00E90605">
        <w:rPr>
          <w:rFonts w:ascii="Times New Roman" w:hAnsi="Times New Roman" w:cs="Times New Roman"/>
          <w:sz w:val="22"/>
          <w:szCs w:val="22"/>
        </w:rPr>
        <w:t>12</w:t>
      </w:r>
      <w:r w:rsidR="000A1A01">
        <w:rPr>
          <w:rFonts w:ascii="Times New Roman" w:hAnsi="Times New Roman" w:cs="Times New Roman"/>
          <w:sz w:val="22"/>
          <w:szCs w:val="22"/>
        </w:rPr>
        <w:t xml:space="preserve"> variable dataset with n=</w:t>
      </w:r>
      <w:r w:rsidR="00E90605">
        <w:rPr>
          <w:rFonts w:ascii="Times New Roman" w:hAnsi="Times New Roman" w:cs="Times New Roman"/>
          <w:sz w:val="22"/>
          <w:szCs w:val="22"/>
        </w:rPr>
        <w:t>50</w:t>
      </w:r>
      <w:r w:rsidR="000A1A01">
        <w:rPr>
          <w:rFonts w:ascii="Times New Roman" w:hAnsi="Times New Roman" w:cs="Times New Roman"/>
          <w:sz w:val="22"/>
          <w:szCs w:val="22"/>
        </w:rPr>
        <w:t xml:space="preserve"> records.  The data, </w:t>
      </w:r>
      <w:r w:rsidR="00E90605">
        <w:rPr>
          <w:rFonts w:ascii="Times New Roman" w:hAnsi="Times New Roman" w:cs="Times New Roman"/>
          <w:sz w:val="22"/>
          <w:szCs w:val="22"/>
        </w:rPr>
        <w:t>calculated from census</w:t>
      </w:r>
      <w:r w:rsidR="000A1A01">
        <w:rPr>
          <w:rFonts w:ascii="Times New Roman" w:hAnsi="Times New Roman" w:cs="Times New Roman"/>
          <w:sz w:val="22"/>
          <w:szCs w:val="22"/>
        </w:rPr>
        <w:t xml:space="preserve"> </w:t>
      </w:r>
      <w:r w:rsidR="00E90605">
        <w:rPr>
          <w:rFonts w:ascii="Times New Roman" w:hAnsi="Times New Roman" w:cs="Times New Roman"/>
          <w:sz w:val="22"/>
          <w:szCs w:val="22"/>
        </w:rPr>
        <w:t>data</w:t>
      </w:r>
      <w:r w:rsidR="000A1A01">
        <w:rPr>
          <w:rFonts w:ascii="Times New Roman" w:hAnsi="Times New Roman" w:cs="Times New Roman"/>
          <w:sz w:val="22"/>
          <w:szCs w:val="22"/>
        </w:rPr>
        <w:t xml:space="preserve">, consists of </w:t>
      </w:r>
      <w:r w:rsidR="00E90605">
        <w:rPr>
          <w:rFonts w:ascii="Times New Roman" w:hAnsi="Times New Roman" w:cs="Times New Roman"/>
          <w:sz w:val="22"/>
          <w:szCs w:val="22"/>
        </w:rPr>
        <w:t xml:space="preserve">state-wide average or proportion scores </w:t>
      </w:r>
      <w:r w:rsidR="000A1A01">
        <w:rPr>
          <w:rFonts w:ascii="Times New Roman" w:hAnsi="Times New Roman" w:cs="Times New Roman"/>
          <w:sz w:val="22"/>
          <w:szCs w:val="22"/>
        </w:rPr>
        <w:t xml:space="preserve">for the non-demographic variables.  As such, higher scores for the composite variables translate into having more of that quality.   </w:t>
      </w:r>
      <w:r w:rsidR="00521730">
        <w:rPr>
          <w:rFonts w:ascii="Times New Roman" w:hAnsi="Times New Roman" w:cs="Times New Roman"/>
          <w:sz w:val="22"/>
          <w:szCs w:val="22"/>
        </w:rPr>
        <w:t>There is no other information available about this data.</w:t>
      </w:r>
    </w:p>
    <w:p w:rsidR="00521730" w:rsidRDefault="00521730" w:rsidP="000A1A01">
      <w:pPr>
        <w:pStyle w:val="Default"/>
        <w:ind w:left="720" w:right="-180" w:hanging="720"/>
        <w:rPr>
          <w:rFonts w:ascii="Times New Roman" w:hAnsi="Times New Roman" w:cs="Times New Roman"/>
          <w:sz w:val="22"/>
          <w:szCs w:val="22"/>
        </w:rPr>
      </w:pPr>
    </w:p>
    <w:p w:rsidR="00521730" w:rsidRPr="00521730" w:rsidRDefault="00521730" w:rsidP="003F7BB5">
      <w:pPr>
        <w:pStyle w:val="Default"/>
        <w:ind w:left="1260" w:right="-180" w:hanging="12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Objective: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3F7BB5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Every dataset has a “story” to tell.  It just doesn’t have the voice to speak the story.  In a sense, it is your job as the analyst to “tell” the story that the data has to offer. That is your objective here:  To uncover the story this dataset has to tell.</w:t>
      </w:r>
    </w:p>
    <w:p w:rsidR="00EE4946" w:rsidRPr="00EE4946" w:rsidRDefault="00EE4946" w:rsidP="00EE494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D145C" w:rsidRDefault="000D145C" w:rsidP="003F7BB5">
      <w:pPr>
        <w:pStyle w:val="Default"/>
        <w:spacing w:after="243"/>
        <w:ind w:left="1260" w:hanging="1260"/>
        <w:rPr>
          <w:rFonts w:ascii="Times New Roman" w:hAnsi="Times New Roman" w:cs="Times New Roman"/>
          <w:sz w:val="22"/>
          <w:szCs w:val="22"/>
        </w:rPr>
      </w:pPr>
      <w:r w:rsidRPr="000D145C">
        <w:rPr>
          <w:rFonts w:ascii="Times New Roman" w:hAnsi="Times New Roman" w:cs="Times New Roman"/>
          <w:b/>
          <w:sz w:val="22"/>
          <w:szCs w:val="22"/>
          <w:u w:val="single"/>
        </w:rPr>
        <w:t>Tasks</w:t>
      </w:r>
      <w:r w:rsidR="00521730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  <w:r w:rsidR="00521730" w:rsidRPr="00521730">
        <w:rPr>
          <w:rFonts w:ascii="Times New Roman" w:hAnsi="Times New Roman" w:cs="Times New Roman"/>
          <w:sz w:val="22"/>
          <w:szCs w:val="22"/>
        </w:rPr>
        <w:t xml:space="preserve">  </w:t>
      </w:r>
      <w:r w:rsidR="00521730">
        <w:rPr>
          <w:rFonts w:ascii="Times New Roman" w:hAnsi="Times New Roman" w:cs="Times New Roman"/>
          <w:sz w:val="22"/>
          <w:szCs w:val="22"/>
        </w:rPr>
        <w:t xml:space="preserve"> </w:t>
      </w:r>
      <w:r w:rsidR="003F7BB5">
        <w:rPr>
          <w:rFonts w:ascii="Times New Roman" w:hAnsi="Times New Roman" w:cs="Times New Roman"/>
          <w:sz w:val="22"/>
          <w:szCs w:val="22"/>
        </w:rPr>
        <w:tab/>
      </w:r>
      <w:r w:rsidR="00521730">
        <w:rPr>
          <w:rFonts w:ascii="Times New Roman" w:hAnsi="Times New Roman" w:cs="Times New Roman"/>
          <w:sz w:val="22"/>
          <w:szCs w:val="22"/>
        </w:rPr>
        <w:t xml:space="preserve">To achieve the objective please complete the following tasks enumerated below. </w:t>
      </w:r>
      <w:r w:rsidR="002D088F">
        <w:rPr>
          <w:rFonts w:ascii="Times New Roman" w:hAnsi="Times New Roman" w:cs="Times New Roman"/>
          <w:sz w:val="22"/>
          <w:szCs w:val="22"/>
        </w:rPr>
        <w:t xml:space="preserve">  You are to use R to obtain any graphs or statistics requested.  </w:t>
      </w:r>
    </w:p>
    <w:p w:rsidR="00C1085C" w:rsidRDefault="00C1085C" w:rsidP="00E90605">
      <w:pPr>
        <w:ind w:left="360" w:hanging="360"/>
        <w:rPr>
          <w:rFonts w:ascii="Times New Roman" w:hAnsi="Times New Roman" w:cs="Times New Roman"/>
        </w:rPr>
      </w:pPr>
    </w:p>
    <w:p w:rsidR="00C1085C" w:rsidRDefault="00E90605" w:rsidP="00E90605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>
        <w:rPr>
          <w:rFonts w:ascii="Times New Roman" w:hAnsi="Times New Roman" w:cs="Times New Roman"/>
        </w:rPr>
        <w:tab/>
      </w:r>
      <w:r w:rsidR="00521730" w:rsidRPr="00E90605">
        <w:rPr>
          <w:rFonts w:ascii="Times New Roman" w:hAnsi="Times New Roman" w:cs="Times New Roman"/>
        </w:rPr>
        <w:t>Given the variables in this dataset, which variables can be considered explanatory</w:t>
      </w:r>
      <w:r w:rsidR="00090357" w:rsidRPr="00E90605">
        <w:rPr>
          <w:rFonts w:ascii="Times New Roman" w:hAnsi="Times New Roman" w:cs="Times New Roman"/>
        </w:rPr>
        <w:t xml:space="preserve"> (X)</w:t>
      </w:r>
      <w:r w:rsidR="00521730" w:rsidRPr="00E90605">
        <w:rPr>
          <w:rFonts w:ascii="Times New Roman" w:hAnsi="Times New Roman" w:cs="Times New Roman"/>
        </w:rPr>
        <w:t xml:space="preserve"> and which considered response</w:t>
      </w:r>
      <w:r w:rsidR="00090357" w:rsidRPr="00E90605">
        <w:rPr>
          <w:rFonts w:ascii="Times New Roman" w:hAnsi="Times New Roman" w:cs="Times New Roman"/>
        </w:rPr>
        <w:t xml:space="preserve"> (Y)</w:t>
      </w:r>
      <w:r w:rsidR="00521730" w:rsidRPr="00E90605">
        <w:rPr>
          <w:rFonts w:ascii="Times New Roman" w:hAnsi="Times New Roman" w:cs="Times New Roman"/>
        </w:rPr>
        <w:t>?  Can any variables take on both roles?</w:t>
      </w:r>
      <w:r w:rsidR="00C1085C">
        <w:rPr>
          <w:rFonts w:ascii="Times New Roman" w:hAnsi="Times New Roman" w:cs="Times New Roman"/>
        </w:rPr>
        <w:t xml:space="preserve">   What is the population of interest for this problem (yes – this is a trick question!)?</w:t>
      </w:r>
    </w:p>
    <w:p w:rsidR="00C1085C" w:rsidRDefault="00E90605" w:rsidP="00C1085C">
      <w:pPr>
        <w:ind w:left="360" w:hanging="360"/>
        <w:rPr>
          <w:rFonts w:ascii="Times New Roman" w:hAnsi="Times New Roman" w:cs="Times New Roman"/>
        </w:rPr>
      </w:pPr>
      <w:r w:rsidRPr="00E90605">
        <w:rPr>
          <w:rFonts w:ascii="Times New Roman" w:hAnsi="Times New Roman" w:cs="Times New Roman"/>
        </w:rPr>
        <w:t>2.</w:t>
      </w:r>
      <w:r w:rsidRPr="00E906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For the duration of this assignment, let’s have HOUSEHOLDINCOME be the response variable (Y). </w:t>
      </w:r>
      <w:r w:rsidR="00C1085C">
        <w:rPr>
          <w:rFonts w:ascii="Times New Roman" w:hAnsi="Times New Roman" w:cs="Times New Roman"/>
        </w:rPr>
        <w:t xml:space="preserve"> Also, please consider the STATE, REGION and POPULATION variables to be demographic variables.  </w:t>
      </w:r>
      <w:r w:rsidR="00C1085C" w:rsidRPr="00E90605">
        <w:rPr>
          <w:rFonts w:ascii="Times New Roman" w:hAnsi="Times New Roman" w:cs="Times New Roman"/>
        </w:rPr>
        <w:t xml:space="preserve">Obtain </w:t>
      </w:r>
      <w:r w:rsidR="00B00D06">
        <w:rPr>
          <w:rFonts w:ascii="Times New Roman" w:hAnsi="Times New Roman" w:cs="Times New Roman"/>
        </w:rPr>
        <w:t xml:space="preserve">basic summary statistics (i.e. n, mean, std dev.) for each variable. Report these in a table.  Then, obtain </w:t>
      </w:r>
      <w:r w:rsidR="00C1085C" w:rsidRPr="00E90605">
        <w:rPr>
          <w:rFonts w:ascii="Times New Roman" w:hAnsi="Times New Roman" w:cs="Times New Roman"/>
        </w:rPr>
        <w:t xml:space="preserve">all possible scatterplots </w:t>
      </w:r>
      <w:r w:rsidR="00C1085C">
        <w:rPr>
          <w:rFonts w:ascii="Times New Roman" w:hAnsi="Times New Roman" w:cs="Times New Roman"/>
        </w:rPr>
        <w:t xml:space="preserve">relating the non-demographic </w:t>
      </w:r>
      <w:r w:rsidR="00C1085C" w:rsidRPr="00E90605">
        <w:rPr>
          <w:rFonts w:ascii="Times New Roman" w:hAnsi="Times New Roman" w:cs="Times New Roman"/>
        </w:rPr>
        <w:t>explanatory</w:t>
      </w:r>
      <w:r w:rsidR="00C1085C">
        <w:rPr>
          <w:rFonts w:ascii="Times New Roman" w:hAnsi="Times New Roman" w:cs="Times New Roman"/>
        </w:rPr>
        <w:t xml:space="preserve"> variables to the</w:t>
      </w:r>
      <w:r w:rsidR="00C1085C" w:rsidRPr="00E90605">
        <w:rPr>
          <w:rFonts w:ascii="Times New Roman" w:hAnsi="Times New Roman" w:cs="Times New Roman"/>
        </w:rPr>
        <w:t xml:space="preserve"> response variable</w:t>
      </w:r>
      <w:r w:rsidR="00C1085C">
        <w:rPr>
          <w:rFonts w:ascii="Times New Roman" w:hAnsi="Times New Roman" w:cs="Times New Roman"/>
        </w:rPr>
        <w:t xml:space="preserve"> (Y).   </w:t>
      </w:r>
    </w:p>
    <w:p w:rsidR="00C1085C" w:rsidRDefault="00C1085C" w:rsidP="00C1085C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E90605" w:rsidRPr="00E90605">
        <w:rPr>
          <w:rFonts w:ascii="Times New Roman" w:hAnsi="Times New Roman" w:cs="Times New Roman"/>
        </w:rPr>
        <w:t>Obtain all possible pairwise Pearson Pro</w:t>
      </w:r>
      <w:r>
        <w:rPr>
          <w:rFonts w:ascii="Times New Roman" w:hAnsi="Times New Roman" w:cs="Times New Roman"/>
        </w:rPr>
        <w:t>duct Moment correlations of the non-demographic</w:t>
      </w:r>
      <w:r w:rsidR="00E90605" w:rsidRPr="00E90605">
        <w:rPr>
          <w:rFonts w:ascii="Times New Roman" w:hAnsi="Times New Roman" w:cs="Times New Roman"/>
        </w:rPr>
        <w:t xml:space="preserve"> variables</w:t>
      </w:r>
      <w:r w:rsidR="00E90605">
        <w:rPr>
          <w:rFonts w:ascii="Times New Roman" w:hAnsi="Times New Roman" w:cs="Times New Roman"/>
        </w:rPr>
        <w:t xml:space="preserve"> with Y</w:t>
      </w:r>
      <w:r w:rsidR="00B00D06">
        <w:rPr>
          <w:rFonts w:ascii="Times New Roman" w:hAnsi="Times New Roman" w:cs="Times New Roman"/>
        </w:rPr>
        <w:t xml:space="preserve"> and report the correlations in a table</w:t>
      </w:r>
      <w:r w:rsidR="00E90605" w:rsidRPr="00E90605">
        <w:rPr>
          <w:rFonts w:ascii="Times New Roman" w:hAnsi="Times New Roman" w:cs="Times New Roman"/>
        </w:rPr>
        <w:t xml:space="preserve">.  Given the scatterplots from step 2) and the correlation coefficients, is simple linear regression an appropriate analytical method for this data?   Why or why not?  </w:t>
      </w:r>
    </w:p>
    <w:p w:rsidR="00523F6A" w:rsidRDefault="00C1085C" w:rsidP="00C1085C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ab/>
        <w:t>Fit a simple linear regression model</w:t>
      </w:r>
      <w:r w:rsidR="00523F6A">
        <w:rPr>
          <w:rFonts w:ascii="Times New Roman" w:hAnsi="Times New Roman" w:cs="Times New Roman"/>
        </w:rPr>
        <w:t xml:space="preserve"> to predict Y</w:t>
      </w:r>
      <w:r>
        <w:rPr>
          <w:rFonts w:ascii="Times New Roman" w:hAnsi="Times New Roman" w:cs="Times New Roman"/>
        </w:rPr>
        <w:t xml:space="preserve"> using the</w:t>
      </w:r>
      <w:r w:rsidR="00D83A92">
        <w:rPr>
          <w:rFonts w:ascii="Times New Roman" w:hAnsi="Times New Roman" w:cs="Times New Roman"/>
        </w:rPr>
        <w:t xml:space="preserve"> COLLEGE</w:t>
      </w:r>
      <w:r>
        <w:rPr>
          <w:rFonts w:ascii="Times New Roman" w:hAnsi="Times New Roman" w:cs="Times New Roman"/>
        </w:rPr>
        <w:t xml:space="preserve"> explanatory variable</w:t>
      </w:r>
      <w:r w:rsidR="00945BB3">
        <w:rPr>
          <w:rFonts w:ascii="Times New Roman" w:hAnsi="Times New Roman" w:cs="Times New Roman"/>
        </w:rPr>
        <w:t xml:space="preserve">.  Use the </w:t>
      </w:r>
      <w:r w:rsidR="00D83A92">
        <w:rPr>
          <w:rFonts w:ascii="Times New Roman" w:hAnsi="Times New Roman" w:cs="Times New Roman"/>
        </w:rPr>
        <w:t>base</w:t>
      </w:r>
      <w:r w:rsidR="00945BB3">
        <w:rPr>
          <w:rFonts w:ascii="Times New Roman" w:hAnsi="Times New Roman" w:cs="Times New Roman"/>
        </w:rPr>
        <w:t xml:space="preserve"> STAT</w:t>
      </w:r>
      <w:r w:rsidR="00D83A92">
        <w:rPr>
          <w:rFonts w:ascii="Times New Roman" w:hAnsi="Times New Roman" w:cs="Times New Roman"/>
        </w:rPr>
        <w:t xml:space="preserve"> lm(Y~X) function.  Why would you want to start with this explanatory variable? </w:t>
      </w:r>
      <w:r>
        <w:rPr>
          <w:rFonts w:ascii="Times New Roman" w:hAnsi="Times New Roman" w:cs="Times New Roman"/>
        </w:rPr>
        <w:t xml:space="preserve"> </w:t>
      </w:r>
      <w:r w:rsidR="00523F6A">
        <w:rPr>
          <w:rFonts w:ascii="Times New Roman" w:hAnsi="Times New Roman" w:cs="Times New Roman"/>
        </w:rPr>
        <w:t xml:space="preserve"> Call this Model 1.  </w:t>
      </w:r>
      <w:r>
        <w:rPr>
          <w:rFonts w:ascii="Times New Roman" w:hAnsi="Times New Roman" w:cs="Times New Roman"/>
        </w:rPr>
        <w:t xml:space="preserve"> </w:t>
      </w:r>
      <w:r w:rsidR="00090357" w:rsidRPr="00C1085C">
        <w:rPr>
          <w:rFonts w:ascii="Times New Roman" w:hAnsi="Times New Roman" w:cs="Times New Roman"/>
        </w:rPr>
        <w:t xml:space="preserve">Report the </w:t>
      </w:r>
      <w:r w:rsidR="00523F6A">
        <w:rPr>
          <w:rFonts w:ascii="Times New Roman" w:hAnsi="Times New Roman" w:cs="Times New Roman"/>
        </w:rPr>
        <w:t>results of M</w:t>
      </w:r>
      <w:r w:rsidR="00090357" w:rsidRPr="00C1085C">
        <w:rPr>
          <w:rFonts w:ascii="Times New Roman" w:hAnsi="Times New Roman" w:cs="Times New Roman"/>
        </w:rPr>
        <w:t>odel</w:t>
      </w:r>
      <w:r w:rsidR="00523F6A">
        <w:rPr>
          <w:rFonts w:ascii="Times New Roman" w:hAnsi="Times New Roman" w:cs="Times New Roman"/>
        </w:rPr>
        <w:t xml:space="preserve"> 1</w:t>
      </w:r>
      <w:r w:rsidR="00090357" w:rsidRPr="00C1085C">
        <w:rPr>
          <w:rFonts w:ascii="Times New Roman" w:hAnsi="Times New Roman" w:cs="Times New Roman"/>
        </w:rPr>
        <w:t xml:space="preserve"> in equation form and interpret each coefficient of the model in the context of this problem.  </w:t>
      </w:r>
      <w:r w:rsidR="00D83A92">
        <w:rPr>
          <w:rFonts w:ascii="Times New Roman" w:hAnsi="Times New Roman" w:cs="Times New Roman"/>
        </w:rPr>
        <w:t>Report the ANOVA table and model fit statistic, R-squared.</w:t>
      </w:r>
      <w:r w:rsidR="00B00D06">
        <w:rPr>
          <w:rFonts w:ascii="Times New Roman" w:hAnsi="Times New Roman" w:cs="Times New Roman"/>
        </w:rPr>
        <w:t xml:space="preserve">  </w:t>
      </w:r>
      <w:r w:rsidR="00B00D06">
        <w:rPr>
          <w:rFonts w:ascii="Times New Roman" w:hAnsi="Times New Roman" w:cs="Times New Roman"/>
        </w:rPr>
        <w:lastRenderedPageBreak/>
        <w:t>Use the summary statistics from steps 2) and 3) to verify, by hand computation, the estimates for the slope and intercept.</w:t>
      </w:r>
    </w:p>
    <w:p w:rsidR="00945BB3" w:rsidRDefault="00523F6A" w:rsidP="00B00D06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 xml:space="preserve">Write R-code to </w:t>
      </w:r>
      <w:r w:rsidR="00B00D06">
        <w:rPr>
          <w:rFonts w:ascii="Times New Roman" w:hAnsi="Times New Roman" w:cs="Times New Roman"/>
        </w:rPr>
        <w:t>calculate and create a variable of predicted values based on Model 1.  Use the predicted values and the original response variable Y to calculate and create a variable of residuals</w:t>
      </w:r>
      <w:r w:rsidR="006973A6">
        <w:rPr>
          <w:rFonts w:ascii="Times New Roman" w:hAnsi="Times New Roman" w:cs="Times New Roman"/>
        </w:rPr>
        <w:t xml:space="preserve"> (i.e. residual = Y – </w:t>
      </w:r>
      <w:proofErr w:type="spellStart"/>
      <w:r w:rsidR="006973A6">
        <w:rPr>
          <w:rFonts w:ascii="Times New Roman" w:hAnsi="Times New Roman" w:cs="Times New Roman"/>
        </w:rPr>
        <w:t>Y_hat</w:t>
      </w:r>
      <w:proofErr w:type="spellEnd"/>
      <w:r w:rsidR="006973A6">
        <w:rPr>
          <w:rFonts w:ascii="Times New Roman" w:hAnsi="Times New Roman" w:cs="Times New Roman"/>
        </w:rPr>
        <w:t xml:space="preserve"> = observed minus predicted)</w:t>
      </w:r>
      <w:r w:rsidR="00B00D06">
        <w:rPr>
          <w:rFonts w:ascii="Times New Roman" w:hAnsi="Times New Roman" w:cs="Times New Roman"/>
        </w:rPr>
        <w:t xml:space="preserve"> for Model 1.  </w:t>
      </w:r>
      <w:r>
        <w:rPr>
          <w:rFonts w:ascii="Times New Roman" w:hAnsi="Times New Roman" w:cs="Times New Roman"/>
        </w:rPr>
        <w:t xml:space="preserve"> Us</w:t>
      </w:r>
      <w:r w:rsidR="00945BB3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</w:t>
      </w:r>
      <w:r w:rsidR="00B00D06">
        <w:rPr>
          <w:rFonts w:ascii="Times New Roman" w:hAnsi="Times New Roman" w:cs="Times New Roman"/>
        </w:rPr>
        <w:t xml:space="preserve"> original Y variable, the</w:t>
      </w:r>
      <w:r>
        <w:rPr>
          <w:rFonts w:ascii="Times New Roman" w:hAnsi="Times New Roman" w:cs="Times New Roman"/>
        </w:rPr>
        <w:t xml:space="preserve"> predicted</w:t>
      </w:r>
      <w:r w:rsidR="00B00D06">
        <w:rPr>
          <w:rFonts w:ascii="Times New Roman" w:hAnsi="Times New Roman" w:cs="Times New Roman"/>
        </w:rPr>
        <w:t xml:space="preserve">, </w:t>
      </w:r>
      <w:r w:rsidR="00945BB3">
        <w:rPr>
          <w:rFonts w:ascii="Times New Roman" w:hAnsi="Times New Roman" w:cs="Times New Roman"/>
        </w:rPr>
        <w:t>and</w:t>
      </w:r>
      <w:r w:rsidR="00B00D06">
        <w:rPr>
          <w:rFonts w:ascii="Times New Roman" w:hAnsi="Times New Roman" w:cs="Times New Roman"/>
        </w:rPr>
        <w:t>/or</w:t>
      </w:r>
      <w:r>
        <w:rPr>
          <w:rFonts w:ascii="Times New Roman" w:hAnsi="Times New Roman" w:cs="Times New Roman"/>
        </w:rPr>
        <w:t xml:space="preserve"> residual</w:t>
      </w:r>
      <w:r w:rsidR="00945BB3">
        <w:rPr>
          <w:rFonts w:ascii="Times New Roman" w:hAnsi="Times New Roman" w:cs="Times New Roman"/>
        </w:rPr>
        <w:t xml:space="preserve"> variables,</w:t>
      </w:r>
      <w:r>
        <w:rPr>
          <w:rFonts w:ascii="Times New Roman" w:hAnsi="Times New Roman" w:cs="Times New Roman"/>
        </w:rPr>
        <w:t xml:space="preserve"> write R-code to</w:t>
      </w:r>
      <w:r w:rsidR="00B00D06">
        <w:rPr>
          <w:rFonts w:ascii="Times New Roman" w:hAnsi="Times New Roman" w:cs="Times New Roman"/>
        </w:rPr>
        <w:t>:</w:t>
      </w:r>
    </w:p>
    <w:p w:rsidR="00B00D06" w:rsidRDefault="00B00D06" w:rsidP="00B00D06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Square each of the residuals and then add them up.   This is called sum of squared residuals, or sums of squared errors.</w:t>
      </w:r>
    </w:p>
    <w:p w:rsidR="00B00D06" w:rsidRDefault="00B00D06" w:rsidP="00B00D06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Deviate the</w:t>
      </w:r>
      <w:r w:rsidR="006973A6">
        <w:rPr>
          <w:rFonts w:ascii="Times New Roman" w:hAnsi="Times New Roman" w:cs="Times New Roman"/>
        </w:rPr>
        <w:t xml:space="preserve"> mean of the Y’s from the</w:t>
      </w:r>
      <w:r>
        <w:rPr>
          <w:rFonts w:ascii="Times New Roman" w:hAnsi="Times New Roman" w:cs="Times New Roman"/>
        </w:rPr>
        <w:t xml:space="preserve"> value of Y for each record</w:t>
      </w:r>
      <w:r w:rsidR="006973A6">
        <w:rPr>
          <w:rFonts w:ascii="Times New Roman" w:hAnsi="Times New Roman" w:cs="Times New Roman"/>
        </w:rPr>
        <w:t xml:space="preserve"> (i.e. Y – </w:t>
      </w:r>
      <w:proofErr w:type="spellStart"/>
      <w:r w:rsidR="006973A6">
        <w:rPr>
          <w:rFonts w:ascii="Times New Roman" w:hAnsi="Times New Roman" w:cs="Times New Roman"/>
        </w:rPr>
        <w:t>Y_bar</w:t>
      </w:r>
      <w:proofErr w:type="spellEnd"/>
      <w:r w:rsidR="006973A6">
        <w:rPr>
          <w:rFonts w:ascii="Times New Roman" w:hAnsi="Times New Roman" w:cs="Times New Roman"/>
        </w:rPr>
        <w:t>).  Square each of the deviations and then add them up.  This is called sum of squares total.</w:t>
      </w:r>
    </w:p>
    <w:p w:rsidR="00B00D06" w:rsidRDefault="006973A6" w:rsidP="00B00D06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Deviate the mean of the Y’s from the value of predicted (</w:t>
      </w:r>
      <w:proofErr w:type="spellStart"/>
      <w:r>
        <w:rPr>
          <w:rFonts w:ascii="Times New Roman" w:hAnsi="Times New Roman" w:cs="Times New Roman"/>
        </w:rPr>
        <w:t>Y_hat</w:t>
      </w:r>
      <w:proofErr w:type="spellEnd"/>
      <w:r>
        <w:rPr>
          <w:rFonts w:ascii="Times New Roman" w:hAnsi="Times New Roman" w:cs="Times New Roman"/>
        </w:rPr>
        <w:t xml:space="preserve">) for each record (i.e. </w:t>
      </w:r>
      <w:proofErr w:type="spellStart"/>
      <w:r>
        <w:rPr>
          <w:rFonts w:ascii="Times New Roman" w:hAnsi="Times New Roman" w:cs="Times New Roman"/>
        </w:rPr>
        <w:t>Y_hat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Y_bar</w:t>
      </w:r>
      <w:proofErr w:type="spellEnd"/>
      <w:r>
        <w:rPr>
          <w:rFonts w:ascii="Times New Roman" w:hAnsi="Times New Roman" w:cs="Times New Roman"/>
        </w:rPr>
        <w:t>).  Square each of these deviations and then add them up.  This is called the sum of squares due to regression.</w:t>
      </w:r>
    </w:p>
    <w:p w:rsidR="006973A6" w:rsidRPr="00B00D06" w:rsidRDefault="006973A6" w:rsidP="00B00D06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a statistic that is:   (Sum of Squares due to Regression) / (Sum of squares Total)</w:t>
      </w:r>
    </w:p>
    <w:p w:rsidR="00521730" w:rsidRDefault="00D83A92" w:rsidP="006973A6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</w:t>
      </w:r>
      <w:r w:rsidR="006973A6">
        <w:rPr>
          <w:rFonts w:ascii="Times New Roman" w:hAnsi="Times New Roman" w:cs="Times New Roman"/>
        </w:rPr>
        <w:t xml:space="preserve"> and note</w:t>
      </w:r>
      <w:r>
        <w:rPr>
          <w:rFonts w:ascii="Times New Roman" w:hAnsi="Times New Roman" w:cs="Times New Roman"/>
        </w:rPr>
        <w:t xml:space="preserve"> the accuracy of the ANOVA table </w:t>
      </w:r>
      <w:r w:rsidR="00523F6A">
        <w:rPr>
          <w:rFonts w:ascii="Times New Roman" w:hAnsi="Times New Roman" w:cs="Times New Roman"/>
        </w:rPr>
        <w:t>and R-squared</w:t>
      </w:r>
      <w:r w:rsidR="006973A6">
        <w:rPr>
          <w:rFonts w:ascii="Times New Roman" w:hAnsi="Times New Roman" w:cs="Times New Roman"/>
        </w:rPr>
        <w:t xml:space="preserve"> values from the regression printout </w:t>
      </w:r>
      <w:r>
        <w:rPr>
          <w:rFonts w:ascii="Times New Roman" w:hAnsi="Times New Roman" w:cs="Times New Roman"/>
        </w:rPr>
        <w:t>from part 4)</w:t>
      </w:r>
      <w:r w:rsidR="006973A6">
        <w:rPr>
          <w:rFonts w:ascii="Times New Roman" w:hAnsi="Times New Roman" w:cs="Times New Roman"/>
        </w:rPr>
        <w:t>, relative to your computations here.</w:t>
      </w:r>
      <w:r w:rsidR="00523F6A">
        <w:rPr>
          <w:rFonts w:ascii="Times New Roman" w:hAnsi="Times New Roman" w:cs="Times New Roman"/>
        </w:rPr>
        <w:t xml:space="preserve">  </w:t>
      </w:r>
    </w:p>
    <w:p w:rsidR="00B00D06" w:rsidRPr="00C1085C" w:rsidRDefault="00B00D06" w:rsidP="00B00D06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D83A92" w:rsidRDefault="00D83A92" w:rsidP="00D83A92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>Fit a multiple linear regression model to predict Y</w:t>
      </w:r>
      <w:r w:rsidR="00B77C80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COLLEGE </w:t>
      </w:r>
      <w:r w:rsidR="00B77C80">
        <w:rPr>
          <w:rFonts w:ascii="Times New Roman" w:hAnsi="Times New Roman" w:cs="Times New Roman"/>
        </w:rPr>
        <w:t xml:space="preserve">and INSURED as the </w:t>
      </w:r>
      <w:r>
        <w:rPr>
          <w:rFonts w:ascii="Times New Roman" w:hAnsi="Times New Roman" w:cs="Times New Roman"/>
        </w:rPr>
        <w:t>explanatory variable</w:t>
      </w:r>
      <w:r w:rsidR="00B77C80">
        <w:rPr>
          <w:rFonts w:ascii="Times New Roman" w:hAnsi="Times New Roman" w:cs="Times New Roman"/>
        </w:rPr>
        <w:t xml:space="preserve">s.  </w:t>
      </w:r>
      <w:r>
        <w:rPr>
          <w:rFonts w:ascii="Times New Roman" w:hAnsi="Times New Roman" w:cs="Times New Roman"/>
        </w:rPr>
        <w:t xml:space="preserve">Use the base lm(Y~X) function.  Call this Model 2.   </w:t>
      </w:r>
      <w:r w:rsidRPr="00C1085C">
        <w:rPr>
          <w:rFonts w:ascii="Times New Roman" w:hAnsi="Times New Roman" w:cs="Times New Roman"/>
        </w:rPr>
        <w:t xml:space="preserve">Report the </w:t>
      </w:r>
      <w:r>
        <w:rPr>
          <w:rFonts w:ascii="Times New Roman" w:hAnsi="Times New Roman" w:cs="Times New Roman"/>
        </w:rPr>
        <w:t>results of M</w:t>
      </w:r>
      <w:r w:rsidRPr="00C1085C">
        <w:rPr>
          <w:rFonts w:ascii="Times New Roman" w:hAnsi="Times New Roman" w:cs="Times New Roman"/>
        </w:rPr>
        <w:t>odel</w:t>
      </w:r>
      <w:r>
        <w:rPr>
          <w:rFonts w:ascii="Times New Roman" w:hAnsi="Times New Roman" w:cs="Times New Roman"/>
        </w:rPr>
        <w:t xml:space="preserve"> 2</w:t>
      </w:r>
      <w:r w:rsidRPr="00C1085C">
        <w:rPr>
          <w:rFonts w:ascii="Times New Roman" w:hAnsi="Times New Roman" w:cs="Times New Roman"/>
        </w:rPr>
        <w:t xml:space="preserve"> in equation form</w:t>
      </w:r>
      <w:r w:rsidR="00F96E51">
        <w:rPr>
          <w:rFonts w:ascii="Times New Roman" w:hAnsi="Times New Roman" w:cs="Times New Roman"/>
        </w:rPr>
        <w:t xml:space="preserve">, </w:t>
      </w:r>
      <w:r w:rsidRPr="00C1085C">
        <w:rPr>
          <w:rFonts w:ascii="Times New Roman" w:hAnsi="Times New Roman" w:cs="Times New Roman"/>
        </w:rPr>
        <w:t>interpret each coefficient of the model in the context of this problem</w:t>
      </w:r>
      <w:r w:rsidR="00F96E51">
        <w:rPr>
          <w:rFonts w:ascii="Times New Roman" w:hAnsi="Times New Roman" w:cs="Times New Roman"/>
        </w:rPr>
        <w:t xml:space="preserve">, and report the model fit statistic, R-squared.  How have the coefficients and their interpretations changed?  Calculate the change in R-squared from Model 1 to Model 2 and interpret this value.  </w:t>
      </w:r>
      <w:r w:rsidR="0051442E">
        <w:rPr>
          <w:rFonts w:ascii="Times New Roman" w:hAnsi="Times New Roman" w:cs="Times New Roman"/>
        </w:rPr>
        <w:t>For this specific problem, i</w:t>
      </w:r>
      <w:r w:rsidR="00F96E51">
        <w:rPr>
          <w:rFonts w:ascii="Times New Roman" w:hAnsi="Times New Roman" w:cs="Times New Roman"/>
        </w:rPr>
        <w:t xml:space="preserve">s it OK to use the hypothesis testing results to determine if the additional explanatory variable should be retained or not?  </w:t>
      </w:r>
      <w:r w:rsidR="0051442E">
        <w:rPr>
          <w:rFonts w:ascii="Times New Roman" w:hAnsi="Times New Roman" w:cs="Times New Roman"/>
        </w:rPr>
        <w:t xml:space="preserve"> Think statistically using first principals.  </w:t>
      </w:r>
      <w:r w:rsidR="00F96E51">
        <w:rPr>
          <w:rFonts w:ascii="Times New Roman" w:hAnsi="Times New Roman" w:cs="Times New Roman"/>
        </w:rPr>
        <w:t>Discuss.</w:t>
      </w:r>
      <w:r w:rsidR="0051442E">
        <w:rPr>
          <w:rFonts w:ascii="Times New Roman" w:hAnsi="Times New Roman" w:cs="Times New Roman"/>
        </w:rPr>
        <w:t xml:space="preserve">  NOTE:  The topic of hypothesis testing in regression is the focus of Module 2 – you should NOT need to read anything about hypothesis testing to answer this.</w:t>
      </w:r>
    </w:p>
    <w:p w:rsidR="0051442E" w:rsidRDefault="00F96E51" w:rsidP="00B77C80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 In a sequential fashion, </w:t>
      </w:r>
      <w:r w:rsidR="00B77C80">
        <w:rPr>
          <w:rFonts w:ascii="Times New Roman" w:hAnsi="Times New Roman" w:cs="Times New Roman"/>
        </w:rPr>
        <w:t>continue to add in the non-demographic variables into the prediction model, one variable at a time.   Make a table summarizing the change in R-squared that is associated with each variable added.  Based on this information, what variables should be retained for a “best” predictive model</w:t>
      </w:r>
      <w:r w:rsidR="0051442E">
        <w:rPr>
          <w:rFonts w:ascii="Times New Roman" w:hAnsi="Times New Roman" w:cs="Times New Roman"/>
        </w:rPr>
        <w:t xml:space="preserve">?  What criteria seems appropriate to you?   </w:t>
      </w:r>
      <w:r w:rsidR="00B77C80">
        <w:rPr>
          <w:rFonts w:ascii="Times New Roman" w:hAnsi="Times New Roman" w:cs="Times New Roman"/>
        </w:rPr>
        <w:t xml:space="preserve"> </w:t>
      </w:r>
    </w:p>
    <w:p w:rsidR="00F96E51" w:rsidRDefault="0051442E" w:rsidP="0051442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this problem, p</w:t>
      </w:r>
      <w:r w:rsidR="00A0748D">
        <w:rPr>
          <w:rFonts w:ascii="Times New Roman" w:hAnsi="Times New Roman" w:cs="Times New Roman"/>
        </w:rPr>
        <w:t>ractice interpreting coefficients</w:t>
      </w:r>
      <w:r>
        <w:rPr>
          <w:rFonts w:ascii="Times New Roman" w:hAnsi="Times New Roman" w:cs="Times New Roman"/>
        </w:rPr>
        <w:t xml:space="preserve"> for each model.  D</w:t>
      </w:r>
      <w:r w:rsidR="00A0748D">
        <w:rPr>
          <w:rFonts w:ascii="Times New Roman" w:hAnsi="Times New Roman" w:cs="Times New Roman"/>
        </w:rPr>
        <w:t>o any of the interpretations become counter intuitive as you fit more and more complex models?  What does, or would, this mean for the model being developed?</w:t>
      </w:r>
      <w:r>
        <w:rPr>
          <w:rFonts w:ascii="Times New Roman" w:hAnsi="Times New Roman" w:cs="Times New Roman"/>
        </w:rPr>
        <w:t xml:space="preserve">  You do not need to report all of the coefficient interpretations, but this is a general question to contemplate and skill to use in model determination.   Please write a short summary of your conclusions here.</w:t>
      </w:r>
    </w:p>
    <w:p w:rsidR="00A0748D" w:rsidRDefault="00B77C80" w:rsidP="00A0748D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ab/>
      </w:r>
      <w:r w:rsidR="00A0748D">
        <w:rPr>
          <w:rFonts w:ascii="Times New Roman" w:hAnsi="Times New Roman" w:cs="Times New Roman"/>
        </w:rPr>
        <w:t xml:space="preserve">Now that you have a sense of which explanatory variables contribute to explaining HOUSEHOLDINCOME, refit a model using only the set of variables you consider to be appropriate to model Y. </w:t>
      </w:r>
      <w:r w:rsidR="0051442E">
        <w:rPr>
          <w:rFonts w:ascii="Times New Roman" w:hAnsi="Times New Roman" w:cs="Times New Roman"/>
        </w:rPr>
        <w:t xml:space="preserve"> </w:t>
      </w:r>
      <w:r w:rsidR="00A0748D">
        <w:rPr>
          <w:rFonts w:ascii="Times New Roman" w:hAnsi="Times New Roman" w:cs="Times New Roman"/>
        </w:rPr>
        <w:t>Report this model, interpret the coefficients, and interpret R-squared in the context of this problem.</w:t>
      </w:r>
      <w:r w:rsidR="0051442E">
        <w:rPr>
          <w:rFonts w:ascii="Times New Roman" w:hAnsi="Times New Roman" w:cs="Times New Roman"/>
        </w:rPr>
        <w:t xml:space="preserve">  Discuss why is it necessary to refit this model.   </w:t>
      </w:r>
    </w:p>
    <w:p w:rsidR="00A0748D" w:rsidRDefault="00A0748D" w:rsidP="00A0748D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ab/>
        <w:t>You are welcome to conduct any other analyses you wish to embellish your understanding of this dataset.</w:t>
      </w:r>
    </w:p>
    <w:p w:rsidR="002D088F" w:rsidRDefault="00A0748D" w:rsidP="00A0748D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ab/>
        <w:t>Given what you’ve learned from this modeling endeavor,</w:t>
      </w:r>
      <w:r w:rsidR="002D088F" w:rsidRPr="00A0748D">
        <w:rPr>
          <w:rFonts w:ascii="Times New Roman" w:hAnsi="Times New Roman" w:cs="Times New Roman"/>
        </w:rPr>
        <w:t xml:space="preserve"> what overall conclusions do you draw?   What is the “Story” contained in this data?  What </w:t>
      </w:r>
      <w:r>
        <w:rPr>
          <w:rFonts w:ascii="Times New Roman" w:hAnsi="Times New Roman" w:cs="Times New Roman"/>
        </w:rPr>
        <w:t>have you learned?</w:t>
      </w:r>
      <w:r w:rsidR="002D088F" w:rsidRPr="00A074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D088F" w:rsidRPr="00A0748D">
        <w:rPr>
          <w:rFonts w:ascii="Times New Roman" w:hAnsi="Times New Roman" w:cs="Times New Roman"/>
        </w:rPr>
        <w:t xml:space="preserve">What are your Prescriptive </w:t>
      </w:r>
      <w:r w:rsidR="002D088F" w:rsidRPr="00A0748D">
        <w:rPr>
          <w:rFonts w:ascii="Times New Roman" w:hAnsi="Times New Roman" w:cs="Times New Roman"/>
        </w:rPr>
        <w:lastRenderedPageBreak/>
        <w:t>Recommendations for action</w:t>
      </w:r>
      <w:r>
        <w:rPr>
          <w:rFonts w:ascii="Times New Roman" w:hAnsi="Times New Roman" w:cs="Times New Roman"/>
        </w:rPr>
        <w:t xml:space="preserve"> based on this evidence</w:t>
      </w:r>
      <w:r w:rsidR="002D088F" w:rsidRPr="00A0748D">
        <w:rPr>
          <w:rFonts w:ascii="Times New Roman" w:hAnsi="Times New Roman" w:cs="Times New Roman"/>
        </w:rPr>
        <w:t xml:space="preserve">?  </w:t>
      </w:r>
      <w:r>
        <w:rPr>
          <w:rFonts w:ascii="Times New Roman" w:hAnsi="Times New Roman" w:cs="Times New Roman"/>
        </w:rPr>
        <w:t xml:space="preserve"> Finally, feel free to reflect on what you’ve learned from a modeling perspective.</w:t>
      </w:r>
    </w:p>
    <w:p w:rsidR="00D37726" w:rsidRPr="0047303F" w:rsidRDefault="00D37726" w:rsidP="00D3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B13F8" w:rsidRPr="008E1249" w:rsidRDefault="00EB13F8" w:rsidP="00EB13F8">
      <w:pPr>
        <w:rPr>
          <w:rFonts w:ascii="Times New Roman" w:hAnsi="Times New Roman" w:cs="Times New Roman"/>
          <w:b/>
          <w:u w:val="single"/>
        </w:rPr>
      </w:pPr>
      <w:r w:rsidRPr="008E1249">
        <w:rPr>
          <w:rFonts w:ascii="Times New Roman" w:hAnsi="Times New Roman" w:cs="Times New Roman"/>
          <w:b/>
          <w:u w:val="single"/>
        </w:rPr>
        <w:t>Assignment Document:</w:t>
      </w:r>
    </w:p>
    <w:p w:rsidR="00704B9C" w:rsidRPr="00704B9C" w:rsidRDefault="00704B9C" w:rsidP="00704B9C">
      <w:pPr>
        <w:rPr>
          <w:rFonts w:ascii="Times New Roman" w:hAnsi="Times New Roman" w:cs="Times New Roman"/>
        </w:rPr>
      </w:pPr>
      <w:r w:rsidRPr="00704B9C">
        <w:rPr>
          <w:rFonts w:ascii="Times New Roman" w:hAnsi="Times New Roman" w:cs="Times New Roman"/>
        </w:rPr>
        <w:t xml:space="preserve">Results should be presented and discussed </w:t>
      </w:r>
      <w:r w:rsidR="00A0748D">
        <w:rPr>
          <w:rFonts w:ascii="Times New Roman" w:hAnsi="Times New Roman" w:cs="Times New Roman"/>
        </w:rPr>
        <w:t xml:space="preserve">in the numerical order of the questions given.  </w:t>
      </w:r>
      <w:r w:rsidRPr="00704B9C">
        <w:rPr>
          <w:rFonts w:ascii="Times New Roman" w:hAnsi="Times New Roman" w:cs="Times New Roman"/>
        </w:rPr>
        <w:t xml:space="preserve">The report should not contain unnecessary results or information. </w:t>
      </w:r>
      <w:r w:rsidR="0047303F">
        <w:rPr>
          <w:rFonts w:ascii="Times New Roman" w:hAnsi="Times New Roman" w:cs="Times New Roman"/>
        </w:rPr>
        <w:t xml:space="preserve"> Tables are highly effective for summarizing data across multiple models.  </w:t>
      </w:r>
      <w:r w:rsidRPr="00704B9C">
        <w:rPr>
          <w:rFonts w:ascii="Times New Roman" w:hAnsi="Times New Roman" w:cs="Times New Roman"/>
        </w:rPr>
        <w:t xml:space="preserve">The document </w:t>
      </w:r>
      <w:r w:rsidR="0047303F">
        <w:rPr>
          <w:rFonts w:ascii="Times New Roman" w:hAnsi="Times New Roman" w:cs="Times New Roman"/>
        </w:rPr>
        <w:t>MUST</w:t>
      </w:r>
      <w:r w:rsidRPr="00704B9C">
        <w:rPr>
          <w:rFonts w:ascii="Times New Roman" w:hAnsi="Times New Roman" w:cs="Times New Roman"/>
        </w:rPr>
        <w:t xml:space="preserve"> be submitted in pdf format. </w:t>
      </w:r>
      <w:r w:rsidR="00A0748D">
        <w:rPr>
          <w:rFonts w:ascii="Times New Roman" w:hAnsi="Times New Roman" w:cs="Times New Roman"/>
        </w:rPr>
        <w:t xml:space="preserve"> </w:t>
      </w:r>
      <w:r w:rsidR="0047303F">
        <w:rPr>
          <w:rFonts w:ascii="Times New Roman" w:hAnsi="Times New Roman" w:cs="Times New Roman"/>
        </w:rPr>
        <w:t xml:space="preserve">Please use the naming convention:    </w:t>
      </w:r>
      <w:r w:rsidR="00A0748D">
        <w:rPr>
          <w:rFonts w:ascii="Times New Roman" w:hAnsi="Times New Roman" w:cs="Times New Roman"/>
        </w:rPr>
        <w:t>Assign</w:t>
      </w:r>
      <w:r w:rsidR="001D1501">
        <w:rPr>
          <w:rFonts w:ascii="Times New Roman" w:hAnsi="Times New Roman" w:cs="Times New Roman"/>
        </w:rPr>
        <w:t>1</w:t>
      </w:r>
      <w:r w:rsidRPr="00704B9C">
        <w:rPr>
          <w:rFonts w:ascii="Times New Roman" w:hAnsi="Times New Roman" w:cs="Times New Roman"/>
        </w:rPr>
        <w:t>_</w:t>
      </w:r>
      <w:r w:rsidR="0047303F">
        <w:rPr>
          <w:rFonts w:ascii="Times New Roman" w:hAnsi="Times New Roman" w:cs="Times New Roman"/>
        </w:rPr>
        <w:t>Your</w:t>
      </w:r>
      <w:r w:rsidRPr="00704B9C">
        <w:rPr>
          <w:rFonts w:ascii="Times New Roman" w:hAnsi="Times New Roman" w:cs="Times New Roman"/>
        </w:rPr>
        <w:t>LastName.pdf.</w:t>
      </w:r>
    </w:p>
    <w:sectPr w:rsidR="00704B9C" w:rsidRPr="00704B9C" w:rsidSect="002D088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20D2"/>
    <w:multiLevelType w:val="hybridMultilevel"/>
    <w:tmpl w:val="1B864382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B4D55"/>
    <w:multiLevelType w:val="hybridMultilevel"/>
    <w:tmpl w:val="FC5CF762"/>
    <w:lvl w:ilvl="0" w:tplc="05F6F4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01579D"/>
    <w:multiLevelType w:val="hybridMultilevel"/>
    <w:tmpl w:val="F86CF2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29362BCE"/>
    <w:multiLevelType w:val="hybridMultilevel"/>
    <w:tmpl w:val="EC7019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9873C3"/>
    <w:multiLevelType w:val="hybridMultilevel"/>
    <w:tmpl w:val="FE06F12A"/>
    <w:lvl w:ilvl="0" w:tplc="72BAC3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86130"/>
    <w:multiLevelType w:val="hybridMultilevel"/>
    <w:tmpl w:val="3D6A5572"/>
    <w:lvl w:ilvl="0" w:tplc="99E2EEA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514A2"/>
    <w:multiLevelType w:val="hybridMultilevel"/>
    <w:tmpl w:val="71A437C2"/>
    <w:lvl w:ilvl="0" w:tplc="259ACF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CE666A"/>
    <w:multiLevelType w:val="hybridMultilevel"/>
    <w:tmpl w:val="1826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D97"/>
    <w:multiLevelType w:val="hybridMultilevel"/>
    <w:tmpl w:val="B558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tDSyNLQwNbA0tjBV0lEKTi0uzszPAykwrAUA0waw1CwAAAA="/>
  </w:docVars>
  <w:rsids>
    <w:rsidRoot w:val="00EE4946"/>
    <w:rsid w:val="0004536B"/>
    <w:rsid w:val="00090357"/>
    <w:rsid w:val="000A1A01"/>
    <w:rsid w:val="000D145C"/>
    <w:rsid w:val="000D6F90"/>
    <w:rsid w:val="001105F7"/>
    <w:rsid w:val="001A7707"/>
    <w:rsid w:val="001D1501"/>
    <w:rsid w:val="00256F03"/>
    <w:rsid w:val="00281181"/>
    <w:rsid w:val="002C3C37"/>
    <w:rsid w:val="002D050B"/>
    <w:rsid w:val="002D088F"/>
    <w:rsid w:val="002E63C4"/>
    <w:rsid w:val="00332E49"/>
    <w:rsid w:val="0035527F"/>
    <w:rsid w:val="00367A81"/>
    <w:rsid w:val="00381E21"/>
    <w:rsid w:val="003F7BB5"/>
    <w:rsid w:val="0047303F"/>
    <w:rsid w:val="00474C07"/>
    <w:rsid w:val="0051442E"/>
    <w:rsid w:val="00521730"/>
    <w:rsid w:val="00523F6A"/>
    <w:rsid w:val="005319EA"/>
    <w:rsid w:val="005F4CE2"/>
    <w:rsid w:val="006973A6"/>
    <w:rsid w:val="00704B9C"/>
    <w:rsid w:val="007C7EFD"/>
    <w:rsid w:val="0084366D"/>
    <w:rsid w:val="008E1249"/>
    <w:rsid w:val="00945BB3"/>
    <w:rsid w:val="00996E96"/>
    <w:rsid w:val="00A0748D"/>
    <w:rsid w:val="00A65D15"/>
    <w:rsid w:val="00B00D06"/>
    <w:rsid w:val="00B24914"/>
    <w:rsid w:val="00B3420D"/>
    <w:rsid w:val="00B77C80"/>
    <w:rsid w:val="00C1085C"/>
    <w:rsid w:val="00C209C5"/>
    <w:rsid w:val="00C61AA7"/>
    <w:rsid w:val="00CC7F87"/>
    <w:rsid w:val="00D37726"/>
    <w:rsid w:val="00D83A92"/>
    <w:rsid w:val="00DE4298"/>
    <w:rsid w:val="00E90605"/>
    <w:rsid w:val="00EB13F8"/>
    <w:rsid w:val="00EE4946"/>
    <w:rsid w:val="00F11F2C"/>
    <w:rsid w:val="00F9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F20E9-B9F8-4B61-96AF-D79CA8D1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E4946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E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Mickelson, William T</dc:creator>
  <cp:lastModifiedBy>Brandon Moretz</cp:lastModifiedBy>
  <cp:revision>2</cp:revision>
  <cp:lastPrinted>2015-04-03T22:27:00Z</cp:lastPrinted>
  <dcterms:created xsi:type="dcterms:W3CDTF">2019-06-21T19:35:00Z</dcterms:created>
  <dcterms:modified xsi:type="dcterms:W3CDTF">2019-06-21T19:35:00Z</dcterms:modified>
</cp:coreProperties>
</file>