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1546D" w14:textId="77777777" w:rsidR="00514247" w:rsidRDefault="00514247" w:rsidP="00514247">
      <w:pPr>
        <w:jc w:val="center"/>
      </w:pPr>
      <w:r>
        <w:rPr>
          <w:noProof/>
        </w:rPr>
        <w:drawing>
          <wp:inline distT="0" distB="0" distL="0" distR="0" wp14:anchorId="50E3987A" wp14:editId="465D5F41">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14247" w14:paraId="22030EE8" w14:textId="77777777" w:rsidTr="00FA6431">
        <w:tc>
          <w:tcPr>
            <w:tcW w:w="9576" w:type="dxa"/>
            <w:shd w:val="clear" w:color="auto" w:fill="808080" w:themeFill="background1" w:themeFillShade="80"/>
          </w:tcPr>
          <w:p w14:paraId="34A0DB26" w14:textId="77777777" w:rsidR="00514247" w:rsidRDefault="00514247" w:rsidP="00FA6431">
            <w:pPr>
              <w:pStyle w:val="Default"/>
              <w:jc w:val="center"/>
              <w:rPr>
                <w:sz w:val="22"/>
                <w:szCs w:val="22"/>
              </w:rPr>
            </w:pPr>
          </w:p>
          <w:p w14:paraId="1A041CE5" w14:textId="77777777" w:rsidR="00514247" w:rsidRDefault="00514247" w:rsidP="00FA6431">
            <w:pPr>
              <w:pStyle w:val="Default"/>
              <w:jc w:val="center"/>
              <w:rPr>
                <w:color w:val="FFFFFF" w:themeColor="background1"/>
                <w:sz w:val="22"/>
                <w:szCs w:val="22"/>
              </w:rPr>
            </w:pPr>
            <w:r>
              <w:rPr>
                <w:color w:val="FFFFFF" w:themeColor="background1"/>
                <w:sz w:val="22"/>
                <w:szCs w:val="22"/>
              </w:rPr>
              <w:t xml:space="preserve">Computational </w:t>
            </w:r>
            <w:r w:rsidRPr="00EE4946">
              <w:rPr>
                <w:color w:val="FFFFFF" w:themeColor="background1"/>
                <w:sz w:val="22"/>
                <w:szCs w:val="22"/>
              </w:rPr>
              <w:t>Assignment #</w:t>
            </w:r>
            <w:r>
              <w:rPr>
                <w:color w:val="FFFFFF" w:themeColor="background1"/>
                <w:sz w:val="22"/>
                <w:szCs w:val="22"/>
              </w:rPr>
              <w:t>2</w:t>
            </w:r>
            <w:r w:rsidRPr="00EE4946">
              <w:rPr>
                <w:color w:val="FFFFFF" w:themeColor="background1"/>
                <w:sz w:val="22"/>
                <w:szCs w:val="22"/>
              </w:rPr>
              <w:t xml:space="preserve">: </w:t>
            </w:r>
            <w:r>
              <w:rPr>
                <w:color w:val="FFFFFF" w:themeColor="background1"/>
                <w:sz w:val="22"/>
                <w:szCs w:val="22"/>
              </w:rPr>
              <w:t xml:space="preserve">  Statistical Inference in Linear Regression </w:t>
            </w:r>
          </w:p>
          <w:p w14:paraId="2AD539BC" w14:textId="77777777" w:rsidR="00514247" w:rsidRPr="00EE4946" w:rsidRDefault="00514247" w:rsidP="00FA6431">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14:paraId="5114B225" w14:textId="77777777" w:rsidR="00514247" w:rsidRPr="00EE4946" w:rsidRDefault="00514247" w:rsidP="00FA6431">
            <w:pPr>
              <w:pStyle w:val="Default"/>
              <w:jc w:val="center"/>
              <w:rPr>
                <w:i/>
                <w:iCs/>
                <w:sz w:val="22"/>
                <w:szCs w:val="22"/>
              </w:rPr>
            </w:pPr>
          </w:p>
        </w:tc>
      </w:tr>
    </w:tbl>
    <w:p w14:paraId="6A5FAF79" w14:textId="77777777" w:rsidR="00514247" w:rsidRPr="005F4CE2" w:rsidRDefault="00514247" w:rsidP="00514247">
      <w:pPr>
        <w:pStyle w:val="Default"/>
        <w:jc w:val="center"/>
        <w:rPr>
          <w:sz w:val="22"/>
          <w:szCs w:val="22"/>
        </w:rPr>
      </w:pPr>
    </w:p>
    <w:p w14:paraId="73DBA2F3" w14:textId="77777777" w:rsidR="00514247" w:rsidRPr="005F4CE2" w:rsidRDefault="00514247" w:rsidP="00514247">
      <w:pPr>
        <w:pStyle w:val="Default"/>
        <w:ind w:left="720" w:hanging="720"/>
        <w:rPr>
          <w:rFonts w:ascii="Times New Roman" w:hAnsi="Times New Roman" w:cs="Times New Roman"/>
          <w:sz w:val="22"/>
          <w:szCs w:val="22"/>
        </w:rPr>
      </w:pPr>
    </w:p>
    <w:p w14:paraId="4C0736FE" w14:textId="77777777" w:rsidR="008625ED" w:rsidRDefault="008625ED" w:rsidP="00F334E3">
      <w:r>
        <w:t>This assignment has two parts, the first is intended to be sure that you understand the mechanics of hypothesis testing and the information provided from a typical regression analysis.   The second part asks you to begin to apply statistical inference using regression models with the AMES data.</w:t>
      </w:r>
    </w:p>
    <w:p w14:paraId="4BD58BB5" w14:textId="77777777" w:rsidR="00F334E3" w:rsidRPr="00514247" w:rsidRDefault="00514247" w:rsidP="00F334E3">
      <w:pPr>
        <w:rPr>
          <w:color w:val="000000" w:themeColor="text1"/>
        </w:rPr>
      </w:pPr>
      <w:r w:rsidRPr="00F91A20">
        <w:t>In this assignment</w:t>
      </w:r>
      <w:r>
        <w:t xml:space="preserve"> we will review model output from R and perform hypothesis specifications and computations related to statistical inference for linear </w:t>
      </w:r>
      <w:r w:rsidRPr="00514247">
        <w:rPr>
          <w:color w:val="000000" w:themeColor="text1"/>
        </w:rPr>
        <w:t>regression.   Students are expected to show all work in their computations.  A good practice is to write down the generic formula for any computation and then fill in the values need for the computation from the problem statement.</w:t>
      </w:r>
      <w:r>
        <w:rPr>
          <w:color w:val="000000" w:themeColor="text1"/>
        </w:rPr>
        <w:t xml:space="preserve">   </w:t>
      </w:r>
      <w:r w:rsidR="00AB6012" w:rsidRPr="00514247">
        <w:rPr>
          <w:color w:val="000000" w:themeColor="text1"/>
        </w:rPr>
        <w:t xml:space="preserve">Throughout this assignment keep all decimals to four places, i.e. </w:t>
      </w:r>
      <w:proofErr w:type="spellStart"/>
      <w:r w:rsidR="00AB6012" w:rsidRPr="00514247">
        <w:rPr>
          <w:color w:val="000000" w:themeColor="text1"/>
        </w:rPr>
        <w:t>X.xxxx</w:t>
      </w:r>
      <w:proofErr w:type="spellEnd"/>
      <w:r w:rsidR="00AB6012" w:rsidRPr="00514247">
        <w:rPr>
          <w:color w:val="000000" w:themeColor="text1"/>
        </w:rPr>
        <w:t>.</w:t>
      </w:r>
      <w:r>
        <w:rPr>
          <w:color w:val="000000" w:themeColor="text1"/>
        </w:rPr>
        <w:t xml:space="preserve">   Students are expected to use correct notation and terminology, and to be clear, complete and concise with all interpretations of results.</w:t>
      </w:r>
    </w:p>
    <w:p w14:paraId="5A5D8C00" w14:textId="77777777" w:rsidR="00EC0623" w:rsidRPr="00514247" w:rsidRDefault="00EC0623" w:rsidP="00EC0623">
      <w:pPr>
        <w:rPr>
          <w:color w:val="000000" w:themeColor="text1"/>
        </w:rPr>
      </w:pPr>
      <w:r w:rsidRPr="00514247">
        <w:rPr>
          <w:color w:val="000000" w:themeColor="text1"/>
        </w:rPr>
        <w:t xml:space="preserve">Any computations that involve “the log function”, denoted by log(x), </w:t>
      </w:r>
      <w:r w:rsidRPr="00514247">
        <w:rPr>
          <w:b/>
          <w:i/>
          <w:color w:val="000000" w:themeColor="text1"/>
        </w:rPr>
        <w:t xml:space="preserve">are always meant to mean the natural log function (which will show as </w:t>
      </w:r>
      <w:proofErr w:type="gramStart"/>
      <w:r w:rsidRPr="00514247">
        <w:rPr>
          <w:b/>
          <w:i/>
          <w:color w:val="000000" w:themeColor="text1"/>
        </w:rPr>
        <w:t>ln(</w:t>
      </w:r>
      <w:proofErr w:type="gramEnd"/>
      <w:r w:rsidRPr="00514247">
        <w:rPr>
          <w:b/>
          <w:i/>
          <w:color w:val="000000" w:themeColor="text1"/>
        </w:rPr>
        <w:t>) on a calculator).</w:t>
      </w:r>
      <w:r w:rsidRPr="00514247">
        <w:rPr>
          <w:color w:val="000000" w:themeColor="text1"/>
        </w:rPr>
        <w:t xml:space="preserve">  The only time that you should ever use a log function other than the natural logarithm is if you are given a specific base.</w:t>
      </w:r>
    </w:p>
    <w:p w14:paraId="51D0AF65" w14:textId="77777777" w:rsidR="00514247" w:rsidRDefault="00514247" w:rsidP="004515B2">
      <w:pPr>
        <w:rPr>
          <w:b/>
          <w:u w:val="single"/>
        </w:rPr>
      </w:pPr>
    </w:p>
    <w:p w14:paraId="4DE595E6" w14:textId="77777777" w:rsidR="00514247" w:rsidRDefault="00514247">
      <w:pPr>
        <w:rPr>
          <w:b/>
          <w:u w:val="single"/>
        </w:rPr>
      </w:pPr>
      <w:r>
        <w:rPr>
          <w:b/>
          <w:u w:val="single"/>
        </w:rPr>
        <w:br w:type="page"/>
      </w:r>
    </w:p>
    <w:p w14:paraId="7BB47B15" w14:textId="77777777" w:rsidR="008625ED" w:rsidRPr="008625ED" w:rsidRDefault="008625ED" w:rsidP="004515B2">
      <w:pPr>
        <w:rPr>
          <w:b/>
          <w:sz w:val="28"/>
          <w:szCs w:val="28"/>
        </w:rPr>
      </w:pPr>
      <w:r w:rsidRPr="008625ED">
        <w:rPr>
          <w:b/>
          <w:sz w:val="28"/>
          <w:szCs w:val="28"/>
        </w:rPr>
        <w:lastRenderedPageBreak/>
        <w:t>PART 1:   MECHANICS AND COMPUTATIONS</w:t>
      </w:r>
      <w:r w:rsidR="009F54B1">
        <w:rPr>
          <w:b/>
          <w:sz w:val="28"/>
          <w:szCs w:val="28"/>
        </w:rPr>
        <w:t xml:space="preserve">   (50 points)</w:t>
      </w:r>
    </w:p>
    <w:p w14:paraId="55E2CF5C" w14:textId="77777777" w:rsidR="00CD16F9" w:rsidRDefault="00F334E3" w:rsidP="004515B2">
      <w:r w:rsidRPr="001A7C2A">
        <w:rPr>
          <w:b/>
          <w:u w:val="single"/>
        </w:rPr>
        <w:t>Model 1:</w:t>
      </w:r>
      <w:r>
        <w:t xml:space="preserve">  Let’s consider the </w:t>
      </w:r>
      <w:r w:rsidR="004515B2">
        <w:t>following R</w:t>
      </w:r>
      <w:r w:rsidR="00FD3441">
        <w:t xml:space="preserve"> output for a regression model</w:t>
      </w:r>
      <w:r>
        <w:t xml:space="preserve"> which we will refer to as Model 1</w:t>
      </w:r>
      <w:r w:rsidR="00F91A20">
        <w:t xml:space="preserve">.  </w:t>
      </w:r>
      <w:r w:rsidR="004515B2">
        <w:t>(Note 1: In the ANOVA table, I have added 2 rows – (1) Model DF and Model SS - which is the sum of the rows corresponding to all the 4 variables (2) Total DF and Total SS - which is the sum of all the rows;</w:t>
      </w:r>
    </w:p>
    <w:p w14:paraId="7939EAA3" w14:textId="77777777" w:rsidR="004515B2" w:rsidRDefault="004515B2" w:rsidP="004515B2">
      <w:r>
        <w:t>Note 2: The F test corresponding to the Model denotes the overall significance test. In R output, you will see that at the bottom of the Coefficients table)</w:t>
      </w:r>
    </w:p>
    <w:p w14:paraId="3DEB76D6" w14:textId="77777777" w:rsidR="004515B2" w:rsidRDefault="005D217F" w:rsidP="004515B2">
      <w:r w:rsidRPr="005D217F">
        <w:rPr>
          <w:noProof/>
        </w:rPr>
        <w:drawing>
          <wp:inline distT="0" distB="0" distL="0" distR="0" wp14:anchorId="071C1FC7" wp14:editId="5CFBBCA1">
            <wp:extent cx="594360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3745"/>
                    </a:xfrm>
                    <a:prstGeom prst="rect">
                      <a:avLst/>
                    </a:prstGeom>
                  </pic:spPr>
                </pic:pic>
              </a:graphicData>
            </a:graphic>
          </wp:inline>
        </w:drawing>
      </w:r>
    </w:p>
    <w:p w14:paraId="0D3AC0E5" w14:textId="77777777" w:rsidR="004515B2" w:rsidRDefault="005D217F" w:rsidP="004515B2">
      <w:r w:rsidRPr="005D217F">
        <w:rPr>
          <w:noProof/>
        </w:rPr>
        <w:drawing>
          <wp:inline distT="0" distB="0" distL="0" distR="0" wp14:anchorId="40805430" wp14:editId="162A9E44">
            <wp:extent cx="5171429" cy="13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429" cy="1342857"/>
                    </a:xfrm>
                    <a:prstGeom prst="rect">
                      <a:avLst/>
                    </a:prstGeom>
                  </pic:spPr>
                </pic:pic>
              </a:graphicData>
            </a:graphic>
          </wp:inline>
        </w:drawing>
      </w:r>
    </w:p>
    <w:p w14:paraId="2206B9CE" w14:textId="77777777" w:rsidR="005D217F" w:rsidRDefault="005D217F" w:rsidP="004515B2">
      <w:r w:rsidRPr="005D217F">
        <w:rPr>
          <w:noProof/>
        </w:rPr>
        <w:drawing>
          <wp:inline distT="0" distB="0" distL="0" distR="0" wp14:anchorId="7C064E99" wp14:editId="190230C1">
            <wp:extent cx="4228571"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571" cy="580952"/>
                    </a:xfrm>
                    <a:prstGeom prst="rect">
                      <a:avLst/>
                    </a:prstGeom>
                  </pic:spPr>
                </pic:pic>
              </a:graphicData>
            </a:graphic>
          </wp:inline>
        </w:drawing>
      </w:r>
    </w:p>
    <w:p w14:paraId="7712D88B" w14:textId="77777777" w:rsidR="004515B2" w:rsidRDefault="004515B2" w:rsidP="004515B2">
      <w:r w:rsidRPr="004515B2">
        <w:rPr>
          <w:noProof/>
        </w:rPr>
        <w:drawing>
          <wp:inline distT="0" distB="0" distL="0" distR="0" wp14:anchorId="0415289E" wp14:editId="3AC3FA55">
            <wp:extent cx="59436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
                    </a:xfrm>
                    <a:prstGeom prst="rect">
                      <a:avLst/>
                    </a:prstGeom>
                  </pic:spPr>
                </pic:pic>
              </a:graphicData>
            </a:graphic>
          </wp:inline>
        </w:drawing>
      </w:r>
    </w:p>
    <w:p w14:paraId="290A3BFE" w14:textId="77777777" w:rsidR="003D470D" w:rsidRDefault="003D470D" w:rsidP="003D470D">
      <w:pPr>
        <w:adjustRightInd w:val="0"/>
        <w:jc w:val="center"/>
        <w:rPr>
          <w:rFonts w:ascii="Arial" w:hAnsi="Arial" w:cs="Arial"/>
          <w:color w:val="000000"/>
          <w:sz w:val="19"/>
          <w:szCs w:val="19"/>
        </w:rPr>
      </w:pPr>
    </w:p>
    <w:p w14:paraId="08AC3D8B" w14:textId="77777777" w:rsidR="00F334E3" w:rsidRDefault="00AA1290" w:rsidP="00F334E3">
      <w:pPr>
        <w:pStyle w:val="ListParagraph"/>
        <w:numPr>
          <w:ilvl w:val="0"/>
          <w:numId w:val="1"/>
        </w:numPr>
      </w:pPr>
      <w:r>
        <w:t>(5</w:t>
      </w:r>
      <w:r w:rsidR="009B1878">
        <w:t xml:space="preserve"> points)  </w:t>
      </w:r>
      <w:r>
        <w:t>How many observations are in the sample data</w:t>
      </w:r>
      <w:r w:rsidR="00F334E3">
        <w:t>?</w:t>
      </w:r>
    </w:p>
    <w:p w14:paraId="52C1AECC" w14:textId="77777777" w:rsidR="00094E5A" w:rsidRDefault="00094E5A" w:rsidP="0038677A">
      <w:pPr>
        <w:pStyle w:val="ListParagraph"/>
        <w:ind w:left="360"/>
        <w:rPr>
          <w:color w:val="00B050"/>
        </w:rPr>
      </w:pPr>
      <w:bookmarkStart w:id="0" w:name="_GoBack"/>
      <w:bookmarkEnd w:id="0"/>
    </w:p>
    <w:p w14:paraId="6B5BB5E1" w14:textId="77777777" w:rsidR="00F334E3" w:rsidRDefault="0093254E" w:rsidP="00F334E3">
      <w:pPr>
        <w:pStyle w:val="ListParagraph"/>
        <w:numPr>
          <w:ilvl w:val="0"/>
          <w:numId w:val="1"/>
        </w:numPr>
      </w:pPr>
      <w:r>
        <w:t>(5</w:t>
      </w:r>
      <w:r w:rsidR="009B1878">
        <w:t xml:space="preserve"> points)  Write out the null and alternate hypotheses </w:t>
      </w:r>
      <w:r w:rsidR="007F12F3">
        <w:t>for the t-test for</w:t>
      </w:r>
      <w:r w:rsidR="009B1878">
        <w:t xml:space="preserve"> Beta1.</w:t>
      </w:r>
    </w:p>
    <w:p w14:paraId="385D568D" w14:textId="77777777" w:rsidR="003F508B" w:rsidRDefault="003F508B" w:rsidP="003F508B">
      <w:pPr>
        <w:pStyle w:val="ListParagraph"/>
        <w:ind w:left="360"/>
      </w:pPr>
    </w:p>
    <w:p w14:paraId="6FCE2295" w14:textId="77777777" w:rsidR="009B1878" w:rsidRDefault="009B1878" w:rsidP="00F334E3">
      <w:pPr>
        <w:pStyle w:val="ListParagraph"/>
        <w:numPr>
          <w:ilvl w:val="0"/>
          <w:numId w:val="1"/>
        </w:numPr>
      </w:pPr>
      <w:r>
        <w:t xml:space="preserve">(5 points)   </w:t>
      </w:r>
      <w:r w:rsidR="007F12F3">
        <w:t>Compute the t-</w:t>
      </w:r>
      <w:r>
        <w:t xml:space="preserve"> statistic for Beta1.</w:t>
      </w:r>
      <w:r w:rsidR="00514247">
        <w:t xml:space="preserve">  Conduct the hypothesis test and interpret the result.</w:t>
      </w:r>
    </w:p>
    <w:p w14:paraId="52119348" w14:textId="77777777" w:rsidR="003F508B" w:rsidRDefault="003F508B" w:rsidP="003F508B">
      <w:pPr>
        <w:pStyle w:val="ListParagraph"/>
        <w:ind w:left="360"/>
      </w:pPr>
    </w:p>
    <w:p w14:paraId="074C1364" w14:textId="77777777" w:rsidR="009B1878" w:rsidRDefault="009B1878" w:rsidP="00F334E3">
      <w:pPr>
        <w:pStyle w:val="ListParagraph"/>
        <w:numPr>
          <w:ilvl w:val="0"/>
          <w:numId w:val="1"/>
        </w:numPr>
      </w:pPr>
      <w:r>
        <w:lastRenderedPageBreak/>
        <w:t>(5 points)   Compute the R-Squared value for Model 1</w:t>
      </w:r>
      <w:r w:rsidR="004515B2">
        <w:t>, using</w:t>
      </w:r>
      <w:r w:rsidR="00514247">
        <w:t xml:space="preserve"> information from the</w:t>
      </w:r>
      <w:r w:rsidR="004515B2">
        <w:t xml:space="preserve"> ANOVA</w:t>
      </w:r>
      <w:r w:rsidR="00514247">
        <w:t xml:space="preserve"> table</w:t>
      </w:r>
      <w:r w:rsidR="004515B2">
        <w:t>.</w:t>
      </w:r>
      <w:r w:rsidR="00514247">
        <w:t xml:space="preserve">  Interpret this statistic.</w:t>
      </w:r>
    </w:p>
    <w:p w14:paraId="0C909BD4" w14:textId="77777777" w:rsidR="003F508B" w:rsidRDefault="003F508B" w:rsidP="003F508B">
      <w:pPr>
        <w:pStyle w:val="ListParagraph"/>
        <w:ind w:left="360"/>
      </w:pPr>
    </w:p>
    <w:p w14:paraId="22B6C5D8" w14:textId="77777777" w:rsidR="009B1878" w:rsidRDefault="009B1878" w:rsidP="00F334E3">
      <w:pPr>
        <w:pStyle w:val="ListParagraph"/>
        <w:numPr>
          <w:ilvl w:val="0"/>
          <w:numId w:val="1"/>
        </w:numPr>
      </w:pPr>
      <w:r>
        <w:t>(5 points)   Compute the Adjusted R-Squared value for Model 1.</w:t>
      </w:r>
      <w:r w:rsidR="008625ED">
        <w:t xml:space="preserve">  Discuss why Adjusted R-squared and the R-squared values are different.</w:t>
      </w:r>
    </w:p>
    <w:p w14:paraId="58D0C14A" w14:textId="77777777" w:rsidR="001E075E" w:rsidRPr="00652496" w:rsidRDefault="001E075E" w:rsidP="001E075E">
      <w:pPr>
        <w:pStyle w:val="ListParagraph"/>
        <w:ind w:left="360"/>
        <w:rPr>
          <w:color w:val="00B050"/>
        </w:rPr>
      </w:pPr>
    </w:p>
    <w:p w14:paraId="5B941B35" w14:textId="77777777" w:rsidR="009B1878" w:rsidRDefault="009B1878" w:rsidP="00F334E3">
      <w:pPr>
        <w:pStyle w:val="ListParagraph"/>
        <w:numPr>
          <w:ilvl w:val="0"/>
          <w:numId w:val="1"/>
        </w:numPr>
      </w:pPr>
      <w:r>
        <w:t xml:space="preserve">(5 </w:t>
      </w:r>
      <w:proofErr w:type="gramStart"/>
      <w:r>
        <w:t xml:space="preserve">points)   </w:t>
      </w:r>
      <w:proofErr w:type="gramEnd"/>
      <w:r>
        <w:t>Write out the null and alternate hypotheses for</w:t>
      </w:r>
      <w:r w:rsidR="00401865">
        <w:t xml:space="preserve"> the Overall F-</w:t>
      </w:r>
      <w:r>
        <w:t>test.</w:t>
      </w:r>
    </w:p>
    <w:p w14:paraId="5BE4AC99" w14:textId="77777777" w:rsidR="003F508B" w:rsidRDefault="003F508B" w:rsidP="003F508B">
      <w:pPr>
        <w:pStyle w:val="ListParagraph"/>
      </w:pPr>
    </w:p>
    <w:p w14:paraId="17ED6CB7" w14:textId="5EAAC9A9" w:rsidR="00514247" w:rsidRPr="00230B63" w:rsidRDefault="009B1878" w:rsidP="00F334E3">
      <w:pPr>
        <w:pStyle w:val="ListParagraph"/>
        <w:numPr>
          <w:ilvl w:val="0"/>
          <w:numId w:val="1"/>
        </w:numPr>
      </w:pPr>
      <w:r>
        <w:t xml:space="preserve">(5 </w:t>
      </w:r>
      <w:proofErr w:type="gramStart"/>
      <w:r>
        <w:t xml:space="preserve">points)   </w:t>
      </w:r>
      <w:proofErr w:type="gramEnd"/>
      <w:r w:rsidR="00401865">
        <w:t>Compute the F-statistic for the Overall F-</w:t>
      </w:r>
      <w:r>
        <w:t>test.</w:t>
      </w:r>
      <w:r w:rsidR="008625ED">
        <w:t xml:space="preserve">  Conduct the hypothesis test and interpret the result.</w:t>
      </w:r>
    </w:p>
    <w:p w14:paraId="0A706028" w14:textId="77777777" w:rsidR="00F334E3" w:rsidRDefault="00F334E3" w:rsidP="00F334E3">
      <w:r w:rsidRPr="001A7C2A">
        <w:rPr>
          <w:b/>
          <w:u w:val="single"/>
        </w:rPr>
        <w:t>Model 2:</w:t>
      </w:r>
      <w:r>
        <w:t xml:space="preserve">  Now let’s consider </w:t>
      </w:r>
      <w:r w:rsidR="004515B2">
        <w:t>the following R</w:t>
      </w:r>
      <w:r w:rsidR="00C32348">
        <w:t xml:space="preserve"> output for an alternate regression model</w:t>
      </w:r>
      <w:r>
        <w:t xml:space="preserve"> which we will refer to as Model 2</w:t>
      </w:r>
      <w:r w:rsidR="004515B2">
        <w:t xml:space="preserve">. </w:t>
      </w:r>
    </w:p>
    <w:p w14:paraId="14259070" w14:textId="77777777" w:rsidR="004515B2" w:rsidRDefault="001C24CD" w:rsidP="00F334E3">
      <w:r w:rsidRPr="001C24CD">
        <w:rPr>
          <w:noProof/>
        </w:rPr>
        <w:drawing>
          <wp:inline distT="0" distB="0" distL="0" distR="0" wp14:anchorId="0B676CEB" wp14:editId="19CA2547">
            <wp:extent cx="5943600" cy="2169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9160"/>
                    </a:xfrm>
                    <a:prstGeom prst="rect">
                      <a:avLst/>
                    </a:prstGeom>
                  </pic:spPr>
                </pic:pic>
              </a:graphicData>
            </a:graphic>
          </wp:inline>
        </w:drawing>
      </w:r>
    </w:p>
    <w:p w14:paraId="0022CB1E" w14:textId="77777777" w:rsidR="004515B2" w:rsidRDefault="004515B2" w:rsidP="00F334E3"/>
    <w:p w14:paraId="51D6FABD" w14:textId="77777777" w:rsidR="004515B2" w:rsidRDefault="004515B2" w:rsidP="00F334E3">
      <w:r w:rsidRPr="004515B2">
        <w:rPr>
          <w:noProof/>
        </w:rPr>
        <w:drawing>
          <wp:inline distT="0" distB="0" distL="0" distR="0" wp14:anchorId="7B04C737" wp14:editId="015B928E">
            <wp:extent cx="4676190"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2485714"/>
                    </a:xfrm>
                    <a:prstGeom prst="rect">
                      <a:avLst/>
                    </a:prstGeom>
                  </pic:spPr>
                </pic:pic>
              </a:graphicData>
            </a:graphic>
          </wp:inline>
        </w:drawing>
      </w:r>
    </w:p>
    <w:p w14:paraId="3F5E1162" w14:textId="77777777" w:rsidR="004515B2" w:rsidRDefault="004515B2" w:rsidP="00F334E3">
      <w:r w:rsidRPr="004515B2">
        <w:rPr>
          <w:noProof/>
        </w:rPr>
        <w:lastRenderedPageBreak/>
        <w:drawing>
          <wp:inline distT="0" distB="0" distL="0" distR="0" wp14:anchorId="3111F195" wp14:editId="186DAA1D">
            <wp:extent cx="594360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410"/>
                    </a:xfrm>
                    <a:prstGeom prst="rect">
                      <a:avLst/>
                    </a:prstGeom>
                  </pic:spPr>
                </pic:pic>
              </a:graphicData>
            </a:graphic>
          </wp:inline>
        </w:drawing>
      </w:r>
    </w:p>
    <w:p w14:paraId="16CDB3F9" w14:textId="77777777" w:rsidR="003924D0" w:rsidRDefault="004515B2" w:rsidP="003924D0">
      <w:pPr>
        <w:pStyle w:val="ListParagraph"/>
        <w:numPr>
          <w:ilvl w:val="0"/>
          <w:numId w:val="1"/>
        </w:numPr>
      </w:pPr>
      <w:r>
        <w:t xml:space="preserve"> </w:t>
      </w:r>
      <w:r w:rsidR="003924D0">
        <w:t xml:space="preserve">(5 points)   </w:t>
      </w:r>
      <w:bookmarkStart w:id="1" w:name="_Hlk13134570"/>
      <w:r w:rsidR="00F334E3">
        <w:t>Now let’s consider M</w:t>
      </w:r>
      <w:r w:rsidR="003924D0">
        <w:t xml:space="preserve">odel </w:t>
      </w:r>
      <w:r w:rsidR="00F334E3">
        <w:t>1 and M</w:t>
      </w:r>
      <w:r w:rsidR="003924D0">
        <w:t xml:space="preserve">odel </w:t>
      </w:r>
      <w:r w:rsidR="00F334E3">
        <w:t xml:space="preserve">2 as a pair of models.  </w:t>
      </w:r>
      <w:r w:rsidR="003924D0">
        <w:t>Does Model 1 nest Model 2 or does Model 2 nest Model 1?  Explain.</w:t>
      </w:r>
      <w:bookmarkEnd w:id="1"/>
    </w:p>
    <w:p w14:paraId="6C7E02FD" w14:textId="77777777" w:rsidR="009B1878" w:rsidRDefault="009B1878" w:rsidP="003924D0">
      <w:pPr>
        <w:pStyle w:val="ListParagraph"/>
        <w:ind w:left="360"/>
      </w:pPr>
    </w:p>
    <w:p w14:paraId="39459235" w14:textId="77777777" w:rsidR="003924D0" w:rsidRDefault="003924D0" w:rsidP="00F334E3">
      <w:pPr>
        <w:pStyle w:val="ListParagraph"/>
        <w:numPr>
          <w:ilvl w:val="0"/>
          <w:numId w:val="1"/>
        </w:numPr>
      </w:pPr>
      <w:r>
        <w:t xml:space="preserve">(5 points)   </w:t>
      </w:r>
      <w:bookmarkStart w:id="2" w:name="_Hlk13134591"/>
      <w:r>
        <w:t>Write out the null and alte</w:t>
      </w:r>
      <w:r w:rsidR="00F76677">
        <w:t>rnate hypotheses for a nested F-</w:t>
      </w:r>
      <w:r>
        <w:t>test using Model 1 and Model 2.</w:t>
      </w:r>
      <w:bookmarkEnd w:id="2"/>
    </w:p>
    <w:p w14:paraId="3D06BD1E" w14:textId="77777777" w:rsidR="001A17ED" w:rsidRDefault="001A17ED" w:rsidP="003924D0">
      <w:pPr>
        <w:pStyle w:val="ListParagraph"/>
      </w:pPr>
    </w:p>
    <w:p w14:paraId="4691F4C6" w14:textId="77777777" w:rsidR="003924D0" w:rsidRDefault="003924D0" w:rsidP="00F334E3">
      <w:pPr>
        <w:pStyle w:val="ListParagraph"/>
        <w:numPr>
          <w:ilvl w:val="0"/>
          <w:numId w:val="1"/>
        </w:numPr>
      </w:pPr>
      <w:r>
        <w:t xml:space="preserve">  (5 points) </w:t>
      </w:r>
      <w:r w:rsidR="00401865">
        <w:t xml:space="preserve">  </w:t>
      </w:r>
      <w:bookmarkStart w:id="3" w:name="_Hlk13134597"/>
      <w:r w:rsidR="00401865">
        <w:t>Compute the F-statistic for a nested F-</w:t>
      </w:r>
      <w:r>
        <w:t xml:space="preserve">test using Model 1 and Model 2. </w:t>
      </w:r>
      <w:r w:rsidR="008625ED">
        <w:t xml:space="preserve"> Conduct the hypothesis test and interpret the results.</w:t>
      </w:r>
      <w:bookmarkEnd w:id="3"/>
    </w:p>
    <w:p w14:paraId="686837B4" w14:textId="77777777" w:rsidR="008625ED" w:rsidRDefault="008625ED" w:rsidP="008625ED"/>
    <w:p w14:paraId="012DE430" w14:textId="77777777" w:rsidR="008625ED" w:rsidRDefault="008625ED" w:rsidP="008625ED">
      <w:pPr>
        <w:rPr>
          <w:b/>
          <w:sz w:val="28"/>
          <w:szCs w:val="28"/>
        </w:rPr>
      </w:pPr>
      <w:r w:rsidRPr="008625ED">
        <w:rPr>
          <w:b/>
          <w:sz w:val="28"/>
          <w:szCs w:val="28"/>
        </w:rPr>
        <w:t xml:space="preserve">PART </w:t>
      </w:r>
      <w:r>
        <w:rPr>
          <w:b/>
          <w:sz w:val="28"/>
          <w:szCs w:val="28"/>
        </w:rPr>
        <w:t>II</w:t>
      </w:r>
      <w:r w:rsidRPr="008625ED">
        <w:rPr>
          <w:b/>
          <w:sz w:val="28"/>
          <w:szCs w:val="28"/>
        </w:rPr>
        <w:t xml:space="preserve">:   </w:t>
      </w:r>
      <w:r>
        <w:rPr>
          <w:b/>
          <w:sz w:val="28"/>
          <w:szCs w:val="28"/>
        </w:rPr>
        <w:t>APPLICATION</w:t>
      </w:r>
      <w:r w:rsidR="009F54B1">
        <w:rPr>
          <w:b/>
          <w:sz w:val="28"/>
          <w:szCs w:val="28"/>
        </w:rPr>
        <w:t xml:space="preserve"> (30 points)</w:t>
      </w:r>
    </w:p>
    <w:p w14:paraId="5897B936" w14:textId="77777777" w:rsidR="008625ED" w:rsidRDefault="008625ED" w:rsidP="008625ED">
      <w:r w:rsidRPr="008625ED">
        <w:t>For this</w:t>
      </w:r>
      <w:r>
        <w:t xml:space="preserve"> part of the assignment, you are to use the AMES Housing Data you worked with during Modeling Assignment #1.</w:t>
      </w:r>
    </w:p>
    <w:p w14:paraId="4FA93A2A" w14:textId="77777777" w:rsidR="00F14DB1" w:rsidRDefault="008625ED" w:rsidP="008625ED">
      <w:r w:rsidRPr="00F14DB1">
        <w:rPr>
          <w:b/>
        </w:rPr>
        <w:t>Model 3:</w:t>
      </w:r>
      <w:r>
        <w:t xml:space="preserve">  </w:t>
      </w:r>
      <w:r w:rsidR="00F14DB1">
        <w:t xml:space="preserve">  </w:t>
      </w:r>
    </w:p>
    <w:p w14:paraId="2A2931A1" w14:textId="77777777" w:rsidR="008625ED" w:rsidRDefault="00F14DB1" w:rsidP="008625ED">
      <w:r>
        <w:t xml:space="preserve">(11)   </w:t>
      </w:r>
      <w:r w:rsidR="008625ED">
        <w:t>Based on your EDA from Modeling Ass</w:t>
      </w:r>
      <w:r>
        <w:t xml:space="preserve">ignment #1, focus on 10 of the continuous quantitative variables that you </w:t>
      </w:r>
      <w:r w:rsidR="000A0CBE">
        <w:t>though/</w:t>
      </w:r>
      <w:r>
        <w:t>think might be good explanatory variables for SALESPRICE.   Is there a way to logically group those variables into 2 or more sets of explanatory variables?   For example, some variables might be strictly about size while others might be about quality.   Separate the 10 explanatory variables into at least 2 sets of variables.  Describe why you created this separation.  A set must contain at least 2 variables.</w:t>
      </w:r>
    </w:p>
    <w:p w14:paraId="0961B533" w14:textId="77777777" w:rsidR="000A0CBE" w:rsidRDefault="00F14DB1" w:rsidP="008625ED">
      <w:r>
        <w:t>(12)   Pick one of the sets of explanatory variables.   Run a multiple regression model using the explanatory variables from this set to predict SALEPRICE(Y).   Call this Model 3.   Conduct and interpret the following hypothesis tests, being sure you clearly state the null and alternative hypotheses in each case:</w:t>
      </w:r>
    </w:p>
    <w:p w14:paraId="0471127D" w14:textId="77777777" w:rsidR="00F14DB1" w:rsidRDefault="00F14DB1" w:rsidP="008625ED">
      <w:r>
        <w:tab/>
        <w:t>a)  all model coefficients individually</w:t>
      </w:r>
    </w:p>
    <w:p w14:paraId="00DEF84A" w14:textId="77777777" w:rsidR="00F14DB1" w:rsidRPr="008625ED" w:rsidRDefault="00F14DB1" w:rsidP="008625ED">
      <w:r>
        <w:tab/>
        <w:t>b)  the Omnibus Overall F-test</w:t>
      </w:r>
    </w:p>
    <w:p w14:paraId="04E7EF2D" w14:textId="77777777" w:rsidR="000A0CBE" w:rsidRPr="000A0CBE" w:rsidRDefault="000A0CBE" w:rsidP="008625ED">
      <w:pPr>
        <w:rPr>
          <w:b/>
        </w:rPr>
      </w:pPr>
      <w:r w:rsidRPr="000A0CBE">
        <w:rPr>
          <w:b/>
        </w:rPr>
        <w:t xml:space="preserve">Model 4:  </w:t>
      </w:r>
    </w:p>
    <w:p w14:paraId="50CF3EFB" w14:textId="77777777" w:rsidR="000A0CBE" w:rsidRDefault="000A0CBE" w:rsidP="000A0CBE">
      <w:r>
        <w:t>(13)   Pick the other set (or one of the other sets) of explanatory variables.  Add this set of variables to those in Model 3.  In other words, Model 3 should be nested within Model 4.    .   Run a multiple regression model using the explanatory variables from this set to predict SALEPRICE(Y).   Conduct and interpret the following hypothesis tests, being sure you clearly state the null and alternative hypotheses in each case:</w:t>
      </w:r>
    </w:p>
    <w:p w14:paraId="39AFF9E9" w14:textId="77777777" w:rsidR="000A0CBE" w:rsidRDefault="000A0CBE" w:rsidP="000A0CBE">
      <w:r>
        <w:tab/>
        <w:t>a)  all model coefficients individually</w:t>
      </w:r>
    </w:p>
    <w:p w14:paraId="2F132840" w14:textId="77777777" w:rsidR="000A0CBE" w:rsidRDefault="000A0CBE" w:rsidP="000A0CBE">
      <w:r>
        <w:lastRenderedPageBreak/>
        <w:tab/>
        <w:t>b)  the Omnibus Overall F-test</w:t>
      </w:r>
    </w:p>
    <w:p w14:paraId="0CFBF978" w14:textId="77777777" w:rsidR="009F54B1" w:rsidRPr="009F54B1" w:rsidRDefault="009F54B1" w:rsidP="009F54B1">
      <w:pPr>
        <w:rPr>
          <w:b/>
        </w:rPr>
      </w:pPr>
      <w:r w:rsidRPr="009F54B1">
        <w:rPr>
          <w:b/>
        </w:rPr>
        <w:t>Nested Model:</w:t>
      </w:r>
    </w:p>
    <w:p w14:paraId="399E1862" w14:textId="77777777" w:rsidR="000A0CBE" w:rsidRDefault="000A0CBE" w:rsidP="009F54B1">
      <w:r>
        <w:t xml:space="preserve">(14)   Write out the null and alternate hypotheses for a nested F-test using Model 3 and Model 4, to determine if the Model 4 </w:t>
      </w:r>
      <w:r w:rsidR="009F54B1">
        <w:t xml:space="preserve">variables, as a set, are useful for predicting SALEPRICE or not.  </w:t>
      </w:r>
      <w:r>
        <w:t xml:space="preserve">Compute the F-statistic for </w:t>
      </w:r>
      <w:r w:rsidR="009F54B1">
        <w:t xml:space="preserve">this </w:t>
      </w:r>
      <w:r>
        <w:t>nested F-test and interpret the results.</w:t>
      </w:r>
    </w:p>
    <w:p w14:paraId="011A2C64" w14:textId="77777777" w:rsidR="008D02A3" w:rsidRDefault="008D02A3" w:rsidP="009F54B1"/>
    <w:p w14:paraId="6425A210" w14:textId="77777777" w:rsidR="008D02A3" w:rsidRPr="008E1249" w:rsidRDefault="008D02A3" w:rsidP="008D02A3">
      <w:pPr>
        <w:rPr>
          <w:rFonts w:ascii="Times New Roman" w:hAnsi="Times New Roman" w:cs="Times New Roman"/>
          <w:b/>
          <w:u w:val="single"/>
        </w:rPr>
      </w:pPr>
      <w:r w:rsidRPr="008E1249">
        <w:rPr>
          <w:rFonts w:ascii="Times New Roman" w:hAnsi="Times New Roman" w:cs="Times New Roman"/>
          <w:b/>
          <w:u w:val="single"/>
        </w:rPr>
        <w:t>Assignment Document:</w:t>
      </w:r>
    </w:p>
    <w:p w14:paraId="12C72053" w14:textId="77777777" w:rsidR="008D02A3" w:rsidRPr="00704B9C" w:rsidRDefault="008D02A3" w:rsidP="008D02A3">
      <w:pPr>
        <w:rPr>
          <w:rFonts w:ascii="Times New Roman" w:hAnsi="Times New Roman" w:cs="Times New Roman"/>
        </w:rPr>
      </w:pPr>
      <w:r w:rsidRPr="00704B9C">
        <w:rPr>
          <w:rFonts w:ascii="Times New Roman" w:hAnsi="Times New Roman" w:cs="Times New Roman"/>
        </w:rPr>
        <w:t xml:space="preserve">Results should be presented and discussed </w:t>
      </w:r>
      <w:r>
        <w:rPr>
          <w:rFonts w:ascii="Times New Roman" w:hAnsi="Times New Roman" w:cs="Times New Roman"/>
        </w:rPr>
        <w:t xml:space="preserve">in the numerical order of the questions given.  </w:t>
      </w:r>
      <w:r w:rsidRPr="00704B9C">
        <w:rPr>
          <w:rFonts w:ascii="Times New Roman" w:hAnsi="Times New Roman" w:cs="Times New Roman"/>
        </w:rPr>
        <w:t xml:space="preserve">The report should not contain unnecessary results or information. </w:t>
      </w:r>
      <w:r>
        <w:rPr>
          <w:rFonts w:ascii="Times New Roman" w:hAnsi="Times New Roman" w:cs="Times New Roman"/>
        </w:rPr>
        <w:t xml:space="preserve"> Tables are highly effective for summarizing data across multiple models.  </w:t>
      </w:r>
      <w:r w:rsidRPr="00704B9C">
        <w:rPr>
          <w:rFonts w:ascii="Times New Roman" w:hAnsi="Times New Roman" w:cs="Times New Roman"/>
        </w:rPr>
        <w:t xml:space="preserve">The document </w:t>
      </w:r>
      <w:r>
        <w:rPr>
          <w:rFonts w:ascii="Times New Roman" w:hAnsi="Times New Roman" w:cs="Times New Roman"/>
        </w:rPr>
        <w:t>MUST</w:t>
      </w:r>
      <w:r w:rsidRPr="00704B9C">
        <w:rPr>
          <w:rFonts w:ascii="Times New Roman" w:hAnsi="Times New Roman" w:cs="Times New Roman"/>
        </w:rPr>
        <w:t xml:space="preserve"> be submitted in pdf format. </w:t>
      </w:r>
      <w:r>
        <w:rPr>
          <w:rFonts w:ascii="Times New Roman" w:hAnsi="Times New Roman" w:cs="Times New Roman"/>
        </w:rPr>
        <w:t xml:space="preserve"> Please use the naming convention:    CompAssign2</w:t>
      </w:r>
      <w:r w:rsidRPr="00704B9C">
        <w:rPr>
          <w:rFonts w:ascii="Times New Roman" w:hAnsi="Times New Roman" w:cs="Times New Roman"/>
        </w:rPr>
        <w:t>_</w:t>
      </w:r>
      <w:r>
        <w:rPr>
          <w:rFonts w:ascii="Times New Roman" w:hAnsi="Times New Roman" w:cs="Times New Roman"/>
        </w:rPr>
        <w:t>Your</w:t>
      </w:r>
      <w:r w:rsidRPr="00704B9C">
        <w:rPr>
          <w:rFonts w:ascii="Times New Roman" w:hAnsi="Times New Roman" w:cs="Times New Roman"/>
        </w:rPr>
        <w:t>LastName.pdf.</w:t>
      </w:r>
    </w:p>
    <w:p w14:paraId="7C2FCD4A" w14:textId="77777777" w:rsidR="008D02A3" w:rsidRDefault="008D02A3" w:rsidP="009F54B1"/>
    <w:sectPr w:rsidR="008D02A3"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xNLA0MTQwMDOwMDVT0lEKTi0uzszPAykwrAUAMW6LbSwAAAA="/>
  </w:docVars>
  <w:rsids>
    <w:rsidRoot w:val="00064E5C"/>
    <w:rsid w:val="00064E5C"/>
    <w:rsid w:val="0006708F"/>
    <w:rsid w:val="00094E5A"/>
    <w:rsid w:val="00095F89"/>
    <w:rsid w:val="000A0610"/>
    <w:rsid w:val="000A0CBE"/>
    <w:rsid w:val="000A706A"/>
    <w:rsid w:val="000F327A"/>
    <w:rsid w:val="001771FA"/>
    <w:rsid w:val="001A17ED"/>
    <w:rsid w:val="001B0290"/>
    <w:rsid w:val="001C24CD"/>
    <w:rsid w:val="001E075E"/>
    <w:rsid w:val="001F0388"/>
    <w:rsid w:val="00200C3A"/>
    <w:rsid w:val="00203358"/>
    <w:rsid w:val="00230B63"/>
    <w:rsid w:val="00250CD9"/>
    <w:rsid w:val="00250F39"/>
    <w:rsid w:val="00251553"/>
    <w:rsid w:val="00262EA2"/>
    <w:rsid w:val="002813D1"/>
    <w:rsid w:val="002A6BFB"/>
    <w:rsid w:val="00314EFC"/>
    <w:rsid w:val="003432AA"/>
    <w:rsid w:val="0038677A"/>
    <w:rsid w:val="003924D0"/>
    <w:rsid w:val="003C0C8A"/>
    <w:rsid w:val="003D470D"/>
    <w:rsid w:val="003F508B"/>
    <w:rsid w:val="00400E9D"/>
    <w:rsid w:val="00401865"/>
    <w:rsid w:val="00405164"/>
    <w:rsid w:val="004277DE"/>
    <w:rsid w:val="004515B2"/>
    <w:rsid w:val="004B6564"/>
    <w:rsid w:val="00514247"/>
    <w:rsid w:val="00530A6D"/>
    <w:rsid w:val="0053451D"/>
    <w:rsid w:val="00546C21"/>
    <w:rsid w:val="00552CBF"/>
    <w:rsid w:val="00563D63"/>
    <w:rsid w:val="00577396"/>
    <w:rsid w:val="0059471F"/>
    <w:rsid w:val="005B1E74"/>
    <w:rsid w:val="005C5482"/>
    <w:rsid w:val="005D217F"/>
    <w:rsid w:val="005D3291"/>
    <w:rsid w:val="005D3749"/>
    <w:rsid w:val="005F7880"/>
    <w:rsid w:val="0062080B"/>
    <w:rsid w:val="00651F4A"/>
    <w:rsid w:val="00652496"/>
    <w:rsid w:val="006F69B5"/>
    <w:rsid w:val="00700CA7"/>
    <w:rsid w:val="00707C94"/>
    <w:rsid w:val="00715680"/>
    <w:rsid w:val="00724706"/>
    <w:rsid w:val="00734EA9"/>
    <w:rsid w:val="00737271"/>
    <w:rsid w:val="007B6E71"/>
    <w:rsid w:val="007F12F3"/>
    <w:rsid w:val="008039FB"/>
    <w:rsid w:val="0080403F"/>
    <w:rsid w:val="00805E69"/>
    <w:rsid w:val="008217FA"/>
    <w:rsid w:val="00835817"/>
    <w:rsid w:val="0084157E"/>
    <w:rsid w:val="008625ED"/>
    <w:rsid w:val="00877689"/>
    <w:rsid w:val="008813A5"/>
    <w:rsid w:val="008A42DD"/>
    <w:rsid w:val="008A715A"/>
    <w:rsid w:val="008B1B6B"/>
    <w:rsid w:val="008C2C9F"/>
    <w:rsid w:val="008C78CA"/>
    <w:rsid w:val="008D02A3"/>
    <w:rsid w:val="008D3BE3"/>
    <w:rsid w:val="008E2B40"/>
    <w:rsid w:val="008E67F5"/>
    <w:rsid w:val="008F30A6"/>
    <w:rsid w:val="009107AD"/>
    <w:rsid w:val="00912C34"/>
    <w:rsid w:val="0093254E"/>
    <w:rsid w:val="009356BF"/>
    <w:rsid w:val="00971825"/>
    <w:rsid w:val="00983AD0"/>
    <w:rsid w:val="009B1878"/>
    <w:rsid w:val="009C64F5"/>
    <w:rsid w:val="009D0999"/>
    <w:rsid w:val="009F54B1"/>
    <w:rsid w:val="00A1179E"/>
    <w:rsid w:val="00A17580"/>
    <w:rsid w:val="00A6230D"/>
    <w:rsid w:val="00AA1290"/>
    <w:rsid w:val="00AB382C"/>
    <w:rsid w:val="00AB6012"/>
    <w:rsid w:val="00AC41ED"/>
    <w:rsid w:val="00B012C7"/>
    <w:rsid w:val="00B64207"/>
    <w:rsid w:val="00B70459"/>
    <w:rsid w:val="00B756A4"/>
    <w:rsid w:val="00B864CC"/>
    <w:rsid w:val="00BE4111"/>
    <w:rsid w:val="00C04F19"/>
    <w:rsid w:val="00C2730E"/>
    <w:rsid w:val="00C32348"/>
    <w:rsid w:val="00C52E50"/>
    <w:rsid w:val="00C67BC5"/>
    <w:rsid w:val="00C968A9"/>
    <w:rsid w:val="00CC7738"/>
    <w:rsid w:val="00CD16F9"/>
    <w:rsid w:val="00D16AA2"/>
    <w:rsid w:val="00DA4F6C"/>
    <w:rsid w:val="00DB1AE2"/>
    <w:rsid w:val="00DB2EE4"/>
    <w:rsid w:val="00E0479D"/>
    <w:rsid w:val="00E2570C"/>
    <w:rsid w:val="00E31348"/>
    <w:rsid w:val="00E33934"/>
    <w:rsid w:val="00E34903"/>
    <w:rsid w:val="00E415A6"/>
    <w:rsid w:val="00E603D6"/>
    <w:rsid w:val="00E61710"/>
    <w:rsid w:val="00E77DE6"/>
    <w:rsid w:val="00EC0623"/>
    <w:rsid w:val="00EC4938"/>
    <w:rsid w:val="00EE2B0A"/>
    <w:rsid w:val="00EE5DDA"/>
    <w:rsid w:val="00F13805"/>
    <w:rsid w:val="00F14DB1"/>
    <w:rsid w:val="00F22C7A"/>
    <w:rsid w:val="00F334E3"/>
    <w:rsid w:val="00F46ED1"/>
    <w:rsid w:val="00F622CD"/>
    <w:rsid w:val="00F76677"/>
    <w:rsid w:val="00F86400"/>
    <w:rsid w:val="00F91A20"/>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9C57"/>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3A075-EF58-4B43-8F73-007A0C0B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5</Pages>
  <Words>840</Words>
  <Characters>4440</Characters>
  <Application>Microsoft Office Word</Application>
  <DocSecurity>0</DocSecurity>
  <Lines>82</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Brandon Moretz</cp:lastModifiedBy>
  <cp:revision>5</cp:revision>
  <dcterms:created xsi:type="dcterms:W3CDTF">2019-04-17T17:02:00Z</dcterms:created>
  <dcterms:modified xsi:type="dcterms:W3CDTF">2019-07-04T16:09:00Z</dcterms:modified>
</cp:coreProperties>
</file>