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77E1D1F" w:rsidR="004E1AED" w:rsidRPr="00491053" w:rsidRDefault="00806325" w:rsidP="00E631E5">
      <w:pPr>
        <w:pStyle w:val="Title"/>
        <w:spacing w:line="240" w:lineRule="auto"/>
        <w:rPr>
          <w:rFonts w:asciiTheme="minorHAnsi" w:hAnsiTheme="minorHAnsi"/>
          <w:sz w:val="22"/>
          <w:szCs w:val="22"/>
        </w:rPr>
      </w:pPr>
      <w:r w:rsidRPr="00491053">
        <w:rPr>
          <w:rFonts w:asciiTheme="minorHAnsi" w:hAnsiTheme="minorHAnsi"/>
          <w:sz w:val="22"/>
          <w:szCs w:val="22"/>
        </w:rPr>
        <w:t xml:space="preserve">computational </w:t>
      </w:r>
      <w:r w:rsidR="00E631E5" w:rsidRPr="00491053">
        <w:rPr>
          <w:rFonts w:asciiTheme="minorHAnsi" w:hAnsiTheme="minorHAnsi"/>
          <w:sz w:val="22"/>
          <w:szCs w:val="22"/>
        </w:rPr>
        <w:t>Assigment #</w:t>
      </w:r>
      <w:r w:rsidRPr="00491053">
        <w:rPr>
          <w:rFonts w:asciiTheme="minorHAnsi" w:hAnsiTheme="minorHAnsi"/>
          <w:sz w:val="22"/>
          <w:szCs w:val="22"/>
        </w:rPr>
        <w:t>3</w:t>
      </w:r>
    </w:p>
    <w:p w14:paraId="15FE751A" w14:textId="70797F06" w:rsidR="00E631E5" w:rsidRPr="00491053" w:rsidRDefault="00E631E5" w:rsidP="00E631E5">
      <w:pPr>
        <w:pStyle w:val="Title"/>
        <w:spacing w:line="240" w:lineRule="auto"/>
        <w:rPr>
          <w:rFonts w:asciiTheme="minorHAnsi" w:hAnsiTheme="minorHAnsi"/>
          <w:sz w:val="22"/>
          <w:szCs w:val="22"/>
        </w:rPr>
      </w:pPr>
      <w:r w:rsidRPr="00491053">
        <w:rPr>
          <w:rFonts w:asciiTheme="minorHAnsi" w:hAnsiTheme="minorHAnsi"/>
          <w:sz w:val="22"/>
          <w:szCs w:val="22"/>
        </w:rPr>
        <w:t>Brandon Moretz</w:t>
      </w:r>
    </w:p>
    <w:p w14:paraId="551A15E6" w14:textId="593A0AC1" w:rsidR="00622B21" w:rsidRPr="00491053" w:rsidRDefault="00622B21" w:rsidP="00622B21">
      <w:pPr>
        <w:pStyle w:val="Heading3"/>
        <w:rPr>
          <w:rFonts w:asciiTheme="minorHAnsi" w:hAnsiTheme="minorHAnsi"/>
        </w:rPr>
      </w:pPr>
      <w:r w:rsidRPr="00491053">
        <w:rPr>
          <w:rFonts w:asciiTheme="minorHAnsi" w:hAnsiTheme="minorHAnsi"/>
        </w:rPr>
        <w:t>Variables</w:t>
      </w:r>
    </w:p>
    <w:p w14:paraId="156E65CA" w14:textId="6D1ABD19" w:rsidR="00622B21" w:rsidRPr="00491053" w:rsidRDefault="00622B21" w:rsidP="00506F26">
      <w:pPr>
        <w:pStyle w:val="ListParagraph"/>
        <w:numPr>
          <w:ilvl w:val="0"/>
          <w:numId w:val="20"/>
        </w:numPr>
        <w:spacing w:after="0" w:line="240" w:lineRule="auto"/>
        <w:rPr>
          <w:rFonts w:cs="Times New Roman"/>
          <w:i/>
        </w:rPr>
      </w:pPr>
      <w:r w:rsidRPr="00491053">
        <w:rPr>
          <w:rFonts w:cs="Times New Roman"/>
          <w:i/>
        </w:rPr>
        <w:t xml:space="preserve">For </w:t>
      </w:r>
      <w:r w:rsidR="00BE3D66" w:rsidRPr="00491053">
        <w:rPr>
          <w:rFonts w:cs="Times New Roman"/>
          <w:i/>
        </w:rPr>
        <w:t>all</w:t>
      </w:r>
      <w:r w:rsidRPr="00491053">
        <w:rPr>
          <w:rFonts w:cs="Times New Roman"/>
          <w:i/>
        </w:rPr>
        <w:t xml:space="preserve"> the categorical variables in the dataset, recode the </w:t>
      </w:r>
      <w:r w:rsidR="00BE3D66" w:rsidRPr="00491053">
        <w:rPr>
          <w:rFonts w:cs="Times New Roman"/>
          <w:i/>
        </w:rPr>
        <w:t>text-based</w:t>
      </w:r>
      <w:r w:rsidRPr="00491053">
        <w:rPr>
          <w:rFonts w:cs="Times New Roman"/>
          <w:i/>
        </w:rPr>
        <w:t xml:space="preserve"> categories into numerical values that indicate group.  For example, for the VITAMIN variable, you could code it so that:  1=regular, 2=occasional, 3=never.  Save the categorical variables to the dataset.</w:t>
      </w:r>
    </w:p>
    <w:p w14:paraId="35D55C4C" w14:textId="77777777" w:rsidR="0009439E" w:rsidRPr="00491053" w:rsidRDefault="0009439E" w:rsidP="0009439E">
      <w:pPr>
        <w:pStyle w:val="ListParagraph"/>
        <w:spacing w:after="0" w:line="240" w:lineRule="auto"/>
        <w:rPr>
          <w:rFonts w:cs="Times New Roman"/>
          <w:i/>
        </w:rPr>
      </w:pPr>
    </w:p>
    <w:p w14:paraId="5D4F9CEE" w14:textId="540BAC54" w:rsidR="00506F26" w:rsidRPr="00491053" w:rsidRDefault="0009439E" w:rsidP="00506F26">
      <w:pPr>
        <w:pStyle w:val="ListParagraph"/>
        <w:spacing w:after="0" w:line="240" w:lineRule="auto"/>
        <w:rPr>
          <w:rFonts w:cs="Times New Roman"/>
        </w:rPr>
      </w:pPr>
      <w:r w:rsidRPr="00491053">
        <w:rPr>
          <w:noProof/>
        </w:rPr>
        <w:drawing>
          <wp:inline distT="0" distB="0" distL="0" distR="0" wp14:anchorId="5EDF07ED" wp14:editId="7A035682">
            <wp:extent cx="6402705" cy="129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2244" cy="1300505"/>
                    </a:xfrm>
                    <a:prstGeom prst="rect">
                      <a:avLst/>
                    </a:prstGeom>
                  </pic:spPr>
                </pic:pic>
              </a:graphicData>
            </a:graphic>
          </wp:inline>
        </w:drawing>
      </w:r>
    </w:p>
    <w:p w14:paraId="4E38F8B2" w14:textId="438F78D9" w:rsidR="00BE3D66" w:rsidRPr="00491053" w:rsidRDefault="00BE3D66" w:rsidP="0009439E">
      <w:pPr>
        <w:spacing w:after="0" w:line="240" w:lineRule="auto"/>
        <w:rPr>
          <w:rFonts w:cs="Times New Roman"/>
        </w:rPr>
      </w:pPr>
    </w:p>
    <w:p w14:paraId="721BE2E3" w14:textId="62818FB8" w:rsidR="00721CDC" w:rsidRPr="00491053" w:rsidRDefault="00721CDC" w:rsidP="00721CDC">
      <w:pPr>
        <w:pStyle w:val="Heading3"/>
        <w:rPr>
          <w:rFonts w:asciiTheme="minorHAnsi" w:hAnsiTheme="minorHAnsi"/>
        </w:rPr>
      </w:pPr>
      <w:r w:rsidRPr="00491053">
        <w:rPr>
          <w:rFonts w:asciiTheme="minorHAnsi" w:hAnsiTheme="minorHAnsi"/>
        </w:rPr>
        <w:t>VITAMIN USE</w:t>
      </w:r>
    </w:p>
    <w:p w14:paraId="32C20B2A" w14:textId="3D493188" w:rsidR="009D6B61" w:rsidRPr="00491053" w:rsidRDefault="00506F26" w:rsidP="009D6B61">
      <w:pPr>
        <w:pStyle w:val="ListParagraph"/>
        <w:numPr>
          <w:ilvl w:val="0"/>
          <w:numId w:val="20"/>
        </w:numPr>
        <w:spacing w:after="0" w:line="240" w:lineRule="auto"/>
        <w:rPr>
          <w:rFonts w:cs="Times New Roman"/>
          <w:i/>
        </w:rPr>
      </w:pPr>
      <w:r w:rsidRPr="00491053">
        <w:rPr>
          <w:rFonts w:cs="Times New Roman"/>
          <w:i/>
        </w:rPr>
        <w:t xml:space="preserve">For the VITAMIN categorical variable, fit a simple linear model that uses the categorical variable to predict the response variable Y=CHOLESTEROL. </w:t>
      </w:r>
    </w:p>
    <w:p w14:paraId="5769164E" w14:textId="77777777" w:rsidR="00296743" w:rsidRPr="00491053" w:rsidRDefault="00296743" w:rsidP="00296743">
      <w:pPr>
        <w:pStyle w:val="ListParagraph"/>
        <w:spacing w:after="0" w:line="240" w:lineRule="auto"/>
        <w:rPr>
          <w:rFonts w:cs="Times New Roman"/>
        </w:rPr>
      </w:pPr>
    </w:p>
    <w:p w14:paraId="3C5048F2" w14:textId="66F612A5" w:rsidR="00296743" w:rsidRPr="00491053" w:rsidRDefault="00506F26" w:rsidP="00296743">
      <w:pPr>
        <w:pStyle w:val="ListParagraph"/>
        <w:numPr>
          <w:ilvl w:val="0"/>
          <w:numId w:val="21"/>
        </w:numPr>
        <w:spacing w:after="0" w:line="240" w:lineRule="auto"/>
        <w:rPr>
          <w:rFonts w:cs="Times New Roman"/>
          <w:i/>
        </w:rPr>
      </w:pPr>
      <w:r w:rsidRPr="00491053">
        <w:rPr>
          <w:rFonts w:cs="Times New Roman"/>
          <w:i/>
        </w:rPr>
        <w:t xml:space="preserve">Report the model, interpret the coefficients, discuss hypothesis test results, goodness of fit statistics, diagnostic graphs, and leverage, influence and Outlier statistics. </w:t>
      </w:r>
    </w:p>
    <w:p w14:paraId="09361ED5" w14:textId="7C499184" w:rsidR="000C46C7" w:rsidRPr="00491053" w:rsidRDefault="000C46C7" w:rsidP="000C46C7">
      <w:pPr>
        <w:pStyle w:val="ListParagraph"/>
        <w:spacing w:after="0" w:line="240" w:lineRule="auto"/>
        <w:ind w:left="1080"/>
        <w:rPr>
          <w:rFonts w:cs="Times New Roman"/>
          <w:i/>
        </w:rPr>
      </w:pPr>
    </w:p>
    <w:p w14:paraId="2D606160" w14:textId="64FBFAA9" w:rsidR="000C46C7" w:rsidRPr="00491053" w:rsidRDefault="006F71D1" w:rsidP="006F71D1">
      <w:pPr>
        <w:pStyle w:val="ListParagraph"/>
        <w:spacing w:after="0" w:line="240" w:lineRule="auto"/>
        <w:ind w:left="1080"/>
        <w:jc w:val="center"/>
        <w:rPr>
          <w:rFonts w:cs="Times New Roman"/>
          <w:i/>
        </w:rPr>
      </w:pPr>
      <w:r w:rsidRPr="00491053">
        <w:rPr>
          <w:rFonts w:cs="Times New Roman"/>
          <w:i/>
        </w:rPr>
        <w:t xml:space="preserve">Cholesterol ~ </w:t>
      </w:r>
      <w:proofErr w:type="spellStart"/>
      <w:r w:rsidRPr="00491053">
        <w:rPr>
          <w:rFonts w:cs="Times New Roman"/>
          <w:i/>
        </w:rPr>
        <w:t>VitaminCoded</w:t>
      </w:r>
      <w:proofErr w:type="spellEnd"/>
    </w:p>
    <w:p w14:paraId="784D7FA6" w14:textId="5027054E" w:rsidR="006F71D1" w:rsidRPr="00491053" w:rsidRDefault="006F71D1" w:rsidP="006F71D1">
      <w:pPr>
        <w:pStyle w:val="ListParagraph"/>
        <w:spacing w:after="0" w:line="240" w:lineRule="auto"/>
        <w:ind w:left="1080"/>
        <w:jc w:val="center"/>
        <w:rPr>
          <w:rFonts w:cs="Times New Roman"/>
          <w:i/>
        </w:rPr>
      </w:pPr>
    </w:p>
    <w:p w14:paraId="040360E0" w14:textId="43714300" w:rsidR="006F71D1" w:rsidRPr="00491053" w:rsidRDefault="003D2B62" w:rsidP="006F71D1">
      <w:pPr>
        <w:pStyle w:val="ListParagraph"/>
        <w:spacing w:after="0" w:line="240" w:lineRule="auto"/>
        <w:ind w:left="1080"/>
      </w:pPr>
      <w:r w:rsidRPr="00491053">
        <w:rPr>
          <w:rFonts w:cs="Times New Roman"/>
          <w:i/>
        </w:rPr>
        <w:t>Model 1: 232.634 + 5.001</w:t>
      </w:r>
      <w:r w:rsidRPr="00491053">
        <w:t>β</w:t>
      </w:r>
      <w:r w:rsidRPr="00491053">
        <w:rPr>
          <w:vertAlign w:val="subscript"/>
        </w:rPr>
        <w:t>1</w:t>
      </w:r>
      <w:r w:rsidRPr="00491053">
        <w:t>, where β</w:t>
      </w:r>
      <w:r w:rsidRPr="00491053">
        <w:rPr>
          <w:vertAlign w:val="subscript"/>
        </w:rPr>
        <w:t>1</w:t>
      </w:r>
      <w:r w:rsidRPr="00491053">
        <w:t xml:space="preserve"> is the </w:t>
      </w:r>
      <w:r w:rsidR="008B4CE3" w:rsidRPr="00491053">
        <w:t>level of vitamin use [1=regular, 2=occasional, 3=no]</w:t>
      </w:r>
    </w:p>
    <w:p w14:paraId="6B2440A6" w14:textId="77777777" w:rsidR="008B0357" w:rsidRPr="00491053" w:rsidRDefault="008B0357" w:rsidP="006F71D1">
      <w:pPr>
        <w:pStyle w:val="ListParagraph"/>
        <w:spacing w:after="0" w:line="240" w:lineRule="auto"/>
        <w:ind w:left="1080"/>
      </w:pPr>
    </w:p>
    <w:p w14:paraId="00CCCE94" w14:textId="410ED3FC" w:rsidR="008B4CE3" w:rsidRPr="00491053" w:rsidRDefault="008B0357" w:rsidP="006F71D1">
      <w:pPr>
        <w:pStyle w:val="ListParagraph"/>
        <w:spacing w:after="0" w:line="240" w:lineRule="auto"/>
        <w:ind w:left="1080"/>
        <w:rPr>
          <w:rFonts w:cs="Times New Roman"/>
          <w:i/>
        </w:rPr>
      </w:pPr>
      <w:r w:rsidRPr="00491053">
        <w:rPr>
          <w:rFonts w:cs="Times New Roman"/>
          <w:i/>
        </w:rPr>
        <w:t>We note the positive coefficient term in the model, indicating that for each increase in the vitamin coded value, there is an associated positive increase in cholesterol (by approximately 5 points per level).</w:t>
      </w:r>
    </w:p>
    <w:p w14:paraId="70E730AD" w14:textId="77777777" w:rsidR="008B0357" w:rsidRPr="00491053" w:rsidRDefault="008B0357" w:rsidP="006F71D1">
      <w:pPr>
        <w:pStyle w:val="ListParagraph"/>
        <w:spacing w:after="0" w:line="240" w:lineRule="auto"/>
        <w:ind w:left="1080"/>
        <w:rPr>
          <w:rFonts w:cs="Times New Roman"/>
          <w:i/>
        </w:rPr>
      </w:pPr>
    </w:p>
    <w:p w14:paraId="2C3C497D" w14:textId="327B68EB" w:rsidR="008B4CE3" w:rsidRPr="00491053" w:rsidRDefault="00266115" w:rsidP="008B4CE3">
      <w:pPr>
        <w:pStyle w:val="ListParagraph"/>
        <w:spacing w:after="0" w:line="240" w:lineRule="auto"/>
        <w:ind w:left="1080"/>
        <w:jc w:val="center"/>
        <w:rPr>
          <w:rFonts w:cs="Times New Roman"/>
          <w:i/>
        </w:rPr>
      </w:pPr>
      <w:r w:rsidRPr="00491053">
        <w:rPr>
          <w:noProof/>
        </w:rPr>
        <w:drawing>
          <wp:inline distT="0" distB="0" distL="0" distR="0" wp14:anchorId="4374D145" wp14:editId="73BEF608">
            <wp:extent cx="2897842" cy="2717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277" cy="2769791"/>
                    </a:xfrm>
                    <a:prstGeom prst="rect">
                      <a:avLst/>
                    </a:prstGeom>
                  </pic:spPr>
                </pic:pic>
              </a:graphicData>
            </a:graphic>
          </wp:inline>
        </w:drawing>
      </w:r>
    </w:p>
    <w:p w14:paraId="184890FF" w14:textId="6F9359AC" w:rsidR="009A6C10" w:rsidRPr="00491053" w:rsidRDefault="009A6C10" w:rsidP="008B4CE3">
      <w:pPr>
        <w:pStyle w:val="ListParagraph"/>
        <w:spacing w:after="0" w:line="240" w:lineRule="auto"/>
        <w:ind w:left="1080"/>
        <w:jc w:val="center"/>
        <w:rPr>
          <w:rFonts w:cs="Times New Roman"/>
          <w:iCs/>
        </w:rPr>
      </w:pPr>
      <w:r w:rsidRPr="00491053">
        <w:rPr>
          <w:rFonts w:cs="Times New Roman"/>
          <w:iCs/>
        </w:rPr>
        <w:t>The R</w:t>
      </w:r>
      <w:r w:rsidRPr="00491053">
        <w:rPr>
          <w:rFonts w:cs="Times New Roman"/>
          <w:iCs/>
          <w:vertAlign w:val="superscript"/>
        </w:rPr>
        <w:t>2</w:t>
      </w:r>
      <w:r w:rsidRPr="00491053">
        <w:rPr>
          <w:rFonts w:cs="Times New Roman"/>
          <w:iCs/>
        </w:rPr>
        <w:t xml:space="preserve"> for model 1 is 0.001, suggesting that the amount of variance explained by the model is about </w:t>
      </w:r>
      <w:r w:rsidR="00F3023F" w:rsidRPr="00491053">
        <w:rPr>
          <w:rFonts w:cs="Times New Roman"/>
          <w:iCs/>
        </w:rPr>
        <w:t>.</w:t>
      </w:r>
      <w:r w:rsidRPr="00491053">
        <w:rPr>
          <w:rFonts w:cs="Times New Roman"/>
          <w:iCs/>
        </w:rPr>
        <w:t>1%, which is almost none.</w:t>
      </w:r>
      <w:r w:rsidR="00075466" w:rsidRPr="00491053">
        <w:rPr>
          <w:rFonts w:cs="Times New Roman"/>
          <w:iCs/>
        </w:rPr>
        <w:t xml:space="preserve"> We note in the previous chart where we fitted a linear model to the data using this coded variable, we have a straight line that comes close to the means of each category (the SE does account for the values of the true group means).</w:t>
      </w:r>
    </w:p>
    <w:p w14:paraId="339AC04C" w14:textId="52D00564" w:rsidR="00075466" w:rsidRPr="00491053" w:rsidRDefault="00075466" w:rsidP="008B4CE3">
      <w:pPr>
        <w:pStyle w:val="ListParagraph"/>
        <w:spacing w:after="0" w:line="240" w:lineRule="auto"/>
        <w:ind w:left="1080"/>
        <w:jc w:val="center"/>
        <w:rPr>
          <w:rFonts w:cs="Times New Roman"/>
          <w:iCs/>
        </w:rPr>
      </w:pPr>
    </w:p>
    <w:p w14:paraId="116BA8BE" w14:textId="4D04697B" w:rsidR="00075466" w:rsidRPr="00491053" w:rsidRDefault="00075466" w:rsidP="008B4CE3">
      <w:pPr>
        <w:pStyle w:val="ListParagraph"/>
        <w:spacing w:after="0" w:line="240" w:lineRule="auto"/>
        <w:ind w:left="1080"/>
        <w:jc w:val="center"/>
        <w:rPr>
          <w:rFonts w:cs="Times New Roman"/>
          <w:iCs/>
        </w:rPr>
      </w:pPr>
    </w:p>
    <w:p w14:paraId="7A7D6FB9" w14:textId="1FA26681" w:rsidR="00075466" w:rsidRPr="00491053" w:rsidRDefault="00075466" w:rsidP="008B4CE3">
      <w:pPr>
        <w:pStyle w:val="ListParagraph"/>
        <w:spacing w:after="0" w:line="240" w:lineRule="auto"/>
        <w:ind w:left="1080"/>
        <w:jc w:val="center"/>
        <w:rPr>
          <w:rFonts w:cs="Times New Roman"/>
          <w:iCs/>
        </w:rPr>
      </w:pPr>
      <w:r w:rsidRPr="00491053">
        <w:rPr>
          <w:rFonts w:cs="Times New Roman"/>
          <w:iCs/>
        </w:rPr>
        <w:t>Above we have the group cholesterol values, with a blue horizontal bar denoting the sample mean, and the blue dots indicating the individual group means. The amount of variance in these data, and the heavy number of outliers indicate a poor fit.</w:t>
      </w:r>
    </w:p>
    <w:p w14:paraId="34432C85" w14:textId="100FB300" w:rsidR="008D0A70" w:rsidRPr="00491053" w:rsidRDefault="008D0A70" w:rsidP="008B4CE3">
      <w:pPr>
        <w:pStyle w:val="ListParagraph"/>
        <w:spacing w:after="0" w:line="240" w:lineRule="auto"/>
        <w:ind w:left="1080"/>
        <w:jc w:val="center"/>
        <w:rPr>
          <w:rFonts w:cs="Times New Roman"/>
          <w:iCs/>
        </w:rPr>
      </w:pPr>
    </w:p>
    <w:p w14:paraId="12E25F52" w14:textId="77777777" w:rsidR="008D0A70" w:rsidRPr="00491053" w:rsidRDefault="008D0A70" w:rsidP="008D0A70">
      <w:pPr>
        <w:pStyle w:val="ListParagraph"/>
        <w:spacing w:after="0" w:line="240" w:lineRule="auto"/>
        <w:rPr>
          <w:rFonts w:cs="Times New Roman"/>
        </w:rPr>
      </w:pPr>
      <w:r w:rsidRPr="00491053">
        <w:rPr>
          <w:rFonts w:cs="Times New Roman"/>
        </w:rPr>
        <w:t>The null hypothesis in this case would be,</w:t>
      </w:r>
    </w:p>
    <w:p w14:paraId="116F91F3" w14:textId="77777777" w:rsidR="008D0A70" w:rsidRPr="00491053" w:rsidRDefault="008D0A70" w:rsidP="008D0A70">
      <w:pPr>
        <w:pStyle w:val="ListParagraph"/>
        <w:rPr>
          <w:rFonts w:cs="Times New Roman"/>
        </w:rPr>
      </w:pPr>
    </w:p>
    <w:p w14:paraId="003EE3DC" w14:textId="4C0CBD01" w:rsidR="008D0A70" w:rsidRPr="00491053" w:rsidRDefault="008D0A70" w:rsidP="008D0A70">
      <w:pPr>
        <w:pStyle w:val="ListParagraph"/>
        <w:rPr>
          <w:rFonts w:cs="Arial"/>
          <w:color w:val="222222"/>
          <w:shd w:val="clear" w:color="auto" w:fill="FFFFFF"/>
          <w:vertAlign w:val="subscript"/>
        </w:rPr>
      </w:pPr>
      <w:r w:rsidRPr="00491053">
        <w:rPr>
          <w:rFonts w:cs="Times New Roman"/>
        </w:rPr>
        <w:tab/>
        <w:t>H</w:t>
      </w:r>
      <w:r w:rsidRPr="00491053">
        <w:rPr>
          <w:rFonts w:cs="Times New Roman"/>
          <w:vertAlign w:val="subscript"/>
        </w:rPr>
        <w:t xml:space="preserve">0 : </w:t>
      </w:r>
      <w:r w:rsidRPr="00491053">
        <w:t>β</w:t>
      </w:r>
      <w:r w:rsidRPr="00491053">
        <w:rPr>
          <w:vertAlign w:val="subscript"/>
        </w:rPr>
        <w:t>1</w:t>
      </w:r>
      <w:r w:rsidRPr="00491053">
        <w:rPr>
          <w:rFonts w:cs="Arial"/>
          <w:color w:val="222222"/>
          <w:shd w:val="clear" w:color="auto" w:fill="FFFFFF"/>
        </w:rPr>
        <w:t xml:space="preserve"> = 0</w:t>
      </w:r>
    </w:p>
    <w:p w14:paraId="07B81477" w14:textId="77777777" w:rsidR="008D0A70" w:rsidRPr="00491053" w:rsidRDefault="008D0A70" w:rsidP="008D0A70">
      <w:pPr>
        <w:pStyle w:val="ListParagraph"/>
        <w:rPr>
          <w:rFonts w:cs="Times New Roman"/>
        </w:rPr>
      </w:pPr>
    </w:p>
    <w:p w14:paraId="3BF5CCC8" w14:textId="74890662" w:rsidR="008D0A70" w:rsidRPr="00491053" w:rsidRDefault="008D0A70" w:rsidP="008D0A70">
      <w:pPr>
        <w:pStyle w:val="ListParagraph"/>
        <w:rPr>
          <w:rFonts w:cs="Times New Roman"/>
        </w:rPr>
      </w:pPr>
      <w:r w:rsidRPr="00491053">
        <w:rPr>
          <w:rFonts w:cs="Times New Roman"/>
        </w:rPr>
        <w:t>Or that there is no effect on the model using the beta coefficient derived from the vitamin coded variable, against the alternative hypothesis that:</w:t>
      </w:r>
    </w:p>
    <w:p w14:paraId="5FBDFBAC" w14:textId="77777777" w:rsidR="008D0A70" w:rsidRPr="00491053" w:rsidRDefault="008D0A70" w:rsidP="008D0A70">
      <w:pPr>
        <w:pStyle w:val="ListParagraph"/>
        <w:rPr>
          <w:rFonts w:cs="Times New Roman"/>
        </w:rPr>
      </w:pPr>
    </w:p>
    <w:p w14:paraId="166CDD0A" w14:textId="47C6C18E" w:rsidR="008D0A70" w:rsidRPr="00491053" w:rsidRDefault="008D0A70" w:rsidP="008D0A70">
      <w:pPr>
        <w:pStyle w:val="ListParagraph"/>
        <w:ind w:firstLine="720"/>
        <w:rPr>
          <w:rFonts w:cs="Arial"/>
          <w:color w:val="222222"/>
          <w:shd w:val="clear" w:color="auto" w:fill="FFFFFF"/>
        </w:rPr>
      </w:pPr>
      <w:r w:rsidRPr="00491053">
        <w:rPr>
          <w:rFonts w:cs="Times New Roman"/>
        </w:rPr>
        <w:t>H</w:t>
      </w:r>
      <w:r w:rsidRPr="00491053">
        <w:rPr>
          <w:rFonts w:cs="Times New Roman"/>
          <w:vertAlign w:val="subscript"/>
        </w:rPr>
        <w:t xml:space="preserve">a : </w:t>
      </w:r>
      <w:r w:rsidRPr="00491053">
        <w:t>β</w:t>
      </w:r>
      <w:r w:rsidRPr="00491053">
        <w:rPr>
          <w:vertAlign w:val="subscript"/>
        </w:rPr>
        <w:t>1</w:t>
      </w:r>
      <w:r w:rsidRPr="00491053">
        <w:rPr>
          <w:rFonts w:cs="Arial"/>
          <w:color w:val="222222"/>
          <w:shd w:val="clear" w:color="auto" w:fill="FFFFFF"/>
        </w:rPr>
        <w:t xml:space="preserve"> ≠ 0</w:t>
      </w:r>
    </w:p>
    <w:p w14:paraId="0F776D16" w14:textId="2AE3C52A" w:rsidR="008D0A70" w:rsidRPr="00491053" w:rsidRDefault="008D0A70" w:rsidP="008D0A70">
      <w:pPr>
        <w:rPr>
          <w:rFonts w:cs="Arial"/>
          <w:color w:val="222222"/>
          <w:shd w:val="clear" w:color="auto" w:fill="FFFFFF"/>
        </w:rPr>
      </w:pPr>
      <w:r w:rsidRPr="00491053">
        <w:rPr>
          <w:rFonts w:cs="Arial"/>
          <w:color w:val="222222"/>
          <w:shd w:val="clear" w:color="auto" w:fill="FFFFFF"/>
        </w:rPr>
        <w:tab/>
        <w:t>Or that there is additional variance explained in the data by including the beta 1 coefficient.</w:t>
      </w:r>
      <w:r w:rsidR="00E0679D" w:rsidRPr="00491053">
        <w:rPr>
          <w:rFonts w:cs="Arial"/>
          <w:color w:val="222222"/>
          <w:shd w:val="clear" w:color="auto" w:fill="FFFFFF"/>
        </w:rPr>
        <w:t xml:space="preserve"> In our </w:t>
      </w:r>
      <w:r w:rsidR="00D24261" w:rsidRPr="00491053">
        <w:rPr>
          <w:rFonts w:cs="Arial"/>
          <w:color w:val="222222"/>
          <w:shd w:val="clear" w:color="auto" w:fill="FFFFFF"/>
        </w:rPr>
        <w:t>model summary, the p-value of 0.564 for our vitamin coded variable suggests that there is no statistically significant difference when using the beta coefficient in question.</w:t>
      </w:r>
    </w:p>
    <w:p w14:paraId="56964E2E" w14:textId="77777777" w:rsidR="00296743" w:rsidRPr="00491053" w:rsidRDefault="00296743" w:rsidP="00014333">
      <w:pPr>
        <w:spacing w:after="0" w:line="240" w:lineRule="auto"/>
        <w:rPr>
          <w:rFonts w:cs="Arial"/>
          <w:color w:val="222222"/>
          <w:shd w:val="clear" w:color="auto" w:fill="FFFFFF"/>
        </w:rPr>
      </w:pPr>
    </w:p>
    <w:p w14:paraId="3AB74637" w14:textId="256616CE" w:rsidR="00D720EC" w:rsidRPr="00491053" w:rsidRDefault="00506F26" w:rsidP="00014333">
      <w:pPr>
        <w:pStyle w:val="ListParagraph"/>
        <w:numPr>
          <w:ilvl w:val="0"/>
          <w:numId w:val="21"/>
        </w:numPr>
        <w:spacing w:after="0" w:line="240" w:lineRule="auto"/>
        <w:rPr>
          <w:rFonts w:cs="Times New Roman"/>
          <w:i/>
        </w:rPr>
      </w:pPr>
      <w:r w:rsidRPr="00491053">
        <w:rPr>
          <w:rFonts w:cs="Times New Roman"/>
          <w:i/>
        </w:rPr>
        <w:t>Recode the VITAMIN categorical variable so that you have a different set of indicator values.  For example, you could code it so that:  1=never, 2=occasional, 3=regular.  Re-fit</w:t>
      </w:r>
      <w:r w:rsidR="001E6F5B" w:rsidRPr="00491053">
        <w:rPr>
          <w:rFonts w:cs="Times New Roman"/>
          <w:i/>
        </w:rPr>
        <w:t>.</w:t>
      </w:r>
    </w:p>
    <w:p w14:paraId="2C28911D" w14:textId="64B2A99D" w:rsidR="00836CDF" w:rsidRPr="00491053" w:rsidRDefault="00836CDF" w:rsidP="00836CDF">
      <w:pPr>
        <w:spacing w:after="0" w:line="240" w:lineRule="auto"/>
        <w:ind w:left="720"/>
        <w:rPr>
          <w:rFonts w:cs="Times New Roman"/>
        </w:rPr>
      </w:pPr>
    </w:p>
    <w:p w14:paraId="6E62D502" w14:textId="60928F82" w:rsidR="006301E4" w:rsidRPr="00491053" w:rsidRDefault="006301E4" w:rsidP="006301E4">
      <w:pPr>
        <w:pStyle w:val="ListParagraph"/>
        <w:spacing w:after="0" w:line="240" w:lineRule="auto"/>
        <w:ind w:left="1080"/>
        <w:jc w:val="center"/>
        <w:rPr>
          <w:rFonts w:cs="Times New Roman"/>
          <w:i/>
        </w:rPr>
      </w:pPr>
      <w:r w:rsidRPr="00491053">
        <w:rPr>
          <w:rFonts w:cs="Times New Roman"/>
          <w:i/>
        </w:rPr>
        <w:t>Cholesterol ~ VitaminCoded2</w:t>
      </w:r>
    </w:p>
    <w:p w14:paraId="3521D7DC" w14:textId="0645A448" w:rsidR="006301E4" w:rsidRPr="00491053" w:rsidRDefault="006301E4" w:rsidP="006301E4">
      <w:pPr>
        <w:spacing w:after="0" w:line="240" w:lineRule="auto"/>
        <w:ind w:left="1080"/>
        <w:jc w:val="center"/>
        <w:rPr>
          <w:rFonts w:cs="Times New Roman"/>
        </w:rPr>
      </w:pPr>
    </w:p>
    <w:p w14:paraId="6A1A910D" w14:textId="13AE3D13" w:rsidR="00D720EC" w:rsidRPr="00491053" w:rsidRDefault="00D720EC" w:rsidP="00D720EC">
      <w:pPr>
        <w:pStyle w:val="ListParagraph"/>
        <w:spacing w:after="0" w:line="240" w:lineRule="auto"/>
        <w:ind w:left="1080"/>
      </w:pPr>
      <w:r w:rsidRPr="00491053">
        <w:rPr>
          <w:rFonts w:cs="Times New Roman"/>
          <w:i/>
        </w:rPr>
        <w:t>Model 2: 252.637 - 5.001</w:t>
      </w:r>
      <w:r w:rsidRPr="00491053">
        <w:t>β</w:t>
      </w:r>
      <w:r w:rsidRPr="00491053">
        <w:rPr>
          <w:vertAlign w:val="subscript"/>
        </w:rPr>
        <w:t>1</w:t>
      </w:r>
      <w:r w:rsidRPr="00491053">
        <w:t>, where β</w:t>
      </w:r>
      <w:r w:rsidRPr="00491053">
        <w:rPr>
          <w:vertAlign w:val="subscript"/>
        </w:rPr>
        <w:t>1</w:t>
      </w:r>
      <w:r w:rsidRPr="00491053">
        <w:t xml:space="preserve"> is the level of vitamin use [3=regular, 2=occasional, 1=no]</w:t>
      </w:r>
    </w:p>
    <w:p w14:paraId="6101E5B8" w14:textId="2D360934" w:rsidR="00126055" w:rsidRPr="00491053" w:rsidRDefault="00126055" w:rsidP="004762AB">
      <w:pPr>
        <w:spacing w:after="0" w:line="240" w:lineRule="auto"/>
        <w:ind w:left="1080"/>
        <w:rPr>
          <w:rFonts w:cs="Times New Roman"/>
        </w:rPr>
      </w:pPr>
    </w:p>
    <w:p w14:paraId="7B0EC68B" w14:textId="77777777" w:rsidR="00266115" w:rsidRPr="00491053" w:rsidRDefault="0062336A" w:rsidP="00266115">
      <w:pPr>
        <w:spacing w:after="0" w:line="240" w:lineRule="auto"/>
        <w:ind w:left="1080"/>
        <w:jc w:val="center"/>
        <w:rPr>
          <w:rFonts w:cs="Times New Roman"/>
        </w:rPr>
      </w:pPr>
      <w:r w:rsidRPr="00491053">
        <w:rPr>
          <w:noProof/>
        </w:rPr>
        <w:drawing>
          <wp:inline distT="0" distB="0" distL="0" distR="0" wp14:anchorId="06351BCB" wp14:editId="6C946B03">
            <wp:extent cx="3819525" cy="358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2079" cy="3614022"/>
                    </a:xfrm>
                    <a:prstGeom prst="rect">
                      <a:avLst/>
                    </a:prstGeom>
                  </pic:spPr>
                </pic:pic>
              </a:graphicData>
            </a:graphic>
          </wp:inline>
        </w:drawing>
      </w:r>
    </w:p>
    <w:p w14:paraId="683A3806" w14:textId="113B86B6" w:rsidR="00D720EC" w:rsidRPr="00491053" w:rsidRDefault="009D6B61" w:rsidP="00395424">
      <w:pPr>
        <w:spacing w:after="0" w:line="240" w:lineRule="auto"/>
        <w:ind w:left="1080"/>
        <w:rPr>
          <w:rFonts w:cs="Times New Roman"/>
        </w:rPr>
      </w:pPr>
      <w:r w:rsidRPr="00491053">
        <w:rPr>
          <w:rFonts w:cs="Times New Roman"/>
        </w:rPr>
        <w:lastRenderedPageBreak/>
        <w:t xml:space="preserve">The model has adjusted for the value encoding, with the intercept value increasing by 20 </w:t>
      </w:r>
      <w:r w:rsidR="007F2E83" w:rsidRPr="00491053">
        <w:rPr>
          <w:rFonts w:cs="Times New Roman"/>
        </w:rPr>
        <w:t xml:space="preserve">points </w:t>
      </w:r>
      <w:r w:rsidRPr="00491053">
        <w:rPr>
          <w:rFonts w:cs="Times New Roman"/>
        </w:rPr>
        <w:t>and the beta coefficient is now negative, indicating that no vitamin use has a higher cholesterol value, and that for each level of vitamin use (2 , 3), we subtract 5.001 cholesterol points.</w:t>
      </w:r>
      <w:r w:rsidR="007F578E" w:rsidRPr="00491053">
        <w:rPr>
          <w:rFonts w:cs="Times New Roman"/>
        </w:rPr>
        <w:t xml:space="preserve"> We can see a negative linear trend in the </w:t>
      </w:r>
      <w:r w:rsidR="00266115" w:rsidRPr="00491053">
        <w:rPr>
          <w:rFonts w:cs="Times New Roman"/>
        </w:rPr>
        <w:t>preceding</w:t>
      </w:r>
      <w:r w:rsidR="007F578E" w:rsidRPr="00491053">
        <w:rPr>
          <w:rFonts w:cs="Times New Roman"/>
        </w:rPr>
        <w:t xml:space="preserve"> diagram.</w:t>
      </w:r>
    </w:p>
    <w:p w14:paraId="4518DC2C" w14:textId="65BC4832" w:rsidR="0022302D" w:rsidRPr="00491053" w:rsidRDefault="0022302D" w:rsidP="0022302D">
      <w:pPr>
        <w:spacing w:after="0" w:line="240" w:lineRule="auto"/>
        <w:rPr>
          <w:rFonts w:cs="Times New Roman"/>
          <w:i/>
        </w:rPr>
      </w:pPr>
    </w:p>
    <w:p w14:paraId="2639A0F1" w14:textId="1123E99B" w:rsidR="00126055" w:rsidRPr="00491053" w:rsidRDefault="00126055" w:rsidP="00126055">
      <w:pPr>
        <w:pStyle w:val="ListParagraph"/>
        <w:numPr>
          <w:ilvl w:val="0"/>
          <w:numId w:val="20"/>
        </w:numPr>
        <w:spacing w:after="0" w:line="240" w:lineRule="auto"/>
        <w:rPr>
          <w:rFonts w:cs="Times New Roman"/>
          <w:i/>
        </w:rPr>
      </w:pPr>
      <w:r w:rsidRPr="00491053">
        <w:rPr>
          <w:rFonts w:cs="Times New Roman"/>
          <w:i/>
        </w:rPr>
        <w:t>Create a set of dummy coded (0/1) variables for the VITAMIN categorical variable.  Fit a multiple regression model using the dummy coded variables to predict CHOLESTEROL (Y).  Remember, you need to leave one of the dummy coded variables out of the equation.  That category becomes the “basis of interpretation.”  Report the model, interpret the coefficients, discuss hypothesis test results, goodness of fit statistics, diagnostic graphs, and leverage, influence and Outlier statistics.  Compare the findings here to those in task 2).  What has changed?</w:t>
      </w:r>
    </w:p>
    <w:p w14:paraId="321023BF" w14:textId="5C5F6B58" w:rsidR="000C46C7" w:rsidRPr="00491053" w:rsidRDefault="000C46C7" w:rsidP="000C46C7">
      <w:pPr>
        <w:pStyle w:val="ListParagraph"/>
        <w:spacing w:after="0" w:line="240" w:lineRule="auto"/>
        <w:rPr>
          <w:rFonts w:cs="Times New Roman"/>
          <w:i/>
          <w:iCs/>
        </w:rPr>
      </w:pPr>
    </w:p>
    <w:p w14:paraId="6FC90A91" w14:textId="38DBDD4E" w:rsidR="00CA6E3B" w:rsidRPr="00491053" w:rsidRDefault="00CA6E3B" w:rsidP="00CA6E3B">
      <w:pPr>
        <w:pStyle w:val="ListParagraph"/>
        <w:spacing w:after="0" w:line="240" w:lineRule="auto"/>
        <w:rPr>
          <w:i/>
          <w:vertAlign w:val="subscript"/>
        </w:rPr>
      </w:pPr>
      <w:r w:rsidRPr="00491053">
        <w:rPr>
          <w:rFonts w:cs="Arial"/>
          <w:color w:val="222222"/>
          <w:shd w:val="clear" w:color="auto" w:fill="FFFFFF"/>
        </w:rPr>
        <w:t xml:space="preserve">Model 3: ŷ = </w:t>
      </w:r>
      <w:r w:rsidRPr="00491053">
        <w:rPr>
          <w:i/>
          <w:iCs/>
        </w:rPr>
        <w:t>246.599 – 1.156</w:t>
      </w:r>
      <w:r w:rsidRPr="00491053">
        <w:t>β</w:t>
      </w:r>
      <w:r w:rsidRPr="00491053">
        <w:rPr>
          <w:vertAlign w:val="subscript"/>
        </w:rPr>
        <w:t xml:space="preserve">1 </w:t>
      </w:r>
      <w:r w:rsidRPr="00491053">
        <w:t>– 9.908β</w:t>
      </w:r>
      <w:r w:rsidRPr="00491053">
        <w:rPr>
          <w:vertAlign w:val="subscript"/>
        </w:rPr>
        <w:t>2</w:t>
      </w:r>
    </w:p>
    <w:p w14:paraId="0EA75E1E" w14:textId="77777777" w:rsidR="00CA6E3B" w:rsidRPr="00491053" w:rsidRDefault="00CA6E3B" w:rsidP="00CA6E3B">
      <w:pPr>
        <w:pStyle w:val="ListParagraph"/>
        <w:spacing w:after="0" w:line="240" w:lineRule="auto"/>
        <w:rPr>
          <w:i/>
          <w:iCs/>
        </w:rPr>
      </w:pPr>
    </w:p>
    <w:p w14:paraId="45D26350" w14:textId="77777777" w:rsidR="00CA6E3B" w:rsidRPr="00491053" w:rsidRDefault="00CA6E3B" w:rsidP="00CA6E3B">
      <w:pPr>
        <w:pStyle w:val="ListParagraph"/>
        <w:spacing w:after="0" w:line="240" w:lineRule="auto"/>
        <w:rPr>
          <w:iCs/>
        </w:rPr>
      </w:pPr>
      <w:r w:rsidRPr="00491053">
        <w:rPr>
          <w:iCs/>
        </w:rPr>
        <w:t>Here, we see that the intercept term is 246.599, which is the predicted value when all beta coefficient terms are zero. This is identical to the mean of the data set when vitamin use (</w:t>
      </w:r>
      <w:proofErr w:type="spellStart"/>
      <w:r w:rsidRPr="00491053">
        <w:rPr>
          <w:b/>
          <w:iCs/>
        </w:rPr>
        <w:t>VitaminUse</w:t>
      </w:r>
      <w:proofErr w:type="spellEnd"/>
      <w:r w:rsidRPr="00491053">
        <w:rPr>
          <w:iCs/>
        </w:rPr>
        <w:t>) is equal to zero. The coefficients in this context represent the relative delta in means for each of the vitamin groups:</w:t>
      </w:r>
    </w:p>
    <w:p w14:paraId="3338D9AB" w14:textId="77777777" w:rsidR="00CA6E3B" w:rsidRPr="00491053" w:rsidRDefault="00CA6E3B" w:rsidP="00CA6E3B">
      <w:pPr>
        <w:spacing w:after="0" w:line="240" w:lineRule="auto"/>
        <w:rPr>
          <w:iCs/>
        </w:rPr>
      </w:pPr>
      <w:r w:rsidRPr="00491053">
        <w:rPr>
          <w:noProof/>
        </w:rPr>
        <w:drawing>
          <wp:anchor distT="0" distB="0" distL="114300" distR="114300" simplePos="0" relativeHeight="251659264" behindDoc="0" locked="0" layoutInCell="1" allowOverlap="1" wp14:anchorId="77781022" wp14:editId="540FF238">
            <wp:simplePos x="0" y="0"/>
            <wp:positionH relativeFrom="margin">
              <wp:align>right</wp:align>
            </wp:positionH>
            <wp:positionV relativeFrom="paragraph">
              <wp:posOffset>3175</wp:posOffset>
            </wp:positionV>
            <wp:extent cx="4478655" cy="4200525"/>
            <wp:effectExtent l="0" t="0" r="0" b="9525"/>
            <wp:wrapThrough wrapText="bothSides">
              <wp:wrapPolygon edited="0">
                <wp:start x="0" y="0"/>
                <wp:lineTo x="0" y="21551"/>
                <wp:lineTo x="21499" y="21551"/>
                <wp:lineTo x="2149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8655" cy="4200525"/>
                    </a:xfrm>
                    <a:prstGeom prst="rect">
                      <a:avLst/>
                    </a:prstGeom>
                  </pic:spPr>
                </pic:pic>
              </a:graphicData>
            </a:graphic>
            <wp14:sizeRelH relativeFrom="margin">
              <wp14:pctWidth>0</wp14:pctWidth>
            </wp14:sizeRelH>
            <wp14:sizeRelV relativeFrom="margin">
              <wp14:pctHeight>0</wp14:pctHeight>
            </wp14:sizeRelV>
          </wp:anchor>
        </w:drawing>
      </w:r>
    </w:p>
    <w:p w14:paraId="2703344A" w14:textId="77777777" w:rsidR="00CA6E3B" w:rsidRPr="00491053" w:rsidRDefault="00CA6E3B" w:rsidP="00CA6E3B">
      <w:pPr>
        <w:pStyle w:val="ListParagraph"/>
        <w:spacing w:after="0" w:line="240" w:lineRule="auto"/>
        <w:rPr>
          <w:iCs/>
        </w:rPr>
      </w:pPr>
      <w:r w:rsidRPr="00491053">
        <w:rPr>
          <w:iCs/>
        </w:rPr>
        <w:t xml:space="preserve">No Vitamin = </w:t>
      </w:r>
      <w:r w:rsidRPr="00491053">
        <w:rPr>
          <w:rFonts w:ascii="Calibri" w:hAnsi="Calibri" w:cs="Calibri"/>
          <w:color w:val="222222"/>
          <w:shd w:val="clear" w:color="auto" w:fill="FFFFFF"/>
        </w:rPr>
        <w:t>ȳ</w:t>
      </w:r>
      <w:r w:rsidRPr="00491053">
        <w:rPr>
          <w:rFonts w:cs="Arial"/>
          <w:color w:val="222222"/>
          <w:shd w:val="clear" w:color="auto" w:fill="FFFFFF"/>
        </w:rPr>
        <w:t xml:space="preserve"> =</w:t>
      </w:r>
      <w:r w:rsidRPr="00491053">
        <w:rPr>
          <w:iCs/>
        </w:rPr>
        <w:t xml:space="preserve"> 246.599, average cholesterol</w:t>
      </w:r>
    </w:p>
    <w:p w14:paraId="40F9B314" w14:textId="77777777" w:rsidR="00CA6E3B" w:rsidRPr="00491053" w:rsidRDefault="00CA6E3B" w:rsidP="00CA6E3B">
      <w:pPr>
        <w:pStyle w:val="ListParagraph"/>
        <w:spacing w:after="0" w:line="240" w:lineRule="auto"/>
        <w:rPr>
          <w:iCs/>
        </w:rPr>
      </w:pPr>
    </w:p>
    <w:p w14:paraId="4657E8F2" w14:textId="77777777" w:rsidR="00CA6E3B" w:rsidRPr="00491053" w:rsidRDefault="00CA6E3B" w:rsidP="00CA6E3B">
      <w:pPr>
        <w:pStyle w:val="ListParagraph"/>
        <w:spacing w:after="0" w:line="240" w:lineRule="auto"/>
        <w:rPr>
          <w:iCs/>
        </w:rPr>
      </w:pPr>
      <w:r w:rsidRPr="00491053">
        <w:rPr>
          <w:iCs/>
        </w:rPr>
        <w:t xml:space="preserve">Occasional = </w:t>
      </w:r>
      <w:r w:rsidRPr="00491053">
        <w:rPr>
          <w:rFonts w:ascii="Calibri" w:hAnsi="Calibri" w:cs="Calibri"/>
          <w:color w:val="222222"/>
          <w:shd w:val="clear" w:color="auto" w:fill="FFFFFF"/>
        </w:rPr>
        <w:t>ȳ</w:t>
      </w:r>
      <w:r w:rsidRPr="00491053">
        <w:rPr>
          <w:iCs/>
        </w:rPr>
        <w:t xml:space="preserve"> - 1.156, decreases cholesterol 1.156 points</w:t>
      </w:r>
    </w:p>
    <w:p w14:paraId="35906E39" w14:textId="77777777" w:rsidR="00CA6E3B" w:rsidRPr="00491053" w:rsidRDefault="00CA6E3B" w:rsidP="00CA6E3B">
      <w:pPr>
        <w:pStyle w:val="ListParagraph"/>
        <w:spacing w:after="0" w:line="240" w:lineRule="auto"/>
        <w:rPr>
          <w:iCs/>
        </w:rPr>
      </w:pPr>
    </w:p>
    <w:p w14:paraId="00E1402D" w14:textId="77777777" w:rsidR="00CA6E3B" w:rsidRPr="00491053" w:rsidRDefault="00CA6E3B" w:rsidP="00CA6E3B">
      <w:pPr>
        <w:pStyle w:val="ListParagraph"/>
        <w:spacing w:after="0" w:line="240" w:lineRule="auto"/>
        <w:rPr>
          <w:iCs/>
        </w:rPr>
      </w:pPr>
      <w:r w:rsidRPr="00491053">
        <w:rPr>
          <w:iCs/>
        </w:rPr>
        <w:t xml:space="preserve">Regular = </w:t>
      </w:r>
      <w:r w:rsidRPr="00491053">
        <w:rPr>
          <w:rFonts w:ascii="Calibri" w:hAnsi="Calibri" w:cs="Calibri"/>
          <w:color w:val="222222"/>
          <w:shd w:val="clear" w:color="auto" w:fill="FFFFFF"/>
        </w:rPr>
        <w:t>ȳ</w:t>
      </w:r>
      <w:r w:rsidRPr="00491053">
        <w:rPr>
          <w:rFonts w:cs="Arial"/>
          <w:color w:val="222222"/>
          <w:shd w:val="clear" w:color="auto" w:fill="FFFFFF"/>
        </w:rPr>
        <w:t xml:space="preserve"> - 9.998, decreases cholesterol 9.998 points</w:t>
      </w:r>
    </w:p>
    <w:p w14:paraId="5C67AC0D" w14:textId="77777777" w:rsidR="00CA6E3B" w:rsidRPr="00491053" w:rsidRDefault="00CA6E3B" w:rsidP="00CA6E3B">
      <w:pPr>
        <w:pStyle w:val="ListParagraph"/>
        <w:spacing w:after="0" w:line="240" w:lineRule="auto"/>
        <w:rPr>
          <w:iCs/>
        </w:rPr>
      </w:pPr>
    </w:p>
    <w:p w14:paraId="10406749" w14:textId="77777777" w:rsidR="00CA6E3B" w:rsidRPr="00491053" w:rsidRDefault="00CA6E3B" w:rsidP="00CA6E3B">
      <w:pPr>
        <w:pStyle w:val="ListParagraph"/>
        <w:spacing w:after="0" w:line="240" w:lineRule="auto"/>
        <w:rPr>
          <w:iCs/>
        </w:rPr>
      </w:pPr>
      <w:r w:rsidRPr="00491053">
        <w:rPr>
          <w:iCs/>
        </w:rPr>
        <w:t>Our R</w:t>
      </w:r>
      <w:r w:rsidRPr="00491053">
        <w:rPr>
          <w:iCs/>
          <w:vertAlign w:val="superscript"/>
        </w:rPr>
        <w:t>2</w:t>
      </w:r>
      <w:r w:rsidRPr="00491053">
        <w:rPr>
          <w:iCs/>
        </w:rPr>
        <w:t xml:space="preserve"> for this model is </w:t>
      </w:r>
      <w:r w:rsidRPr="00491053">
        <w:rPr>
          <w:b/>
          <w:iCs/>
        </w:rPr>
        <w:t>0.0012</w:t>
      </w:r>
      <w:r w:rsidRPr="00491053">
        <w:rPr>
          <w:iCs/>
        </w:rPr>
        <w:t xml:space="preserve">, which indicates that approximately .12% of the variance explained in the data is accounted for by this model. </w:t>
      </w:r>
    </w:p>
    <w:p w14:paraId="11C7246E" w14:textId="77777777" w:rsidR="00CA6E3B" w:rsidRPr="00491053" w:rsidRDefault="00CA6E3B" w:rsidP="00CA6E3B">
      <w:pPr>
        <w:pStyle w:val="ListParagraph"/>
        <w:spacing w:after="0" w:line="240" w:lineRule="auto"/>
        <w:rPr>
          <w:iCs/>
        </w:rPr>
      </w:pPr>
    </w:p>
    <w:p w14:paraId="1FCD3953" w14:textId="77777777" w:rsidR="00CA6E3B" w:rsidRPr="00491053" w:rsidRDefault="00CA6E3B" w:rsidP="00CA6E3B">
      <w:pPr>
        <w:pStyle w:val="ListParagraph"/>
        <w:spacing w:after="0" w:line="240" w:lineRule="auto"/>
        <w:rPr>
          <w:rFonts w:cs="Arial"/>
          <w:color w:val="222222"/>
          <w:shd w:val="clear" w:color="auto" w:fill="FFFFFF"/>
        </w:rPr>
      </w:pPr>
      <w:r w:rsidRPr="00491053">
        <w:rPr>
          <w:iCs/>
        </w:rPr>
        <w:t xml:space="preserve">Visually, </w:t>
      </w:r>
      <w:r w:rsidRPr="00491053">
        <w:rPr>
          <w:rFonts w:cs="Arial"/>
          <w:color w:val="222222"/>
          <w:shd w:val="clear" w:color="auto" w:fill="FFFFFF"/>
        </w:rPr>
        <w:t>we can see a scatterplot of the data to the right, with the red line indicative of the overall mean of the data, agnostic to vitamin use. The blue dots represent the group mean for that category of vitamin use.</w:t>
      </w:r>
    </w:p>
    <w:p w14:paraId="1F1CE2D2" w14:textId="77777777" w:rsidR="00CA6E3B" w:rsidRPr="00491053" w:rsidRDefault="00CA6E3B" w:rsidP="00CA6E3B">
      <w:pPr>
        <w:pStyle w:val="ListParagraph"/>
        <w:numPr>
          <w:ilvl w:val="0"/>
          <w:numId w:val="20"/>
        </w:numPr>
        <w:spacing w:after="0" w:line="240" w:lineRule="auto"/>
        <w:jc w:val="center"/>
        <w:rPr>
          <w:iCs/>
        </w:rPr>
      </w:pPr>
    </w:p>
    <w:p w14:paraId="32365893" w14:textId="77777777" w:rsidR="00CA6E3B" w:rsidRPr="00491053" w:rsidRDefault="00CA6E3B" w:rsidP="00CA6E3B">
      <w:pPr>
        <w:pStyle w:val="ListParagraph"/>
        <w:spacing w:after="0" w:line="240" w:lineRule="auto"/>
        <w:rPr>
          <w:rFonts w:cs="Times New Roman"/>
        </w:rPr>
      </w:pPr>
      <w:r w:rsidRPr="00491053">
        <w:rPr>
          <w:rFonts w:cs="Times New Roman"/>
        </w:rPr>
        <w:t>The null hypothesis in this case would be,</w:t>
      </w:r>
    </w:p>
    <w:p w14:paraId="69F0C169" w14:textId="77777777" w:rsidR="00CA6E3B" w:rsidRPr="00491053" w:rsidRDefault="00CA6E3B" w:rsidP="00CA6E3B">
      <w:pPr>
        <w:pStyle w:val="ListParagraph"/>
        <w:rPr>
          <w:rFonts w:cs="Times New Roman"/>
        </w:rPr>
      </w:pPr>
    </w:p>
    <w:p w14:paraId="5438DA52" w14:textId="0BC5C5D6" w:rsidR="00CA6E3B" w:rsidRPr="00491053" w:rsidRDefault="00CA6E3B" w:rsidP="00CA6E3B">
      <w:pPr>
        <w:pStyle w:val="ListParagraph"/>
        <w:rPr>
          <w:rFonts w:cs="Arial"/>
          <w:color w:val="222222"/>
          <w:shd w:val="clear" w:color="auto" w:fill="FFFFFF"/>
          <w:vertAlign w:val="subscript"/>
        </w:rPr>
      </w:pPr>
      <w:r w:rsidRPr="00491053">
        <w:rPr>
          <w:rFonts w:cs="Times New Roman"/>
        </w:rPr>
        <w:tab/>
      </w:r>
      <w:r w:rsidR="009E6C46" w:rsidRPr="00491053">
        <w:rPr>
          <w:rFonts w:cs="Times New Roman"/>
        </w:rPr>
        <w:t>H</w:t>
      </w:r>
      <w:r w:rsidR="009E6C46" w:rsidRPr="00491053">
        <w:rPr>
          <w:rFonts w:cs="Times New Roman"/>
          <w:vertAlign w:val="subscript"/>
        </w:rPr>
        <w:t xml:space="preserve">0 : </w:t>
      </w:r>
      <w:r w:rsidR="007F2E83" w:rsidRPr="00491053">
        <w:rPr>
          <w:rFonts w:cs="Arial"/>
          <w:color w:val="222222"/>
          <w:shd w:val="clear" w:color="auto" w:fill="FFFFFF"/>
        </w:rPr>
        <w:t>μ</w:t>
      </w:r>
      <w:r w:rsidR="007F2E83" w:rsidRPr="00491053">
        <w:rPr>
          <w:rFonts w:cs="Arial"/>
          <w:color w:val="222222"/>
          <w:shd w:val="clear" w:color="auto" w:fill="FFFFFF"/>
          <w:vertAlign w:val="subscript"/>
        </w:rPr>
        <w:t>1</w:t>
      </w:r>
      <w:r w:rsidR="009E6C46" w:rsidRPr="00491053">
        <w:rPr>
          <w:vertAlign w:val="subscript"/>
        </w:rPr>
        <w:t xml:space="preserve"> </w:t>
      </w:r>
      <w:r w:rsidR="009E6C46" w:rsidRPr="00491053">
        <w:t xml:space="preserve">= </w:t>
      </w:r>
      <w:r w:rsidR="007F2E83" w:rsidRPr="00491053">
        <w:rPr>
          <w:rFonts w:cs="Arial"/>
          <w:color w:val="222222"/>
          <w:shd w:val="clear" w:color="auto" w:fill="FFFFFF"/>
        </w:rPr>
        <w:t>μ</w:t>
      </w:r>
      <w:r w:rsidR="009E6C46" w:rsidRPr="00491053">
        <w:rPr>
          <w:vertAlign w:val="subscript"/>
        </w:rPr>
        <w:t>2</w:t>
      </w:r>
      <w:r w:rsidR="009E6C46" w:rsidRPr="00491053">
        <w:rPr>
          <w:rFonts w:cs="Arial"/>
          <w:color w:val="222222"/>
          <w:shd w:val="clear" w:color="auto" w:fill="FFFFFF"/>
        </w:rPr>
        <w:t xml:space="preserve"> </w:t>
      </w:r>
      <w:r w:rsidR="007F2E83" w:rsidRPr="00491053">
        <w:rPr>
          <w:rFonts w:cs="Arial"/>
          <w:color w:val="222222"/>
          <w:shd w:val="clear" w:color="auto" w:fill="FFFFFF"/>
        </w:rPr>
        <w:t>= μ</w:t>
      </w:r>
      <w:r w:rsidR="007F2E83" w:rsidRPr="00491053">
        <w:rPr>
          <w:rFonts w:cs="Arial"/>
          <w:color w:val="222222"/>
          <w:shd w:val="clear" w:color="auto" w:fill="FFFFFF"/>
          <w:vertAlign w:val="subscript"/>
        </w:rPr>
        <w:t>3</w:t>
      </w:r>
      <w:r w:rsidR="009E6C46" w:rsidRPr="00491053">
        <w:rPr>
          <w:rFonts w:cs="Arial"/>
          <w:color w:val="222222"/>
          <w:shd w:val="clear" w:color="auto" w:fill="FFFFFF"/>
        </w:rPr>
        <w:t xml:space="preserve">= </w:t>
      </w:r>
      <w:r w:rsidR="007F2E83" w:rsidRPr="00491053">
        <w:rPr>
          <w:rFonts w:cs="Arial"/>
          <w:color w:val="222222"/>
          <w:shd w:val="clear" w:color="auto" w:fill="FFFFFF"/>
        </w:rPr>
        <w:t>μ</w:t>
      </w:r>
    </w:p>
    <w:p w14:paraId="241C5B53" w14:textId="77777777" w:rsidR="00CA6E3B" w:rsidRPr="00491053" w:rsidRDefault="00CA6E3B" w:rsidP="00CA6E3B">
      <w:pPr>
        <w:pStyle w:val="ListParagraph"/>
        <w:rPr>
          <w:rFonts w:cs="Times New Roman"/>
        </w:rPr>
      </w:pPr>
    </w:p>
    <w:p w14:paraId="6EE84954" w14:textId="0CBC2F10" w:rsidR="00CA6E3B" w:rsidRPr="00491053" w:rsidRDefault="00CA6E3B" w:rsidP="00CA6E3B">
      <w:pPr>
        <w:pStyle w:val="ListParagraph"/>
        <w:rPr>
          <w:rFonts w:cs="Times New Roman"/>
        </w:rPr>
      </w:pPr>
      <w:r w:rsidRPr="00491053">
        <w:rPr>
          <w:rFonts w:cs="Times New Roman"/>
        </w:rPr>
        <w:t xml:space="preserve">Or that there is no difference in the individual category means compared to the overall </w:t>
      </w:r>
      <w:r w:rsidR="007F2E83" w:rsidRPr="00491053">
        <w:rPr>
          <w:rFonts w:cs="Times New Roman"/>
        </w:rPr>
        <w:t xml:space="preserve">(unknown) population </w:t>
      </w:r>
      <w:r w:rsidRPr="00491053">
        <w:rPr>
          <w:rFonts w:cs="Times New Roman"/>
        </w:rPr>
        <w:t>mean. Compared to the alternative,</w:t>
      </w:r>
    </w:p>
    <w:p w14:paraId="605214F9" w14:textId="77777777" w:rsidR="00CA6E3B" w:rsidRPr="00491053" w:rsidRDefault="00CA6E3B" w:rsidP="00CA6E3B">
      <w:pPr>
        <w:pStyle w:val="ListParagraph"/>
        <w:rPr>
          <w:rFonts w:cs="Times New Roman"/>
        </w:rPr>
      </w:pPr>
    </w:p>
    <w:p w14:paraId="1E4A6A5C" w14:textId="2AA24A44" w:rsidR="009E6C46" w:rsidRPr="00491053" w:rsidRDefault="009E6C46" w:rsidP="009E6C46">
      <w:pPr>
        <w:pStyle w:val="ListParagraph"/>
        <w:ind w:firstLine="720"/>
        <w:rPr>
          <w:rFonts w:cs="Arial"/>
          <w:color w:val="222222"/>
          <w:shd w:val="clear" w:color="auto" w:fill="FFFFFF"/>
        </w:rPr>
      </w:pPr>
      <w:r w:rsidRPr="00491053">
        <w:rPr>
          <w:rFonts w:cs="Times New Roman"/>
        </w:rPr>
        <w:t>H</w:t>
      </w:r>
      <w:r w:rsidRPr="00491053">
        <w:rPr>
          <w:rFonts w:cs="Times New Roman"/>
          <w:vertAlign w:val="subscript"/>
        </w:rPr>
        <w:t xml:space="preserve">a : </w:t>
      </w:r>
      <w:r w:rsidR="002810FB" w:rsidRPr="00491053">
        <w:rPr>
          <w:rFonts w:cs="Arial"/>
          <w:color w:val="222222"/>
          <w:shd w:val="clear" w:color="auto" w:fill="FFFFFF"/>
        </w:rPr>
        <w:t>μ</w:t>
      </w:r>
      <w:r w:rsidR="002810FB" w:rsidRPr="00491053">
        <w:rPr>
          <w:vertAlign w:val="subscript"/>
        </w:rPr>
        <w:t xml:space="preserve"> </w:t>
      </w:r>
      <w:r w:rsidRPr="00491053">
        <w:rPr>
          <w:vertAlign w:val="subscript"/>
        </w:rPr>
        <w:t>1</w:t>
      </w:r>
      <w:r w:rsidRPr="00491053">
        <w:rPr>
          <w:rFonts w:cs="Arial"/>
          <w:color w:val="222222"/>
          <w:shd w:val="clear" w:color="auto" w:fill="FFFFFF"/>
        </w:rPr>
        <w:t xml:space="preserve"> ≠ </w:t>
      </w:r>
      <w:r w:rsidR="002810FB" w:rsidRPr="00491053">
        <w:rPr>
          <w:rFonts w:cs="Arial"/>
          <w:color w:val="222222"/>
          <w:shd w:val="clear" w:color="auto" w:fill="FFFFFF"/>
        </w:rPr>
        <w:t>μ</w:t>
      </w:r>
      <w:r w:rsidR="002810FB" w:rsidRPr="00491053">
        <w:rPr>
          <w:vertAlign w:val="subscript"/>
        </w:rPr>
        <w:t xml:space="preserve"> </w:t>
      </w:r>
      <w:r w:rsidRPr="00491053">
        <w:rPr>
          <w:vertAlign w:val="subscript"/>
        </w:rPr>
        <w:t>2</w:t>
      </w:r>
      <w:r w:rsidRPr="00491053">
        <w:rPr>
          <w:rFonts w:cs="Arial"/>
          <w:color w:val="222222"/>
          <w:shd w:val="clear" w:color="auto" w:fill="FFFFFF"/>
        </w:rPr>
        <w:t>≠</w:t>
      </w:r>
      <w:r w:rsidR="002810FB" w:rsidRPr="00491053">
        <w:rPr>
          <w:rFonts w:cs="Arial"/>
          <w:color w:val="222222"/>
          <w:shd w:val="clear" w:color="auto" w:fill="FFFFFF"/>
        </w:rPr>
        <w:t xml:space="preserve"> μ</w:t>
      </w:r>
      <w:r w:rsidR="002810FB" w:rsidRPr="00491053">
        <w:rPr>
          <w:vertAlign w:val="subscript"/>
        </w:rPr>
        <w:t xml:space="preserve"> 3</w:t>
      </w:r>
      <w:r w:rsidR="002810FB" w:rsidRPr="00491053">
        <w:rPr>
          <w:rFonts w:cs="Arial"/>
          <w:color w:val="222222"/>
          <w:shd w:val="clear" w:color="auto" w:fill="FFFFFF"/>
        </w:rPr>
        <w:t>≠</w:t>
      </w:r>
      <w:r w:rsidRPr="00491053">
        <w:rPr>
          <w:rFonts w:cs="Arial"/>
          <w:color w:val="222222"/>
          <w:shd w:val="clear" w:color="auto" w:fill="FFFFFF"/>
        </w:rPr>
        <w:t xml:space="preserve"> </w:t>
      </w:r>
      <w:r w:rsidR="00AA61E1" w:rsidRPr="00491053">
        <w:rPr>
          <w:rFonts w:cs="Arial"/>
          <w:color w:val="222222"/>
          <w:shd w:val="clear" w:color="auto" w:fill="FFFFFF"/>
        </w:rPr>
        <w:t>μ</w:t>
      </w:r>
    </w:p>
    <w:p w14:paraId="164CCE0E" w14:textId="77777777" w:rsidR="00CA6E3B" w:rsidRPr="00491053" w:rsidRDefault="00CA6E3B" w:rsidP="00CA6E3B">
      <w:pPr>
        <w:pStyle w:val="ListParagraph"/>
      </w:pPr>
    </w:p>
    <w:p w14:paraId="1B89BDD7" w14:textId="5F9A84BA" w:rsidR="00CA6E3B" w:rsidRPr="00491053" w:rsidRDefault="00CA6E3B" w:rsidP="00CA6E3B">
      <w:pPr>
        <w:pStyle w:val="ListParagraph"/>
      </w:pPr>
      <w:r w:rsidRPr="00491053">
        <w:t xml:space="preserve">Or plainly, at least one of the group means is statistically different than the </w:t>
      </w:r>
      <w:r w:rsidR="0027317B" w:rsidRPr="00491053">
        <w:t>overall</w:t>
      </w:r>
      <w:r w:rsidRPr="00491053">
        <w:t xml:space="preserve"> </w:t>
      </w:r>
      <w:r w:rsidR="0024786E" w:rsidRPr="00491053">
        <w:t xml:space="preserve">(unknown) population </w:t>
      </w:r>
      <w:r w:rsidRPr="00491053">
        <w:t>mean.</w:t>
      </w:r>
    </w:p>
    <w:p w14:paraId="0E4490EA" w14:textId="77777777" w:rsidR="00CA6E3B" w:rsidRPr="00491053" w:rsidRDefault="00CA6E3B" w:rsidP="00CA6E3B">
      <w:pPr>
        <w:pStyle w:val="ListParagraph"/>
      </w:pPr>
      <w:r w:rsidRPr="00491053">
        <w:t>Given the overall variance and heavy presence of outliers in the data across groups, this does not look to be a useful model as it stands.</w:t>
      </w:r>
    </w:p>
    <w:p w14:paraId="6A251E4D" w14:textId="77777777" w:rsidR="00CA6E3B" w:rsidRPr="00491053" w:rsidRDefault="00CA6E3B" w:rsidP="000C46C7">
      <w:pPr>
        <w:pStyle w:val="ListParagraph"/>
        <w:spacing w:after="0" w:line="240" w:lineRule="auto"/>
        <w:rPr>
          <w:rFonts w:cs="Times New Roman"/>
          <w:i/>
          <w:iCs/>
        </w:rPr>
      </w:pPr>
    </w:p>
    <w:p w14:paraId="469F92F4" w14:textId="77777777" w:rsidR="00014333" w:rsidRPr="00491053" w:rsidRDefault="00014333" w:rsidP="000C46C7">
      <w:pPr>
        <w:pStyle w:val="ListParagraph"/>
        <w:spacing w:after="0" w:line="240" w:lineRule="auto"/>
        <w:rPr>
          <w:rFonts w:cs="Times New Roman"/>
          <w:i/>
          <w:iCs/>
        </w:rPr>
      </w:pPr>
    </w:p>
    <w:p w14:paraId="7170663D" w14:textId="28AF71B4" w:rsidR="000A526F" w:rsidRPr="00491053" w:rsidRDefault="000A526F" w:rsidP="00EE6655">
      <w:pPr>
        <w:pStyle w:val="ListParagraph"/>
        <w:numPr>
          <w:ilvl w:val="0"/>
          <w:numId w:val="23"/>
        </w:numPr>
        <w:spacing w:after="0" w:line="240" w:lineRule="auto"/>
        <w:rPr>
          <w:rFonts w:cs="Times New Roman"/>
          <w:i/>
          <w:iCs/>
        </w:rPr>
      </w:pPr>
      <w:r w:rsidRPr="00491053">
        <w:rPr>
          <w:rFonts w:cs="Times New Roman"/>
          <w:i/>
          <w:iCs/>
        </w:rPr>
        <w:t>For the VITAMIN categorical variable, use the NEVER categorical as the control or comparative group, and develop a set of indicator variables using effect coding.  Save these to the dataset. Fit a multiple regression model using the dummy coded variables to predict CHOLESTEROL(Y).   Report the model, interpret the coefficients, discuss hypothesis test results, goodness of fit statistics, diagnostic graphs, and leverage, influence and Outlier statistics.  Compare the findings here to those in task 3).  What has changed?  Which do you prefer?   Why?</w:t>
      </w:r>
    </w:p>
    <w:p w14:paraId="56FD02B3" w14:textId="6A3CC65B" w:rsidR="00112BEF" w:rsidRPr="00491053" w:rsidRDefault="00112BEF" w:rsidP="00112BEF">
      <w:pPr>
        <w:pStyle w:val="ListParagraph"/>
        <w:spacing w:after="0" w:line="240" w:lineRule="auto"/>
        <w:rPr>
          <w:i/>
          <w:vertAlign w:val="subscript"/>
        </w:rPr>
      </w:pPr>
    </w:p>
    <w:p w14:paraId="38928174" w14:textId="23E3A205" w:rsidR="00E90EAA" w:rsidRPr="00491053" w:rsidRDefault="00E90EAA" w:rsidP="00112BEF">
      <w:pPr>
        <w:pStyle w:val="ListParagraph"/>
        <w:spacing w:after="0" w:line="240" w:lineRule="auto"/>
      </w:pPr>
      <w:r w:rsidRPr="00491053">
        <w:rPr>
          <w:iCs/>
        </w:rPr>
        <w:t xml:space="preserve">For effect coding, we will </w:t>
      </w:r>
      <w:r w:rsidR="00AC5FCD" w:rsidRPr="00491053">
        <w:rPr>
          <w:iCs/>
        </w:rPr>
        <w:t>choose</w:t>
      </w:r>
      <w:r w:rsidRPr="00491053">
        <w:rPr>
          <w:iCs/>
        </w:rPr>
        <w:t xml:space="preserve"> the coding scheme </w:t>
      </w:r>
      <w:r w:rsidRPr="00491053">
        <w:t>[</w:t>
      </w:r>
      <w:r w:rsidR="00CC6AF9">
        <w:t>(1,0)</w:t>
      </w:r>
      <w:r w:rsidRPr="00491053">
        <w:t xml:space="preserve">=regular, </w:t>
      </w:r>
      <w:r w:rsidR="00CC6AF9">
        <w:t>(0,1)</w:t>
      </w:r>
      <w:r w:rsidRPr="00491053">
        <w:t xml:space="preserve">=occasional, </w:t>
      </w:r>
      <w:r w:rsidR="00CC6AF9">
        <w:t>(-1,-1)</w:t>
      </w:r>
      <w:r w:rsidRPr="00491053">
        <w:t>=no]</w:t>
      </w:r>
      <w:r w:rsidR="0027317B" w:rsidRPr="00491053">
        <w:t xml:space="preserve"> since we are controlling for no vitamin use.</w:t>
      </w:r>
    </w:p>
    <w:p w14:paraId="7E0BA934" w14:textId="28652A6F" w:rsidR="002911C4" w:rsidRPr="00491053" w:rsidRDefault="002911C4" w:rsidP="00112BEF">
      <w:pPr>
        <w:pStyle w:val="ListParagraph"/>
        <w:spacing w:after="0" w:line="240" w:lineRule="auto"/>
      </w:pPr>
    </w:p>
    <w:p w14:paraId="1C1A179D" w14:textId="20202B48" w:rsidR="002911C4" w:rsidRPr="00491053" w:rsidRDefault="002911C4" w:rsidP="00CA07BB">
      <w:pPr>
        <w:pStyle w:val="ListParagraph"/>
        <w:spacing w:after="0" w:line="240" w:lineRule="auto"/>
      </w:pPr>
      <w:r w:rsidRPr="00491053">
        <w:t xml:space="preserve">Model 4: </w:t>
      </w:r>
      <w:r w:rsidR="00011E38">
        <w:t>242</w:t>
      </w:r>
      <w:r w:rsidRPr="00491053">
        <w:t>.</w:t>
      </w:r>
      <w:r w:rsidR="00011E38">
        <w:t>911</w:t>
      </w:r>
      <w:r w:rsidRPr="00491053">
        <w:t xml:space="preserve"> </w:t>
      </w:r>
      <w:r w:rsidR="00011E38">
        <w:t>+</w:t>
      </w:r>
      <w:r w:rsidR="00B97E05" w:rsidRPr="00491053">
        <w:rPr>
          <w:vertAlign w:val="subscript"/>
        </w:rPr>
        <w:t xml:space="preserve"> </w:t>
      </w:r>
      <w:r w:rsidR="00011E38">
        <w:t>2.532</w:t>
      </w:r>
      <w:r w:rsidR="00B97E05" w:rsidRPr="00491053">
        <w:t>β</w:t>
      </w:r>
      <w:r w:rsidR="00A43DC7" w:rsidRPr="00491053">
        <w:rPr>
          <w:vertAlign w:val="subscript"/>
        </w:rPr>
        <w:t xml:space="preserve">1 </w:t>
      </w:r>
      <w:r w:rsidR="00A43DC7" w:rsidRPr="00491053">
        <w:t xml:space="preserve">– </w:t>
      </w:r>
      <w:r w:rsidR="00011E38">
        <w:t>6.220</w:t>
      </w:r>
      <w:r w:rsidR="00A43DC7" w:rsidRPr="00491053">
        <w:t>β</w:t>
      </w:r>
      <w:r w:rsidR="00A43DC7" w:rsidRPr="00491053">
        <w:rPr>
          <w:vertAlign w:val="subscript"/>
        </w:rPr>
        <w:t>2</w:t>
      </w:r>
      <w:r w:rsidRPr="00491053">
        <w:t>. where β</w:t>
      </w:r>
      <w:r w:rsidRPr="00491053">
        <w:rPr>
          <w:vertAlign w:val="subscript"/>
        </w:rPr>
        <w:t xml:space="preserve">1 </w:t>
      </w:r>
      <w:r w:rsidRPr="00491053">
        <w:t>indicates</w:t>
      </w:r>
      <w:r w:rsidR="00B97E05" w:rsidRPr="00491053">
        <w:t xml:space="preserve"> </w:t>
      </w:r>
      <w:r w:rsidR="00291D04" w:rsidRPr="00491053">
        <w:t xml:space="preserve">the difference between the overall mean and </w:t>
      </w:r>
      <w:r w:rsidR="00FD7FB6" w:rsidRPr="00491053">
        <w:t>occasional vitamin use (</w:t>
      </w:r>
      <w:r w:rsidR="00291D04" w:rsidRPr="00491053">
        <w:t xml:space="preserve">the first factor </w:t>
      </w:r>
      <w:proofErr w:type="gramStart"/>
      <w:r w:rsidR="00291D04" w:rsidRPr="00491053">
        <w:t>mean</w:t>
      </w:r>
      <w:proofErr w:type="gramEnd"/>
      <w:r w:rsidR="00FD7FB6" w:rsidRPr="00491053">
        <w:t>)</w:t>
      </w:r>
      <w:r w:rsidR="00291D04" w:rsidRPr="00491053">
        <w:t>, and β</w:t>
      </w:r>
      <w:r w:rsidR="00291D04" w:rsidRPr="00491053">
        <w:rPr>
          <w:vertAlign w:val="subscript"/>
        </w:rPr>
        <w:t>2</w:t>
      </w:r>
      <w:r w:rsidR="00291D04" w:rsidRPr="00491053">
        <w:t xml:space="preserve"> indicates the difference between the </w:t>
      </w:r>
      <w:r w:rsidR="00943EBE" w:rsidRPr="00491053">
        <w:t xml:space="preserve">overall mean and </w:t>
      </w:r>
      <w:r w:rsidR="00FD7FB6" w:rsidRPr="00491053">
        <w:t>regular vitamin usage (</w:t>
      </w:r>
      <w:r w:rsidR="00291D04" w:rsidRPr="00491053">
        <w:t>second factor level</w:t>
      </w:r>
      <w:r w:rsidR="00FD7FB6" w:rsidRPr="00491053">
        <w:t>)</w:t>
      </w:r>
      <w:r w:rsidRPr="00491053">
        <w:t>.</w:t>
      </w:r>
      <w:r w:rsidR="00CA07BB">
        <w:t xml:space="preserve"> </w:t>
      </w:r>
      <w:r w:rsidR="00255A40" w:rsidRPr="00491053">
        <w:t>Below we can see a bo</w:t>
      </w:r>
      <w:bookmarkStart w:id="0" w:name="_GoBack"/>
      <w:bookmarkEnd w:id="0"/>
      <w:r w:rsidR="00255A40" w:rsidRPr="00491053">
        <w:t xml:space="preserve">xplot of the three groups, with </w:t>
      </w:r>
      <w:r w:rsidR="00655278" w:rsidRPr="00491053">
        <w:t>model estimated mean for each group represented by blue dots inside the box.</w:t>
      </w:r>
      <w:r w:rsidR="00A67FB7" w:rsidRPr="00491053">
        <w:t xml:space="preserve"> The R</w:t>
      </w:r>
      <w:r w:rsidR="00A67FB7" w:rsidRPr="00CA07BB">
        <w:rPr>
          <w:vertAlign w:val="superscript"/>
        </w:rPr>
        <w:t>2</w:t>
      </w:r>
      <w:r w:rsidR="00A67FB7" w:rsidRPr="00491053">
        <w:t xml:space="preserve"> of this model is </w:t>
      </w:r>
      <w:r w:rsidR="000078E4" w:rsidRPr="00491053">
        <w:t>.1223, or it accounts for about approximately .1% of the overall variance in the data. The blue line in the figure below is representative of the y-intercept in the model</w:t>
      </w:r>
      <w:r w:rsidR="00050A7C" w:rsidRPr="00491053">
        <w:t>, noting it is significantly higher than any of the individual means.</w:t>
      </w:r>
    </w:p>
    <w:p w14:paraId="6C9282CF" w14:textId="4BB124BA" w:rsidR="002911C4" w:rsidRPr="00491053" w:rsidRDefault="002911C4" w:rsidP="002911C4">
      <w:pPr>
        <w:pStyle w:val="ListParagraph"/>
        <w:spacing w:after="0" w:line="240" w:lineRule="auto"/>
      </w:pPr>
    </w:p>
    <w:p w14:paraId="023358BA" w14:textId="7B904640" w:rsidR="000C79C4" w:rsidRPr="00491053" w:rsidRDefault="00F36DC9" w:rsidP="000C79C4">
      <w:pPr>
        <w:pStyle w:val="ListParagraph"/>
        <w:spacing w:after="0" w:line="240" w:lineRule="auto"/>
        <w:jc w:val="center"/>
        <w:rPr>
          <w:noProof/>
        </w:rPr>
      </w:pPr>
      <w:r>
        <w:rPr>
          <w:noProof/>
        </w:rPr>
        <w:drawing>
          <wp:inline distT="0" distB="0" distL="0" distR="0" wp14:anchorId="68E3FA70" wp14:editId="71C13DC6">
            <wp:extent cx="5006902" cy="4695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292" cy="4730892"/>
                    </a:xfrm>
                    <a:prstGeom prst="rect">
                      <a:avLst/>
                    </a:prstGeom>
                  </pic:spPr>
                </pic:pic>
              </a:graphicData>
            </a:graphic>
          </wp:inline>
        </w:drawing>
      </w:r>
    </w:p>
    <w:p w14:paraId="659E7F55" w14:textId="77777777" w:rsidR="00255A40" w:rsidRPr="00491053" w:rsidRDefault="00255A40" w:rsidP="000C79C4">
      <w:pPr>
        <w:pStyle w:val="ListParagraph"/>
        <w:spacing w:after="0" w:line="240" w:lineRule="auto"/>
        <w:jc w:val="center"/>
      </w:pPr>
    </w:p>
    <w:p w14:paraId="249B5C58" w14:textId="7732750E" w:rsidR="00112DCD" w:rsidRPr="00491053" w:rsidRDefault="00112DCD" w:rsidP="002911C4">
      <w:pPr>
        <w:pStyle w:val="ListParagraph"/>
        <w:spacing w:after="0" w:line="240" w:lineRule="auto"/>
      </w:pPr>
    </w:p>
    <w:p w14:paraId="5D8B246B" w14:textId="77777777" w:rsidR="001F60CE" w:rsidRPr="00491053" w:rsidRDefault="001F60CE" w:rsidP="001F60CE">
      <w:pPr>
        <w:pStyle w:val="ListParagraph"/>
        <w:spacing w:after="0" w:line="240" w:lineRule="auto"/>
        <w:rPr>
          <w:rFonts w:cs="Times New Roman"/>
        </w:rPr>
      </w:pPr>
      <w:r w:rsidRPr="00491053">
        <w:rPr>
          <w:rFonts w:cs="Times New Roman"/>
        </w:rPr>
        <w:lastRenderedPageBreak/>
        <w:t>The null hypothesis in this case would be,</w:t>
      </w:r>
    </w:p>
    <w:p w14:paraId="3E00F3A3" w14:textId="77777777" w:rsidR="001F60CE" w:rsidRPr="00491053" w:rsidRDefault="001F60CE" w:rsidP="001F60CE">
      <w:pPr>
        <w:pStyle w:val="ListParagraph"/>
        <w:rPr>
          <w:rFonts w:cs="Times New Roman"/>
        </w:rPr>
      </w:pPr>
    </w:p>
    <w:p w14:paraId="458F9B17" w14:textId="00C44525" w:rsidR="001F60CE" w:rsidRPr="00491053" w:rsidRDefault="001F60CE" w:rsidP="001F60CE">
      <w:pPr>
        <w:pStyle w:val="ListParagraph"/>
        <w:rPr>
          <w:rFonts w:cs="Arial"/>
          <w:color w:val="222222"/>
          <w:shd w:val="clear" w:color="auto" w:fill="FFFFFF"/>
          <w:vertAlign w:val="subscript"/>
        </w:rPr>
      </w:pPr>
      <w:r w:rsidRPr="00491053">
        <w:rPr>
          <w:rFonts w:cs="Times New Roman"/>
        </w:rPr>
        <w:tab/>
      </w:r>
      <w:r w:rsidR="00464936" w:rsidRPr="00491053">
        <w:rPr>
          <w:rFonts w:cs="Times New Roman"/>
        </w:rPr>
        <w:t>H</w:t>
      </w:r>
      <w:r w:rsidR="00464936" w:rsidRPr="00491053">
        <w:rPr>
          <w:rFonts w:cs="Times New Roman"/>
          <w:vertAlign w:val="subscript"/>
        </w:rPr>
        <w:t xml:space="preserve">0 : </w:t>
      </w:r>
      <w:r w:rsidR="00464936" w:rsidRPr="00491053">
        <w:rPr>
          <w:rFonts w:cs="Arial"/>
          <w:color w:val="222222"/>
          <w:shd w:val="clear" w:color="auto" w:fill="FFFFFF"/>
        </w:rPr>
        <w:t>μ</w:t>
      </w:r>
      <w:r w:rsidR="00464936" w:rsidRPr="00491053">
        <w:rPr>
          <w:rFonts w:cs="Arial"/>
          <w:color w:val="222222"/>
          <w:shd w:val="clear" w:color="auto" w:fill="FFFFFF"/>
          <w:vertAlign w:val="subscript"/>
        </w:rPr>
        <w:t>1</w:t>
      </w:r>
      <w:r w:rsidR="00464936" w:rsidRPr="00491053">
        <w:rPr>
          <w:vertAlign w:val="subscript"/>
        </w:rPr>
        <w:t xml:space="preserve"> </w:t>
      </w:r>
      <w:r w:rsidR="00464936" w:rsidRPr="00491053">
        <w:t xml:space="preserve">= </w:t>
      </w:r>
      <w:r w:rsidR="00464936" w:rsidRPr="00491053">
        <w:rPr>
          <w:rFonts w:cs="Arial"/>
          <w:color w:val="222222"/>
          <w:shd w:val="clear" w:color="auto" w:fill="FFFFFF"/>
        </w:rPr>
        <w:t>μ</w:t>
      </w:r>
      <w:r w:rsidR="00464936" w:rsidRPr="00491053">
        <w:rPr>
          <w:vertAlign w:val="subscript"/>
        </w:rPr>
        <w:t>2</w:t>
      </w:r>
      <w:r w:rsidR="00464936" w:rsidRPr="00491053">
        <w:rPr>
          <w:rFonts w:cs="Arial"/>
          <w:color w:val="222222"/>
          <w:shd w:val="clear" w:color="auto" w:fill="FFFFFF"/>
        </w:rPr>
        <w:t xml:space="preserve"> = μ</w:t>
      </w:r>
      <w:r w:rsidR="00464936" w:rsidRPr="00491053">
        <w:rPr>
          <w:rFonts w:cs="Arial"/>
          <w:color w:val="222222"/>
          <w:shd w:val="clear" w:color="auto" w:fill="FFFFFF"/>
          <w:vertAlign w:val="subscript"/>
        </w:rPr>
        <w:t>3</w:t>
      </w:r>
      <w:r w:rsidR="00464936" w:rsidRPr="00491053">
        <w:rPr>
          <w:rFonts w:cs="Arial"/>
          <w:color w:val="222222"/>
          <w:shd w:val="clear" w:color="auto" w:fill="FFFFFF"/>
        </w:rPr>
        <w:t>= μ (unknown)</w:t>
      </w:r>
    </w:p>
    <w:p w14:paraId="313DAA42" w14:textId="77777777" w:rsidR="001F60CE" w:rsidRPr="00491053" w:rsidRDefault="001F60CE" w:rsidP="001F60CE">
      <w:pPr>
        <w:pStyle w:val="ListParagraph"/>
        <w:rPr>
          <w:rFonts w:cs="Times New Roman"/>
        </w:rPr>
      </w:pPr>
    </w:p>
    <w:p w14:paraId="67C4B862" w14:textId="77777777" w:rsidR="009521A5" w:rsidRPr="00491053" w:rsidRDefault="009521A5" w:rsidP="009521A5">
      <w:pPr>
        <w:pStyle w:val="ListParagraph"/>
        <w:rPr>
          <w:rFonts w:cs="Times New Roman"/>
        </w:rPr>
      </w:pPr>
      <w:r w:rsidRPr="00491053">
        <w:rPr>
          <w:rFonts w:cs="Times New Roman"/>
        </w:rPr>
        <w:t>Or that there is no difference in the individual category means compared to the overall (unknown) population mean. Compared to the alternative,</w:t>
      </w:r>
    </w:p>
    <w:p w14:paraId="545E7527" w14:textId="77777777" w:rsidR="001F60CE" w:rsidRPr="00491053" w:rsidRDefault="001F60CE" w:rsidP="001F60CE">
      <w:pPr>
        <w:pStyle w:val="ListParagraph"/>
        <w:rPr>
          <w:rFonts w:cs="Times New Roman"/>
        </w:rPr>
      </w:pPr>
    </w:p>
    <w:p w14:paraId="00913D0B" w14:textId="16326378" w:rsidR="00464936" w:rsidRPr="00491053" w:rsidRDefault="00464936" w:rsidP="00464936">
      <w:pPr>
        <w:pStyle w:val="ListParagraph"/>
        <w:ind w:firstLine="720"/>
        <w:rPr>
          <w:rFonts w:cs="Arial"/>
          <w:color w:val="222222"/>
          <w:shd w:val="clear" w:color="auto" w:fill="FFFFFF"/>
        </w:rPr>
      </w:pPr>
      <w:r w:rsidRPr="00491053">
        <w:rPr>
          <w:rFonts w:cs="Times New Roman"/>
        </w:rPr>
        <w:t>H</w:t>
      </w:r>
      <w:r w:rsidRPr="00491053">
        <w:rPr>
          <w:rFonts w:cs="Times New Roman"/>
          <w:vertAlign w:val="subscript"/>
        </w:rPr>
        <w:t xml:space="preserve">a : </w:t>
      </w:r>
      <w:r w:rsidRPr="00491053">
        <w:rPr>
          <w:rFonts w:cs="Arial"/>
          <w:color w:val="222222"/>
          <w:shd w:val="clear" w:color="auto" w:fill="FFFFFF"/>
        </w:rPr>
        <w:t>μ</w:t>
      </w:r>
      <w:r w:rsidRPr="00491053">
        <w:rPr>
          <w:vertAlign w:val="subscript"/>
        </w:rPr>
        <w:t xml:space="preserve"> 1</w:t>
      </w:r>
      <w:r w:rsidRPr="00491053">
        <w:rPr>
          <w:rFonts w:cs="Arial"/>
          <w:color w:val="222222"/>
          <w:shd w:val="clear" w:color="auto" w:fill="FFFFFF"/>
        </w:rPr>
        <w:t xml:space="preserve"> ≠ μ</w:t>
      </w:r>
      <w:r w:rsidRPr="00491053">
        <w:rPr>
          <w:vertAlign w:val="subscript"/>
        </w:rPr>
        <w:t xml:space="preserve"> 2</w:t>
      </w:r>
      <w:r w:rsidRPr="00491053">
        <w:rPr>
          <w:rFonts w:cs="Arial"/>
          <w:color w:val="222222"/>
          <w:shd w:val="clear" w:color="auto" w:fill="FFFFFF"/>
        </w:rPr>
        <w:t>≠ μ</w:t>
      </w:r>
      <w:r w:rsidRPr="00491053">
        <w:rPr>
          <w:vertAlign w:val="subscript"/>
        </w:rPr>
        <w:t xml:space="preserve"> 3</w:t>
      </w:r>
      <w:r w:rsidRPr="00491053">
        <w:rPr>
          <w:rFonts w:cs="Arial"/>
          <w:color w:val="222222"/>
          <w:shd w:val="clear" w:color="auto" w:fill="FFFFFF"/>
        </w:rPr>
        <w:t>≠ μ (unknown)</w:t>
      </w:r>
    </w:p>
    <w:p w14:paraId="517BEA7A" w14:textId="77777777" w:rsidR="007E7390" w:rsidRPr="00491053" w:rsidRDefault="007E7390" w:rsidP="007E7390">
      <w:pPr>
        <w:pStyle w:val="ListParagraph"/>
        <w:rPr>
          <w:rFonts w:cs="Arial"/>
          <w:color w:val="222222"/>
          <w:shd w:val="clear" w:color="auto" w:fill="FFFFFF"/>
        </w:rPr>
      </w:pPr>
    </w:p>
    <w:p w14:paraId="255E5369" w14:textId="19DF1C98" w:rsidR="007E7390" w:rsidRPr="00491053" w:rsidRDefault="007E7390" w:rsidP="007E7390">
      <w:pPr>
        <w:pStyle w:val="ListParagraph"/>
      </w:pPr>
      <w:r w:rsidRPr="00491053">
        <w:t>Or at least one of the group means is statistically different than the overall (unknown) population mean.</w:t>
      </w:r>
    </w:p>
    <w:p w14:paraId="2EB2B651" w14:textId="77777777" w:rsidR="007E7390" w:rsidRPr="00491053" w:rsidRDefault="007E7390" w:rsidP="007E7390">
      <w:pPr>
        <w:pStyle w:val="ListParagraph"/>
      </w:pPr>
      <w:r w:rsidRPr="00491053">
        <w:t>Given the overall variance and heavy presence of outliers in the data across groups, this does not look to be a useful model as it stands.</w:t>
      </w:r>
    </w:p>
    <w:p w14:paraId="27783300" w14:textId="24853566" w:rsidR="000D3E1B" w:rsidRPr="00491053" w:rsidRDefault="00964A99" w:rsidP="007E7390">
      <w:r w:rsidRPr="00491053">
        <w:t xml:space="preserve">The main difference here is that the </w:t>
      </w:r>
      <w:r w:rsidR="00255A40" w:rsidRPr="00491053">
        <w:t xml:space="preserve">dummy coding gives us the exact means of the respective groups, while the effect coding gives us the both the main effect and the interact effect. </w:t>
      </w:r>
      <w:r w:rsidR="000165A8" w:rsidRPr="00491053">
        <w:t>Given the more robust interpretation that the effect encoding allows, I prefer this method of encoding.</w:t>
      </w:r>
    </w:p>
    <w:p w14:paraId="2E56E53F" w14:textId="7F5F1465" w:rsidR="00EA30F4" w:rsidRPr="00491053" w:rsidRDefault="0035531A" w:rsidP="00EA30F4">
      <w:pPr>
        <w:pStyle w:val="Heading3"/>
        <w:rPr>
          <w:rFonts w:asciiTheme="minorHAnsi" w:hAnsiTheme="minorHAnsi"/>
        </w:rPr>
      </w:pPr>
      <w:r w:rsidRPr="00491053">
        <w:rPr>
          <w:rFonts w:asciiTheme="minorHAnsi" w:hAnsiTheme="minorHAnsi"/>
        </w:rPr>
        <w:t>Alcohol</w:t>
      </w:r>
    </w:p>
    <w:p w14:paraId="5A9272A9" w14:textId="17DA5889" w:rsidR="00EA30F4" w:rsidRPr="00491053" w:rsidRDefault="00EA30F4" w:rsidP="00EA30F4">
      <w:pPr>
        <w:pStyle w:val="Title"/>
        <w:spacing w:line="240" w:lineRule="auto"/>
        <w:rPr>
          <w:rFonts w:asciiTheme="minorHAnsi" w:hAnsiTheme="minorHAnsi"/>
          <w:sz w:val="22"/>
          <w:szCs w:val="22"/>
        </w:rPr>
      </w:pPr>
    </w:p>
    <w:p w14:paraId="376F2986" w14:textId="15C24254" w:rsidR="0035531A" w:rsidRPr="00491053" w:rsidRDefault="0035531A" w:rsidP="0035531A">
      <w:pPr>
        <w:pStyle w:val="ListParagraph"/>
        <w:numPr>
          <w:ilvl w:val="0"/>
          <w:numId w:val="23"/>
        </w:numPr>
        <w:spacing w:after="0" w:line="240" w:lineRule="auto"/>
        <w:rPr>
          <w:rFonts w:cs="Times New Roman"/>
          <w:i/>
          <w:iCs/>
        </w:rPr>
      </w:pPr>
      <w:r w:rsidRPr="00491053">
        <w:rPr>
          <w:rFonts w:cs="Times New Roman"/>
          <w:i/>
          <w:iCs/>
        </w:rPr>
        <w:t>Discretize the ALCOHOL variable to form a new categorical variable with 3 levels.  The levels are:</w:t>
      </w:r>
    </w:p>
    <w:p w14:paraId="58773EAC" w14:textId="77777777" w:rsidR="0021195D" w:rsidRPr="00491053" w:rsidRDefault="0021195D" w:rsidP="0021195D">
      <w:pPr>
        <w:pStyle w:val="ListParagraph"/>
        <w:spacing w:after="0" w:line="240" w:lineRule="auto"/>
        <w:rPr>
          <w:rFonts w:cs="Times New Roman"/>
          <w:i/>
          <w:iCs/>
        </w:rPr>
      </w:pPr>
    </w:p>
    <w:p w14:paraId="3E98D2FF" w14:textId="77777777" w:rsidR="0035531A" w:rsidRPr="00491053" w:rsidRDefault="0035531A" w:rsidP="0035531A">
      <w:pPr>
        <w:pStyle w:val="ListParagraph"/>
        <w:numPr>
          <w:ilvl w:val="0"/>
          <w:numId w:val="24"/>
        </w:numPr>
        <w:rPr>
          <w:rFonts w:cs="Times New Roman"/>
          <w:i/>
          <w:iCs/>
        </w:rPr>
      </w:pPr>
      <w:r w:rsidRPr="00491053">
        <w:rPr>
          <w:rFonts w:cs="Times New Roman"/>
          <w:i/>
          <w:iCs/>
        </w:rPr>
        <w:t>if ALCOHOL = 0</w:t>
      </w:r>
    </w:p>
    <w:p w14:paraId="07E347E6" w14:textId="77777777" w:rsidR="0035531A" w:rsidRPr="00491053" w:rsidRDefault="0035531A" w:rsidP="0035531A">
      <w:pPr>
        <w:pStyle w:val="ListParagraph"/>
        <w:numPr>
          <w:ilvl w:val="0"/>
          <w:numId w:val="24"/>
        </w:numPr>
        <w:rPr>
          <w:rFonts w:cs="Times New Roman"/>
          <w:i/>
          <w:iCs/>
        </w:rPr>
      </w:pPr>
      <w:r w:rsidRPr="00491053">
        <w:rPr>
          <w:rFonts w:cs="Times New Roman"/>
          <w:i/>
          <w:iCs/>
        </w:rPr>
        <w:t>if 0 &lt; ALCOHOL &lt; 10</w:t>
      </w:r>
    </w:p>
    <w:p w14:paraId="3549EC11" w14:textId="2DF93227" w:rsidR="0035531A" w:rsidRPr="00491053" w:rsidRDefault="0035531A" w:rsidP="0035531A">
      <w:pPr>
        <w:pStyle w:val="ListParagraph"/>
        <w:numPr>
          <w:ilvl w:val="0"/>
          <w:numId w:val="24"/>
        </w:numPr>
        <w:ind w:left="1890"/>
        <w:rPr>
          <w:rFonts w:cs="Times New Roman"/>
          <w:i/>
          <w:iCs/>
        </w:rPr>
      </w:pPr>
      <w:r w:rsidRPr="00491053">
        <w:rPr>
          <w:rFonts w:cs="Times New Roman"/>
          <w:i/>
          <w:iCs/>
        </w:rPr>
        <w:t>if ALCOHOL &gt;= 10</w:t>
      </w:r>
    </w:p>
    <w:p w14:paraId="4C05CE25" w14:textId="77777777" w:rsidR="0021195D" w:rsidRPr="00491053" w:rsidRDefault="0021195D" w:rsidP="0021195D">
      <w:pPr>
        <w:pStyle w:val="ListParagraph"/>
        <w:ind w:left="1890"/>
        <w:rPr>
          <w:rFonts w:cs="Times New Roman"/>
          <w:i/>
          <w:iCs/>
        </w:rPr>
      </w:pPr>
    </w:p>
    <w:p w14:paraId="40BC9E30" w14:textId="2BDD8FBB" w:rsidR="00615DA8" w:rsidRPr="00491053" w:rsidRDefault="0035531A" w:rsidP="006C1B4A">
      <w:pPr>
        <w:pStyle w:val="ListParagraph"/>
        <w:ind w:left="360"/>
        <w:rPr>
          <w:rFonts w:cs="Times New Roman"/>
          <w:i/>
          <w:iCs/>
        </w:rPr>
      </w:pPr>
      <w:r w:rsidRPr="00491053">
        <w:rPr>
          <w:rFonts w:cs="Times New Roman"/>
          <w:i/>
          <w:iCs/>
        </w:rPr>
        <w:t>Use these categories to create a set of indicator variables for ALCOHOL that use effect coding.  Save these to your dataset.</w:t>
      </w:r>
    </w:p>
    <w:p w14:paraId="6DDFCDE6" w14:textId="2FE91A19" w:rsidR="0021195D" w:rsidRPr="00491053" w:rsidRDefault="0021195D" w:rsidP="006C1B4A">
      <w:pPr>
        <w:pStyle w:val="ListParagraph"/>
        <w:ind w:left="360"/>
        <w:rPr>
          <w:rFonts w:cs="Times New Roman"/>
          <w:i/>
          <w:iCs/>
        </w:rPr>
      </w:pPr>
      <w:r w:rsidRPr="00491053">
        <w:rPr>
          <w:rFonts w:cs="Times New Roman"/>
          <w:i/>
          <w:iCs/>
        </w:rPr>
        <w:tab/>
      </w:r>
      <w:r w:rsidRPr="00491053">
        <w:rPr>
          <w:rFonts w:cs="Times New Roman"/>
          <w:i/>
          <w:iCs/>
        </w:rPr>
        <w:tab/>
      </w:r>
      <w:r w:rsidRPr="00491053">
        <w:rPr>
          <w:noProof/>
        </w:rPr>
        <w:drawing>
          <wp:inline distT="0" distB="0" distL="0" distR="0" wp14:anchorId="1C9B0202" wp14:editId="424A0D9E">
            <wp:extent cx="5153025" cy="191919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0961" cy="1922146"/>
                    </a:xfrm>
                    <a:prstGeom prst="rect">
                      <a:avLst/>
                    </a:prstGeom>
                  </pic:spPr>
                </pic:pic>
              </a:graphicData>
            </a:graphic>
          </wp:inline>
        </w:drawing>
      </w:r>
    </w:p>
    <w:p w14:paraId="1A5A2279" w14:textId="77777777" w:rsidR="004665F0" w:rsidRPr="00491053" w:rsidRDefault="004665F0" w:rsidP="004665F0">
      <w:pPr>
        <w:pStyle w:val="ListParagraph"/>
        <w:ind w:left="360"/>
        <w:rPr>
          <w:rFonts w:cs="Times New Roman"/>
        </w:rPr>
      </w:pPr>
    </w:p>
    <w:p w14:paraId="71182F37" w14:textId="0465B8B2" w:rsidR="003F48FC" w:rsidRPr="00491053" w:rsidRDefault="004665F0" w:rsidP="003F48FC">
      <w:pPr>
        <w:pStyle w:val="ListParagraph"/>
        <w:numPr>
          <w:ilvl w:val="0"/>
          <w:numId w:val="23"/>
        </w:numPr>
        <w:spacing w:after="0" w:line="240" w:lineRule="auto"/>
        <w:rPr>
          <w:rFonts w:cs="Times New Roman"/>
        </w:rPr>
      </w:pPr>
      <w:r w:rsidRPr="00491053">
        <w:rPr>
          <w:rFonts w:cs="Times New Roman"/>
        </w:rPr>
        <w:t xml:space="preserve">At this point, you should have effect coded indicator variables for VITAMIN and 2 effect coded indicator variables for ALCOHOL.  Create 4 product variables by multiplying each of the effect coded indicator variables for VITAMIN by the effect coded indicator variables for ALCOHOL.  This is all pairwise products of the effect coded variables. </w:t>
      </w:r>
    </w:p>
    <w:p w14:paraId="4D6B384A" w14:textId="77777777" w:rsidR="003F48FC" w:rsidRPr="00491053" w:rsidRDefault="003F48FC" w:rsidP="003F48FC">
      <w:pPr>
        <w:pStyle w:val="ListParagraph"/>
        <w:spacing w:after="0" w:line="240" w:lineRule="auto"/>
        <w:rPr>
          <w:rFonts w:cs="Times New Roman"/>
        </w:rPr>
      </w:pPr>
    </w:p>
    <w:p w14:paraId="427567AF" w14:textId="666B97BD" w:rsidR="003F48FC" w:rsidRPr="00491053" w:rsidRDefault="004665F0" w:rsidP="003F48FC">
      <w:pPr>
        <w:pStyle w:val="ListParagraph"/>
        <w:spacing w:after="0" w:line="240" w:lineRule="auto"/>
        <w:rPr>
          <w:rFonts w:cs="Times New Roman"/>
        </w:rPr>
      </w:pPr>
      <w:r w:rsidRPr="00491053">
        <w:rPr>
          <w:rFonts w:cs="Times New Roman"/>
        </w:rPr>
        <w:t xml:space="preserve">Now, we are going to test for interaction.  </w:t>
      </w:r>
    </w:p>
    <w:p w14:paraId="765FBC73" w14:textId="77777777" w:rsidR="003F48FC" w:rsidRPr="00491053" w:rsidRDefault="003F48FC" w:rsidP="003F48FC">
      <w:pPr>
        <w:pStyle w:val="ListParagraph"/>
        <w:spacing w:after="0" w:line="240" w:lineRule="auto"/>
        <w:rPr>
          <w:rFonts w:cs="Times New Roman"/>
        </w:rPr>
      </w:pPr>
    </w:p>
    <w:p w14:paraId="613E5586" w14:textId="1FAF4047" w:rsidR="003F48FC" w:rsidRPr="00491053" w:rsidRDefault="004665F0" w:rsidP="006A48FB">
      <w:pPr>
        <w:pStyle w:val="ListParagraph"/>
        <w:spacing w:after="0" w:line="240" w:lineRule="auto"/>
        <w:rPr>
          <w:rFonts w:cs="Times New Roman"/>
        </w:rPr>
      </w:pPr>
      <w:r w:rsidRPr="00491053">
        <w:rPr>
          <w:rFonts w:cs="Times New Roman"/>
        </w:rPr>
        <w:t>Fit an OLS multiple regression model using the 4 VITAMIN and ALCOHOL effect coded indicator variables plus the 4 product variables to predict CHOLESTEROL.  Call this the full model</w:t>
      </w:r>
      <w:r w:rsidR="001628B1" w:rsidRPr="00491053">
        <w:rPr>
          <w:rFonts w:cs="Times New Roman"/>
        </w:rPr>
        <w:t>:</w:t>
      </w:r>
    </w:p>
    <w:p w14:paraId="6C3C5A82" w14:textId="62690E55" w:rsidR="001628B1" w:rsidRPr="00491053" w:rsidRDefault="001628B1" w:rsidP="003F48FC">
      <w:pPr>
        <w:pStyle w:val="ListParagraph"/>
        <w:spacing w:after="0" w:line="240" w:lineRule="auto"/>
        <w:rPr>
          <w:rFonts w:cs="Times New Roman"/>
        </w:rPr>
      </w:pPr>
    </w:p>
    <w:p w14:paraId="7357BC4D" w14:textId="6D784FEF" w:rsidR="001628B1" w:rsidRPr="00491053" w:rsidRDefault="001628B1" w:rsidP="001628B1">
      <w:pPr>
        <w:pStyle w:val="ListParagraph"/>
        <w:spacing w:after="0" w:line="240" w:lineRule="auto"/>
        <w:jc w:val="center"/>
        <w:rPr>
          <w:rFonts w:cs="Times New Roman"/>
          <w:b/>
          <w:bCs/>
        </w:rPr>
      </w:pPr>
      <w:r w:rsidRPr="00491053">
        <w:rPr>
          <w:noProof/>
        </w:rPr>
        <w:lastRenderedPageBreak/>
        <w:drawing>
          <wp:inline distT="0" distB="0" distL="0" distR="0" wp14:anchorId="3B9F76B1" wp14:editId="26C50475">
            <wp:extent cx="3695700" cy="25627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162" cy="2585280"/>
                    </a:xfrm>
                    <a:prstGeom prst="rect">
                      <a:avLst/>
                    </a:prstGeom>
                  </pic:spPr>
                </pic:pic>
              </a:graphicData>
            </a:graphic>
          </wp:inline>
        </w:drawing>
      </w:r>
    </w:p>
    <w:p w14:paraId="275E61FA" w14:textId="77777777" w:rsidR="003F48FC" w:rsidRPr="00491053" w:rsidRDefault="003F48FC" w:rsidP="003F48FC">
      <w:pPr>
        <w:pStyle w:val="ListParagraph"/>
        <w:spacing w:after="0" w:line="240" w:lineRule="auto"/>
        <w:rPr>
          <w:rFonts w:cs="Times New Roman"/>
        </w:rPr>
      </w:pPr>
    </w:p>
    <w:p w14:paraId="65D9EE0B" w14:textId="4386351B" w:rsidR="003F48FC" w:rsidRPr="00491053" w:rsidRDefault="004665F0" w:rsidP="003F48FC">
      <w:pPr>
        <w:pStyle w:val="ListParagraph"/>
        <w:spacing w:after="0" w:line="240" w:lineRule="auto"/>
        <w:rPr>
          <w:rFonts w:cs="Times New Roman"/>
        </w:rPr>
      </w:pPr>
      <w:r w:rsidRPr="00491053">
        <w:rPr>
          <w:rFonts w:cs="Times New Roman"/>
        </w:rPr>
        <w:t xml:space="preserve">For the Reduced model, fit an OLS multiple regression model using only the effect coded variables for VITAMIN and ALCOHOL to predict CHOLESTEROL. </w:t>
      </w:r>
    </w:p>
    <w:p w14:paraId="0EB0345D" w14:textId="77777777" w:rsidR="00097541" w:rsidRPr="00491053" w:rsidRDefault="00097541" w:rsidP="003F48FC">
      <w:pPr>
        <w:pStyle w:val="ListParagraph"/>
        <w:spacing w:after="0" w:line="240" w:lineRule="auto"/>
        <w:rPr>
          <w:rFonts w:cs="Times New Roman"/>
        </w:rPr>
      </w:pPr>
    </w:p>
    <w:p w14:paraId="6C651E85" w14:textId="3C761DEA" w:rsidR="00097541" w:rsidRPr="00491053" w:rsidRDefault="00097541" w:rsidP="00097541">
      <w:pPr>
        <w:pStyle w:val="ListParagraph"/>
        <w:spacing w:after="0" w:line="240" w:lineRule="auto"/>
        <w:jc w:val="center"/>
        <w:rPr>
          <w:rFonts w:cs="Times New Roman"/>
        </w:rPr>
      </w:pPr>
      <w:r w:rsidRPr="00491053">
        <w:rPr>
          <w:noProof/>
        </w:rPr>
        <w:drawing>
          <wp:inline distT="0" distB="0" distL="0" distR="0" wp14:anchorId="1A666444" wp14:editId="65213867">
            <wp:extent cx="45815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628900"/>
                    </a:xfrm>
                    <a:prstGeom prst="rect">
                      <a:avLst/>
                    </a:prstGeom>
                  </pic:spPr>
                </pic:pic>
              </a:graphicData>
            </a:graphic>
          </wp:inline>
        </w:drawing>
      </w:r>
    </w:p>
    <w:p w14:paraId="09F6AC8D" w14:textId="77777777" w:rsidR="003F48FC" w:rsidRPr="00491053" w:rsidRDefault="003F48FC" w:rsidP="003F48FC">
      <w:pPr>
        <w:pStyle w:val="ListParagraph"/>
        <w:spacing w:after="0" w:line="240" w:lineRule="auto"/>
        <w:rPr>
          <w:rFonts w:cs="Times New Roman"/>
        </w:rPr>
      </w:pPr>
    </w:p>
    <w:p w14:paraId="3D31501E" w14:textId="16D930C4" w:rsidR="003F48FC" w:rsidRPr="00491053" w:rsidRDefault="004665F0" w:rsidP="003F48FC">
      <w:pPr>
        <w:pStyle w:val="ListParagraph"/>
        <w:spacing w:after="0" w:line="240" w:lineRule="auto"/>
        <w:rPr>
          <w:rFonts w:cs="Times New Roman"/>
        </w:rPr>
      </w:pPr>
      <w:r w:rsidRPr="00491053">
        <w:rPr>
          <w:rFonts w:cs="Times New Roman"/>
        </w:rPr>
        <w:t xml:space="preserve">Conduct a nested model F-test using the Full and Reduced Models described here.  Be sure to state the null and alternative hypothesis, </w:t>
      </w:r>
      <w:r w:rsidR="00353839" w:rsidRPr="00491053">
        <w:rPr>
          <w:rFonts w:cs="Times New Roman"/>
        </w:rPr>
        <w:t>decide</w:t>
      </w:r>
      <w:r w:rsidRPr="00491053">
        <w:rPr>
          <w:rFonts w:cs="Times New Roman"/>
        </w:rPr>
        <w:t xml:space="preserve"> regarding the test, and interpret the result.</w:t>
      </w:r>
    </w:p>
    <w:p w14:paraId="25309689" w14:textId="540BDC9C" w:rsidR="007D2A4A" w:rsidRPr="00491053" w:rsidRDefault="007D2A4A" w:rsidP="003F48FC">
      <w:pPr>
        <w:pStyle w:val="ListParagraph"/>
        <w:spacing w:after="0" w:line="240" w:lineRule="auto"/>
        <w:rPr>
          <w:rFonts w:cs="Times New Roman"/>
        </w:rPr>
      </w:pPr>
    </w:p>
    <w:p w14:paraId="370B30E8" w14:textId="76F895E3" w:rsidR="007D2A4A" w:rsidRPr="00491053" w:rsidRDefault="007D2A4A" w:rsidP="007D2A4A">
      <w:pPr>
        <w:pStyle w:val="ListParagraph"/>
        <w:ind w:left="1080"/>
        <w:rPr>
          <w:rFonts w:cs="Arial"/>
          <w:color w:val="222222"/>
          <w:shd w:val="clear" w:color="auto" w:fill="FFFFFF"/>
        </w:rPr>
      </w:pPr>
      <w:r w:rsidRPr="00491053">
        <w:t>H</w:t>
      </w:r>
      <w:r w:rsidRPr="00491053">
        <w:rPr>
          <w:vertAlign w:val="subscript"/>
        </w:rPr>
        <w:t>0</w:t>
      </w:r>
      <w:r w:rsidRPr="00491053">
        <w:t xml:space="preserve"> :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β</w:t>
      </w:r>
      <w:r w:rsidRPr="00491053">
        <w:rPr>
          <w:rFonts w:cs="Arial"/>
          <w:color w:val="222222"/>
          <w:shd w:val="clear" w:color="auto" w:fill="FFFFFF"/>
          <w:vertAlign w:val="subscript"/>
        </w:rPr>
        <w:t xml:space="preserve">7 </w:t>
      </w:r>
      <w:r w:rsidRPr="00491053">
        <w:rPr>
          <w:rFonts w:cs="Arial"/>
          <w:color w:val="222222"/>
          <w:shd w:val="clear" w:color="auto" w:fill="FFFFFF"/>
        </w:rPr>
        <w:t>= β</w:t>
      </w:r>
      <w:r w:rsidRPr="00491053">
        <w:rPr>
          <w:rFonts w:cs="Arial"/>
          <w:color w:val="222222"/>
          <w:shd w:val="clear" w:color="auto" w:fill="FFFFFF"/>
          <w:vertAlign w:val="subscript"/>
        </w:rPr>
        <w:t>8</w:t>
      </w:r>
      <w:r w:rsidRPr="00491053">
        <w:rPr>
          <w:rFonts w:cs="Arial"/>
          <w:color w:val="222222"/>
          <w:shd w:val="clear" w:color="auto" w:fill="FFFFFF"/>
        </w:rPr>
        <w:t xml:space="preserve"> = 0</w:t>
      </w:r>
    </w:p>
    <w:p w14:paraId="43600D72" w14:textId="1BD2EA62" w:rsidR="007D2A4A" w:rsidRPr="00491053" w:rsidRDefault="007D2A4A" w:rsidP="007D2A4A">
      <w:pPr>
        <w:pStyle w:val="ListParagraph"/>
        <w:ind w:left="1080"/>
        <w:rPr>
          <w:rFonts w:cs="Arial"/>
          <w:color w:val="222222"/>
          <w:shd w:val="clear" w:color="auto" w:fill="FFFFFF"/>
        </w:rPr>
      </w:pPr>
      <w:r w:rsidRPr="00491053">
        <w:t>H</w:t>
      </w:r>
      <w:r w:rsidRPr="00491053">
        <w:rPr>
          <w:vertAlign w:val="subscript"/>
        </w:rPr>
        <w:t>a</w:t>
      </w:r>
      <w:r w:rsidRPr="00491053">
        <w:t xml:space="preserve"> :  β</w:t>
      </w:r>
      <w:r w:rsidRPr="00491053">
        <w:rPr>
          <w:vertAlign w:val="subscript"/>
        </w:rPr>
        <w:t>j</w:t>
      </w:r>
      <w:r w:rsidRPr="00491053">
        <w:t xml:space="preserve"> </w:t>
      </w:r>
      <w:r w:rsidRPr="00491053">
        <w:rPr>
          <w:rFonts w:cs="Arial"/>
          <w:color w:val="222222"/>
          <w:shd w:val="clear" w:color="auto" w:fill="FFFFFF"/>
        </w:rPr>
        <w:t>≠ 0, for at least one value of j (for j in 5, 6, 7, 8)</w:t>
      </w:r>
    </w:p>
    <w:p w14:paraId="56F0AE19" w14:textId="355C63E7" w:rsidR="007D2A4A" w:rsidRPr="00491053" w:rsidRDefault="007D2A4A" w:rsidP="007D2A4A">
      <w:pPr>
        <w:ind w:left="2160" w:firstLine="720"/>
      </w:pPr>
      <w:r w:rsidRPr="00491053">
        <w:t xml:space="preserve">F = </w:t>
      </w:r>
      <w:r w:rsidR="00B73BE4" w:rsidRPr="00491053">
        <w:t xml:space="preserve">[ </w:t>
      </w:r>
      <w:r w:rsidRPr="00491053">
        <w:t>(SSE</w:t>
      </w:r>
      <w:r w:rsidRPr="00491053">
        <w:rPr>
          <w:vertAlign w:val="subscript"/>
        </w:rPr>
        <w:t>R</w:t>
      </w:r>
      <w:r w:rsidRPr="00491053">
        <w:t xml:space="preserve"> - SSE</w:t>
      </w:r>
      <w:r w:rsidRPr="00491053">
        <w:rPr>
          <w:vertAlign w:val="subscript"/>
        </w:rPr>
        <w:t>C</w:t>
      </w:r>
      <w:r w:rsidRPr="00491053">
        <w:t>)</w:t>
      </w:r>
      <w:r w:rsidR="00B73BE4" w:rsidRPr="00491053">
        <w:t xml:space="preserve"> / </w:t>
      </w:r>
      <w:r w:rsidR="008F1EDB" w:rsidRPr="00491053">
        <w:t>(df2 – df1)</w:t>
      </w:r>
      <w:r w:rsidR="00B73BE4" w:rsidRPr="00491053">
        <w:t>]</w:t>
      </w:r>
      <w:r w:rsidRPr="00491053">
        <w:t xml:space="preserve"> / </w:t>
      </w:r>
      <w:r w:rsidR="00B73BE4" w:rsidRPr="00491053">
        <w:t xml:space="preserve">( </w:t>
      </w:r>
      <w:r w:rsidRPr="00491053">
        <w:t>SSE</w:t>
      </w:r>
      <w:r w:rsidRPr="00491053">
        <w:rPr>
          <w:vertAlign w:val="subscript"/>
        </w:rPr>
        <w:t xml:space="preserve">C </w:t>
      </w:r>
      <w:r w:rsidRPr="00491053">
        <w:t xml:space="preserve">/ </w:t>
      </w:r>
      <w:r w:rsidR="008F1EDB" w:rsidRPr="00491053">
        <w:t>df1</w:t>
      </w:r>
      <w:r w:rsidRPr="00491053">
        <w:t>]</w:t>
      </w:r>
    </w:p>
    <w:p w14:paraId="6A53CD32" w14:textId="6BBD7D9F" w:rsidR="007D2A4A" w:rsidRPr="00491053" w:rsidRDefault="007D2A4A" w:rsidP="007D2A4A">
      <w:pPr>
        <w:ind w:left="2160" w:firstLine="720"/>
      </w:pPr>
      <w:r w:rsidRPr="00491053">
        <w:t xml:space="preserve">F = </w:t>
      </w:r>
      <w:r w:rsidR="00B73BE4" w:rsidRPr="00491053">
        <w:t>(</w:t>
      </w:r>
      <w:r w:rsidRPr="00491053">
        <w:t>(</w:t>
      </w:r>
      <w:r w:rsidR="00B73BE4" w:rsidRPr="00491053">
        <w:rPr>
          <w:rFonts w:cs="Consolas"/>
          <w:color w:val="000000"/>
        </w:rPr>
        <w:t>5,426,297</w:t>
      </w:r>
      <w:r w:rsidRPr="00491053">
        <w:t xml:space="preserve">– </w:t>
      </w:r>
      <w:r w:rsidR="00B73BE4" w:rsidRPr="00491053">
        <w:rPr>
          <w:rFonts w:cs="Consolas"/>
          <w:color w:val="000000"/>
        </w:rPr>
        <w:t>5,342,216</w:t>
      </w:r>
      <w:r w:rsidRPr="00491053">
        <w:t>)</w:t>
      </w:r>
      <w:r w:rsidR="00B73BE4" w:rsidRPr="00491053">
        <w:t xml:space="preserve"> / 4)</w:t>
      </w:r>
      <w:r w:rsidRPr="00491053">
        <w:t xml:space="preserve"> / [ </w:t>
      </w:r>
      <w:r w:rsidR="00B73BE4" w:rsidRPr="00491053">
        <w:rPr>
          <w:rFonts w:cs="Consolas"/>
          <w:color w:val="000000"/>
        </w:rPr>
        <w:t>5,342,216</w:t>
      </w:r>
      <w:r w:rsidR="008F1EDB" w:rsidRPr="00491053">
        <w:rPr>
          <w:rFonts w:cs="Consolas"/>
          <w:color w:val="000000"/>
        </w:rPr>
        <w:t xml:space="preserve"> </w:t>
      </w:r>
      <w:r w:rsidRPr="00491053">
        <w:t xml:space="preserve">/ </w:t>
      </w:r>
      <w:r w:rsidR="008F1EDB" w:rsidRPr="00491053">
        <w:t>306</w:t>
      </w:r>
      <w:r w:rsidRPr="00491053">
        <w:t>]</w:t>
      </w:r>
    </w:p>
    <w:p w14:paraId="2BF3E862" w14:textId="6F00C8B2" w:rsidR="007D2A4A" w:rsidRPr="00491053" w:rsidRDefault="007D2A4A" w:rsidP="007D2A4A">
      <w:pPr>
        <w:ind w:left="2160" w:firstLine="720"/>
      </w:pPr>
      <w:r w:rsidRPr="00491053">
        <w:t xml:space="preserve">= </w:t>
      </w:r>
      <w:r w:rsidR="00B73BE4" w:rsidRPr="00491053">
        <w:rPr>
          <w:rFonts w:cs="Consolas"/>
          <w:color w:val="000000"/>
        </w:rPr>
        <w:t>21,020.3</w:t>
      </w:r>
      <w:r w:rsidRPr="00491053">
        <w:rPr>
          <w:rFonts w:cs="Consolas"/>
          <w:color w:val="000000"/>
        </w:rPr>
        <w:t xml:space="preserve"> </w:t>
      </w:r>
      <w:r w:rsidRPr="00491053">
        <w:t xml:space="preserve">/ </w:t>
      </w:r>
      <w:r w:rsidR="00B73BE4" w:rsidRPr="00491053">
        <w:rPr>
          <w:rFonts w:cs="Consolas"/>
          <w:color w:val="000000"/>
        </w:rPr>
        <w:t>17,458.22</w:t>
      </w:r>
    </w:p>
    <w:p w14:paraId="4726BCAF" w14:textId="0798B3FA" w:rsidR="007D2A4A" w:rsidRPr="00491053" w:rsidRDefault="007D2A4A" w:rsidP="007D2A4A">
      <w:pPr>
        <w:ind w:left="2160" w:firstLine="720"/>
        <w:rPr>
          <w:rFonts w:cs="Consolas"/>
          <w:color w:val="000000"/>
        </w:rPr>
      </w:pPr>
      <w:r w:rsidRPr="00491053">
        <w:t xml:space="preserve">= </w:t>
      </w:r>
      <w:r w:rsidR="00B73BE4" w:rsidRPr="00491053">
        <w:rPr>
          <w:rFonts w:cs="Consolas"/>
          <w:b/>
          <w:bCs/>
          <w:color w:val="000000"/>
        </w:rPr>
        <w:t>1.204</w:t>
      </w:r>
    </w:p>
    <w:p w14:paraId="2B022759" w14:textId="624EC32D" w:rsidR="008F1EDB" w:rsidRPr="00491053" w:rsidRDefault="008F1EDB" w:rsidP="008F1EDB">
      <w:pPr>
        <w:pStyle w:val="Default"/>
        <w:rPr>
          <w:rFonts w:asciiTheme="minorHAnsi" w:hAnsiTheme="minorHAnsi"/>
          <w:sz w:val="22"/>
          <w:szCs w:val="22"/>
        </w:rPr>
      </w:pPr>
      <w:r w:rsidRPr="00491053">
        <w:rPr>
          <w:rFonts w:asciiTheme="minorHAnsi" w:hAnsiTheme="minorHAnsi" w:cs="Consolas"/>
          <w:sz w:val="22"/>
          <w:szCs w:val="22"/>
        </w:rPr>
        <w:t xml:space="preserve">Critical value at </w:t>
      </w:r>
      <w:r w:rsidRPr="00491053">
        <w:rPr>
          <w:rFonts w:asciiTheme="minorHAnsi" w:hAnsiTheme="minorHAnsi"/>
          <w:color w:val="212121"/>
          <w:sz w:val="22"/>
          <w:szCs w:val="22"/>
        </w:rPr>
        <w:t xml:space="preserve">95% confidence (α = 0.05), </w:t>
      </w:r>
      <w:r w:rsidRPr="00491053">
        <w:rPr>
          <w:rFonts w:asciiTheme="minorHAnsi" w:hAnsiTheme="minorHAnsi" w:cs="Consolas"/>
          <w:sz w:val="22"/>
          <w:szCs w:val="22"/>
        </w:rPr>
        <w:t>% confidence, = F</w:t>
      </w:r>
      <w:r w:rsidRPr="00491053">
        <w:rPr>
          <w:rFonts w:asciiTheme="minorHAnsi" w:hAnsiTheme="minorHAnsi" w:cs="Consolas"/>
          <w:sz w:val="22"/>
          <w:szCs w:val="22"/>
          <w:vertAlign w:val="subscript"/>
        </w:rPr>
        <w:t>95</w:t>
      </w:r>
      <w:r w:rsidRPr="00491053">
        <w:rPr>
          <w:rFonts w:asciiTheme="minorHAnsi" w:hAnsiTheme="minorHAnsi"/>
          <w:sz w:val="22"/>
          <w:szCs w:val="22"/>
          <w:vertAlign w:val="subscript"/>
        </w:rPr>
        <w:t>,</w:t>
      </w:r>
      <w:r w:rsidRPr="00491053">
        <w:rPr>
          <w:rFonts w:asciiTheme="minorHAnsi" w:hAnsiTheme="minorHAnsi"/>
          <w:sz w:val="22"/>
          <w:szCs w:val="22"/>
        </w:rPr>
        <w:t xml:space="preserve"> </w:t>
      </w:r>
      <w:r w:rsidRPr="00491053">
        <w:rPr>
          <w:rFonts w:asciiTheme="minorHAnsi" w:hAnsiTheme="minorHAnsi"/>
          <w:sz w:val="22"/>
          <w:szCs w:val="22"/>
          <w:vertAlign w:val="subscript"/>
        </w:rPr>
        <w:t>4, 306</w:t>
      </w:r>
      <w:r w:rsidRPr="00491053">
        <w:rPr>
          <w:rFonts w:asciiTheme="minorHAnsi" w:hAnsiTheme="minorHAnsi"/>
          <w:sz w:val="22"/>
          <w:szCs w:val="22"/>
        </w:rPr>
        <w:t xml:space="preserve">= </w:t>
      </w:r>
      <w:r w:rsidRPr="00491053">
        <w:rPr>
          <w:rFonts w:asciiTheme="minorHAnsi" w:hAnsiTheme="minorHAnsi" w:cs="Consolas"/>
          <w:b/>
          <w:bCs/>
          <w:sz w:val="22"/>
          <w:szCs w:val="22"/>
        </w:rPr>
        <w:t>2.401</w:t>
      </w:r>
    </w:p>
    <w:p w14:paraId="0CAC5268" w14:textId="258C94B7" w:rsidR="008F1EDB" w:rsidRPr="00491053" w:rsidRDefault="008F1EDB" w:rsidP="008F1EDB">
      <w:r w:rsidRPr="00491053">
        <w:lastRenderedPageBreak/>
        <w:t xml:space="preserve">The given F-statistic yielded a value of </w:t>
      </w:r>
      <w:r w:rsidR="00B817F6" w:rsidRPr="00491053">
        <w:rPr>
          <w:b/>
          <w:bCs/>
        </w:rPr>
        <w:t xml:space="preserve">1.204 </w:t>
      </w:r>
      <w:r w:rsidRPr="00491053">
        <w:t>and at 9</w:t>
      </w:r>
      <w:r w:rsidR="00B817F6" w:rsidRPr="00491053">
        <w:t>5</w:t>
      </w:r>
      <w:r w:rsidRPr="00491053">
        <w:t xml:space="preserve">% confidence, we </w:t>
      </w:r>
      <w:r w:rsidR="00F847F3" w:rsidRPr="00491053">
        <w:t xml:space="preserve">cannot </w:t>
      </w:r>
      <w:r w:rsidRPr="00491053">
        <w:t>reject the null hypothesis that the more complex, or complete</w:t>
      </w:r>
      <w:r w:rsidR="00FA467D" w:rsidRPr="00491053">
        <w:t>,</w:t>
      </w:r>
      <w:r w:rsidRPr="00491053">
        <w:t xml:space="preserve"> model with the additional explanatory variables </w:t>
      </w:r>
      <w:r w:rsidRPr="00491053">
        <w:rPr>
          <w:rFonts w:cs="Arial"/>
          <w:color w:val="222222"/>
          <w:shd w:val="clear" w:color="auto" w:fill="FFFFFF"/>
        </w:rPr>
        <w:t>β</w:t>
      </w:r>
      <w:r w:rsidR="00F847F3" w:rsidRPr="00491053">
        <w:rPr>
          <w:vertAlign w:val="subscript"/>
        </w:rPr>
        <w:t>5</w:t>
      </w:r>
      <w:r w:rsidR="00F847F3" w:rsidRPr="00491053">
        <w:t>,</w:t>
      </w:r>
      <w:r w:rsidR="00F847F3" w:rsidRPr="00491053">
        <w:rPr>
          <w:rFonts w:cs="Arial"/>
          <w:color w:val="222222"/>
          <w:shd w:val="clear" w:color="auto" w:fill="FFFFFF"/>
        </w:rPr>
        <w:t xml:space="preserve"> β</w:t>
      </w:r>
      <w:r w:rsidR="00F847F3" w:rsidRPr="00491053">
        <w:rPr>
          <w:vertAlign w:val="subscript"/>
        </w:rPr>
        <w:t>6</w:t>
      </w:r>
      <w:r w:rsidR="00F847F3" w:rsidRPr="00491053">
        <w:t xml:space="preserve">, </w:t>
      </w:r>
      <w:r w:rsidR="00F847F3" w:rsidRPr="00491053">
        <w:rPr>
          <w:rFonts w:cs="Arial"/>
          <w:color w:val="222222"/>
          <w:shd w:val="clear" w:color="auto" w:fill="FFFFFF"/>
        </w:rPr>
        <w:t>β</w:t>
      </w:r>
      <w:r w:rsidR="00F847F3" w:rsidRPr="00491053">
        <w:rPr>
          <w:vertAlign w:val="subscript"/>
        </w:rPr>
        <w:t>7</w:t>
      </w:r>
      <w:r w:rsidR="00F847F3" w:rsidRPr="00491053">
        <w:t xml:space="preserve"> </w:t>
      </w:r>
      <w:r w:rsidRPr="00491053">
        <w:t xml:space="preserve">and </w:t>
      </w:r>
      <w:r w:rsidRPr="00491053">
        <w:rPr>
          <w:rFonts w:cs="Arial"/>
          <w:color w:val="222222"/>
          <w:shd w:val="clear" w:color="auto" w:fill="FFFFFF"/>
        </w:rPr>
        <w:t>β</w:t>
      </w:r>
      <w:r w:rsidR="00F847F3" w:rsidRPr="00491053">
        <w:rPr>
          <w:vertAlign w:val="subscript"/>
        </w:rPr>
        <w:t>8</w:t>
      </w:r>
      <w:r w:rsidRPr="00491053">
        <w:t xml:space="preserve"> is more powerful than the reduced model.</w:t>
      </w:r>
      <w:r w:rsidR="00D15A5F" w:rsidRPr="00491053">
        <w:t xml:space="preserve"> We can also</w:t>
      </w:r>
      <w:r w:rsidR="00135038" w:rsidRPr="00491053">
        <w:t xml:space="preserve"> look at the analysis of variance for the two models, summarizing the above results.</w:t>
      </w:r>
    </w:p>
    <w:p w14:paraId="213901EE" w14:textId="708A2641" w:rsidR="00135038" w:rsidRPr="00491053" w:rsidRDefault="00135038" w:rsidP="00135038">
      <w:pPr>
        <w:jc w:val="center"/>
      </w:pPr>
      <w:r w:rsidRPr="00491053">
        <w:rPr>
          <w:noProof/>
        </w:rPr>
        <w:drawing>
          <wp:inline distT="0" distB="0" distL="0" distR="0" wp14:anchorId="7EEA89DD" wp14:editId="06B7E60A">
            <wp:extent cx="4333875" cy="1314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314450"/>
                    </a:xfrm>
                    <a:prstGeom prst="rect">
                      <a:avLst/>
                    </a:prstGeom>
                  </pic:spPr>
                </pic:pic>
              </a:graphicData>
            </a:graphic>
          </wp:inline>
        </w:drawing>
      </w:r>
    </w:p>
    <w:p w14:paraId="25EF3C1D" w14:textId="77777777" w:rsidR="003F48FC" w:rsidRPr="00491053" w:rsidRDefault="003F48FC" w:rsidP="003F48FC">
      <w:pPr>
        <w:pStyle w:val="ListParagraph"/>
        <w:spacing w:after="0" w:line="240" w:lineRule="auto"/>
        <w:rPr>
          <w:rFonts w:cs="Times New Roman"/>
        </w:rPr>
      </w:pPr>
    </w:p>
    <w:p w14:paraId="1F459303" w14:textId="55FCB1E7" w:rsidR="004665F0" w:rsidRPr="00491053" w:rsidRDefault="004665F0" w:rsidP="003F48FC">
      <w:pPr>
        <w:pStyle w:val="ListParagraph"/>
        <w:spacing w:after="0" w:line="240" w:lineRule="auto"/>
        <w:rPr>
          <w:rFonts w:cs="Times New Roman"/>
        </w:rPr>
      </w:pPr>
      <w:r w:rsidRPr="00491053">
        <w:rPr>
          <w:rFonts w:cs="Times New Roman"/>
        </w:rPr>
        <w:t>Obtain a means plot to illustrate any interaction, or lack thereof, to help explain the result.</w:t>
      </w:r>
    </w:p>
    <w:p w14:paraId="5A41DB89" w14:textId="2B8FF0D6" w:rsidR="00887F74" w:rsidRPr="00491053" w:rsidRDefault="00887F74" w:rsidP="003F48FC">
      <w:pPr>
        <w:pStyle w:val="ListParagraph"/>
        <w:spacing w:after="0" w:line="240" w:lineRule="auto"/>
        <w:rPr>
          <w:rFonts w:cs="Times New Roman"/>
        </w:rPr>
      </w:pPr>
    </w:p>
    <w:p w14:paraId="4C1701F5" w14:textId="77777777" w:rsidR="00887F74" w:rsidRPr="00491053" w:rsidRDefault="00887F74" w:rsidP="003F48FC">
      <w:pPr>
        <w:pStyle w:val="ListParagraph"/>
        <w:spacing w:after="0" w:line="240" w:lineRule="auto"/>
        <w:rPr>
          <w:rFonts w:cs="Times New Roman"/>
        </w:rPr>
      </w:pPr>
    </w:p>
    <w:p w14:paraId="0C121960" w14:textId="76629282" w:rsidR="003318D6" w:rsidRPr="00491053" w:rsidRDefault="003B0847" w:rsidP="003B0847">
      <w:pPr>
        <w:pStyle w:val="Title"/>
        <w:spacing w:line="240" w:lineRule="auto"/>
        <w:jc w:val="center"/>
        <w:rPr>
          <w:rFonts w:asciiTheme="minorHAnsi" w:hAnsiTheme="minorHAnsi"/>
          <w:sz w:val="22"/>
          <w:szCs w:val="22"/>
        </w:rPr>
      </w:pPr>
      <w:r w:rsidRPr="00491053">
        <w:rPr>
          <w:rFonts w:asciiTheme="minorHAnsi" w:hAnsiTheme="minorHAnsi"/>
          <w:noProof/>
          <w:sz w:val="22"/>
          <w:szCs w:val="22"/>
        </w:rPr>
        <w:drawing>
          <wp:inline distT="0" distB="0" distL="0" distR="0" wp14:anchorId="3EF63207" wp14:editId="0436C7AF">
            <wp:extent cx="4781550" cy="44844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4081" cy="4505605"/>
                    </a:xfrm>
                    <a:prstGeom prst="rect">
                      <a:avLst/>
                    </a:prstGeom>
                  </pic:spPr>
                </pic:pic>
              </a:graphicData>
            </a:graphic>
          </wp:inline>
        </w:drawing>
      </w:r>
    </w:p>
    <w:p w14:paraId="3E9B6CC7" w14:textId="75F71FFE" w:rsidR="005C1AF1" w:rsidRPr="00491053" w:rsidRDefault="003B0847" w:rsidP="003B0847">
      <w:r w:rsidRPr="00491053">
        <w:t xml:space="preserve">In the preceding plot we can see alcohol use broken out by vitamin use. </w:t>
      </w:r>
      <w:r w:rsidR="00D96AB0" w:rsidRPr="00491053">
        <w:t>We can see that in each of the three vitamin groups, the heavy alcohol group has the highest overall mean cholesterol in each category.</w:t>
      </w:r>
      <w:r w:rsidR="00DE7F4F" w:rsidRPr="00491053">
        <w:t xml:space="preserve"> </w:t>
      </w:r>
      <w:r w:rsidR="00D76336" w:rsidRPr="00491053">
        <w:t xml:space="preserve">We also see that </w:t>
      </w:r>
      <w:r w:rsidR="00665D3A" w:rsidRPr="00491053">
        <w:t xml:space="preserve">each of the alcohol groups cluster together inside </w:t>
      </w:r>
      <w:r w:rsidR="00FA5CD1" w:rsidRPr="00491053">
        <w:t>their</w:t>
      </w:r>
      <w:r w:rsidR="00665D3A" w:rsidRPr="00491053">
        <w:t xml:space="preserve"> respective vitamin usage categories in terms of means, with the largest outlier being heavy alcohol in the regular vitamin usage category.</w:t>
      </w:r>
    </w:p>
    <w:p w14:paraId="5622D33C" w14:textId="77777777" w:rsidR="005C1AF1" w:rsidRPr="00491053" w:rsidRDefault="005C1AF1">
      <w:r w:rsidRPr="00491053">
        <w:br w:type="page"/>
      </w:r>
    </w:p>
    <w:p w14:paraId="3F4594D6" w14:textId="6529E6D3" w:rsidR="00EA30F4" w:rsidRPr="00491053" w:rsidRDefault="003719AA" w:rsidP="00EA30F4">
      <w:pPr>
        <w:pStyle w:val="Heading3"/>
        <w:rPr>
          <w:rFonts w:asciiTheme="minorHAnsi" w:hAnsiTheme="minorHAnsi"/>
        </w:rPr>
      </w:pPr>
      <w:r w:rsidRPr="00491053">
        <w:rPr>
          <w:rFonts w:asciiTheme="minorHAnsi" w:hAnsiTheme="minorHAnsi"/>
        </w:rPr>
        <w:lastRenderedPageBreak/>
        <w:t>gender / smoke</w:t>
      </w:r>
    </w:p>
    <w:p w14:paraId="6B6BAE9B" w14:textId="09E6CE16" w:rsidR="00EA30F4" w:rsidRPr="00491053" w:rsidRDefault="00EA30F4" w:rsidP="00EA30F4">
      <w:pPr>
        <w:pStyle w:val="Title"/>
        <w:spacing w:line="240" w:lineRule="auto"/>
        <w:rPr>
          <w:rFonts w:asciiTheme="minorHAnsi" w:hAnsiTheme="minorHAnsi"/>
          <w:sz w:val="22"/>
          <w:szCs w:val="22"/>
        </w:rPr>
      </w:pPr>
    </w:p>
    <w:p w14:paraId="767CEAD2" w14:textId="1929A657" w:rsidR="003A217A" w:rsidRPr="00491053" w:rsidRDefault="00864942" w:rsidP="00864942">
      <w:r w:rsidRPr="00491053">
        <w:t>For the gender and smoke variables we conduct a similar experiment that we did with the alcohol interaction terms, namely we conduct a hypothesis test using full and reduced models.</w:t>
      </w:r>
    </w:p>
    <w:p w14:paraId="20379C1F" w14:textId="0CC02078" w:rsidR="00864942" w:rsidRPr="00491053" w:rsidRDefault="00864942" w:rsidP="00864942">
      <w:pPr>
        <w:pStyle w:val="ListParagraph"/>
        <w:ind w:left="1080"/>
        <w:rPr>
          <w:rFonts w:cs="Arial"/>
          <w:color w:val="222222"/>
          <w:shd w:val="clear" w:color="auto" w:fill="FFFFFF"/>
        </w:rPr>
      </w:pPr>
      <w:r w:rsidRPr="00491053">
        <w:t>H</w:t>
      </w:r>
      <w:r w:rsidRPr="00491053">
        <w:rPr>
          <w:vertAlign w:val="subscript"/>
        </w:rPr>
        <w:t>0</w:t>
      </w:r>
      <w:r w:rsidRPr="00491053">
        <w:t xml:space="preserve"> :  </w:t>
      </w:r>
      <w:r w:rsidRPr="00491053">
        <w:rPr>
          <w:rFonts w:cs="Arial"/>
          <w:color w:val="222222"/>
          <w:shd w:val="clear" w:color="auto" w:fill="FFFFFF"/>
        </w:rPr>
        <w:t>β</w:t>
      </w:r>
      <w:r w:rsidRPr="00491053">
        <w:rPr>
          <w:rFonts w:cs="Arial"/>
          <w:color w:val="222222"/>
          <w:shd w:val="clear" w:color="auto" w:fill="FFFFFF"/>
          <w:vertAlign w:val="subscript"/>
        </w:rPr>
        <w:t xml:space="preserve">9 </w:t>
      </w:r>
      <w:r w:rsidRPr="00491053">
        <w:rPr>
          <w:rFonts w:cs="Arial"/>
          <w:color w:val="222222"/>
          <w:shd w:val="clear" w:color="auto" w:fill="FFFFFF"/>
        </w:rPr>
        <w:t>= β</w:t>
      </w:r>
      <w:r w:rsidRPr="00491053">
        <w:rPr>
          <w:rFonts w:cs="Arial"/>
          <w:color w:val="222222"/>
          <w:shd w:val="clear" w:color="auto" w:fill="FFFFFF"/>
          <w:vertAlign w:val="subscript"/>
        </w:rPr>
        <w:t>10</w:t>
      </w:r>
      <w:r w:rsidRPr="00491053">
        <w:rPr>
          <w:rFonts w:cs="Arial"/>
          <w:color w:val="222222"/>
          <w:shd w:val="clear" w:color="auto" w:fill="FFFFFF"/>
        </w:rPr>
        <w:t xml:space="preserve"> = 0</w:t>
      </w:r>
    </w:p>
    <w:p w14:paraId="106D245C" w14:textId="0E064563" w:rsidR="00864942" w:rsidRPr="00491053" w:rsidRDefault="00864942" w:rsidP="00864942">
      <w:pPr>
        <w:pStyle w:val="ListParagraph"/>
        <w:ind w:left="1080"/>
        <w:rPr>
          <w:rFonts w:cs="Arial"/>
          <w:color w:val="222222"/>
          <w:shd w:val="clear" w:color="auto" w:fill="FFFFFF"/>
        </w:rPr>
      </w:pPr>
      <w:r w:rsidRPr="00491053">
        <w:t>H</w:t>
      </w:r>
      <w:r w:rsidRPr="00491053">
        <w:rPr>
          <w:vertAlign w:val="subscript"/>
        </w:rPr>
        <w:t>a</w:t>
      </w:r>
      <w:r w:rsidRPr="00491053">
        <w:t xml:space="preserve"> :  β</w:t>
      </w:r>
      <w:r w:rsidRPr="00491053">
        <w:rPr>
          <w:vertAlign w:val="subscript"/>
        </w:rPr>
        <w:t>j</w:t>
      </w:r>
      <w:r w:rsidRPr="00491053">
        <w:t xml:space="preserve"> </w:t>
      </w:r>
      <w:r w:rsidRPr="00491053">
        <w:rPr>
          <w:rFonts w:cs="Arial"/>
          <w:color w:val="222222"/>
          <w:shd w:val="clear" w:color="auto" w:fill="FFFFFF"/>
        </w:rPr>
        <w:t>≠ 0, for at least one value of j (for j in 9, 10)</w:t>
      </w:r>
    </w:p>
    <w:p w14:paraId="4618A1C2" w14:textId="77777777" w:rsidR="00864942" w:rsidRPr="00491053" w:rsidRDefault="00864942" w:rsidP="00864942">
      <w:pPr>
        <w:ind w:left="2160" w:firstLine="720"/>
      </w:pPr>
      <w:r w:rsidRPr="00491053">
        <w:t>F = [ (SSE</w:t>
      </w:r>
      <w:r w:rsidRPr="00491053">
        <w:rPr>
          <w:vertAlign w:val="subscript"/>
        </w:rPr>
        <w:t>R</w:t>
      </w:r>
      <w:r w:rsidRPr="00491053">
        <w:t xml:space="preserve"> - SSE</w:t>
      </w:r>
      <w:r w:rsidRPr="00491053">
        <w:rPr>
          <w:vertAlign w:val="subscript"/>
        </w:rPr>
        <w:t>C</w:t>
      </w:r>
      <w:r w:rsidRPr="00491053">
        <w:t>) / (df2 – df1)] / ( SSE</w:t>
      </w:r>
      <w:r w:rsidRPr="00491053">
        <w:rPr>
          <w:vertAlign w:val="subscript"/>
        </w:rPr>
        <w:t xml:space="preserve">C </w:t>
      </w:r>
      <w:r w:rsidRPr="00491053">
        <w:t>/ df1]</w:t>
      </w:r>
    </w:p>
    <w:p w14:paraId="3A025C21" w14:textId="19D22FB2" w:rsidR="00864942" w:rsidRPr="00491053" w:rsidRDefault="00864942" w:rsidP="00864942">
      <w:pPr>
        <w:ind w:left="2160" w:firstLine="720"/>
      </w:pPr>
      <w:r w:rsidRPr="00491053">
        <w:t>F = ((</w:t>
      </w:r>
      <w:r w:rsidRPr="00491053">
        <w:rPr>
          <w:rFonts w:cs="Consolas"/>
          <w:color w:val="000000"/>
        </w:rPr>
        <w:t>5,342,216</w:t>
      </w:r>
      <w:r w:rsidRPr="00491053">
        <w:t xml:space="preserve">– </w:t>
      </w:r>
      <w:r w:rsidRPr="00491053">
        <w:rPr>
          <w:rFonts w:cs="Consolas"/>
          <w:color w:val="000000"/>
        </w:rPr>
        <w:t>5,017,925</w:t>
      </w:r>
      <w:r w:rsidRPr="00491053">
        <w:t xml:space="preserve">) / 2) / [ </w:t>
      </w:r>
      <w:r w:rsidRPr="00491053">
        <w:rPr>
          <w:rFonts w:cs="Consolas"/>
          <w:color w:val="000000"/>
        </w:rPr>
        <w:t xml:space="preserve">5,017,925 </w:t>
      </w:r>
      <w:r w:rsidRPr="00491053">
        <w:t>/ 304]</w:t>
      </w:r>
    </w:p>
    <w:p w14:paraId="079530DD" w14:textId="1C868A17" w:rsidR="00864942" w:rsidRPr="00491053" w:rsidRDefault="00864942" w:rsidP="00864942">
      <w:pPr>
        <w:ind w:left="2160" w:firstLine="720"/>
      </w:pPr>
      <w:r w:rsidRPr="00491053">
        <w:t xml:space="preserve">= </w:t>
      </w:r>
      <w:r w:rsidR="00C73A60" w:rsidRPr="00491053">
        <w:rPr>
          <w:rFonts w:cs="Consolas"/>
          <w:color w:val="000000"/>
        </w:rPr>
        <w:t>162,145.7</w:t>
      </w:r>
      <w:r w:rsidRPr="00491053">
        <w:rPr>
          <w:rFonts w:cs="Consolas"/>
          <w:color w:val="000000"/>
        </w:rPr>
        <w:t xml:space="preserve"> </w:t>
      </w:r>
      <w:r w:rsidRPr="00491053">
        <w:t xml:space="preserve">/ </w:t>
      </w:r>
      <w:r w:rsidR="00C73A60" w:rsidRPr="00491053">
        <w:rPr>
          <w:rFonts w:cs="Consolas"/>
          <w:color w:val="000000"/>
        </w:rPr>
        <w:t xml:space="preserve"> 16,506.33</w:t>
      </w:r>
    </w:p>
    <w:p w14:paraId="01803DB8" w14:textId="0BB9A50D" w:rsidR="00864942" w:rsidRPr="00491053" w:rsidRDefault="00864942" w:rsidP="00864942">
      <w:pPr>
        <w:ind w:left="2160" w:firstLine="720"/>
        <w:rPr>
          <w:rFonts w:cs="Consolas"/>
          <w:color w:val="000000"/>
        </w:rPr>
      </w:pPr>
      <w:r w:rsidRPr="00491053">
        <w:t xml:space="preserve">= </w:t>
      </w:r>
      <w:r w:rsidR="00C73A60" w:rsidRPr="00491053">
        <w:rPr>
          <w:rFonts w:cs="Consolas"/>
          <w:b/>
          <w:bCs/>
          <w:color w:val="000000"/>
        </w:rPr>
        <w:t>9.8232</w:t>
      </w:r>
    </w:p>
    <w:p w14:paraId="2FCC6E7F" w14:textId="18DE6916" w:rsidR="00864942" w:rsidRPr="00491053" w:rsidRDefault="00864942" w:rsidP="00864942">
      <w:pPr>
        <w:pStyle w:val="Default"/>
        <w:rPr>
          <w:rFonts w:asciiTheme="minorHAnsi" w:hAnsiTheme="minorHAnsi"/>
          <w:sz w:val="22"/>
          <w:szCs w:val="22"/>
        </w:rPr>
      </w:pPr>
      <w:r w:rsidRPr="00491053">
        <w:rPr>
          <w:rFonts w:asciiTheme="minorHAnsi" w:hAnsiTheme="minorHAnsi" w:cs="Consolas"/>
          <w:sz w:val="22"/>
          <w:szCs w:val="22"/>
        </w:rPr>
        <w:t xml:space="preserve">Critical value at </w:t>
      </w:r>
      <w:r w:rsidRPr="00491053">
        <w:rPr>
          <w:rFonts w:asciiTheme="minorHAnsi" w:hAnsiTheme="minorHAnsi"/>
          <w:color w:val="212121"/>
          <w:sz w:val="22"/>
          <w:szCs w:val="22"/>
        </w:rPr>
        <w:t xml:space="preserve">95% confidence (α = 0.05), </w:t>
      </w:r>
      <w:r w:rsidRPr="00491053">
        <w:rPr>
          <w:rFonts w:asciiTheme="minorHAnsi" w:hAnsiTheme="minorHAnsi" w:cs="Consolas"/>
          <w:sz w:val="22"/>
          <w:szCs w:val="22"/>
        </w:rPr>
        <w:t>% confidence, = F</w:t>
      </w:r>
      <w:r w:rsidRPr="00491053">
        <w:rPr>
          <w:rFonts w:asciiTheme="minorHAnsi" w:hAnsiTheme="minorHAnsi" w:cs="Consolas"/>
          <w:sz w:val="22"/>
          <w:szCs w:val="22"/>
          <w:vertAlign w:val="subscript"/>
        </w:rPr>
        <w:t>95</w:t>
      </w:r>
      <w:r w:rsidRPr="00491053">
        <w:rPr>
          <w:rFonts w:asciiTheme="minorHAnsi" w:hAnsiTheme="minorHAnsi"/>
          <w:sz w:val="22"/>
          <w:szCs w:val="22"/>
          <w:vertAlign w:val="subscript"/>
        </w:rPr>
        <w:t>,</w:t>
      </w:r>
      <w:r w:rsidRPr="00491053">
        <w:rPr>
          <w:rFonts w:asciiTheme="minorHAnsi" w:hAnsiTheme="minorHAnsi"/>
          <w:sz w:val="22"/>
          <w:szCs w:val="22"/>
        </w:rPr>
        <w:t xml:space="preserve"> </w:t>
      </w:r>
      <w:r w:rsidR="00662AB0" w:rsidRPr="00491053">
        <w:rPr>
          <w:rFonts w:asciiTheme="minorHAnsi" w:hAnsiTheme="minorHAnsi"/>
          <w:sz w:val="22"/>
          <w:szCs w:val="22"/>
          <w:vertAlign w:val="subscript"/>
        </w:rPr>
        <w:t>2</w:t>
      </w:r>
      <w:r w:rsidRPr="00491053">
        <w:rPr>
          <w:rFonts w:asciiTheme="minorHAnsi" w:hAnsiTheme="minorHAnsi"/>
          <w:sz w:val="22"/>
          <w:szCs w:val="22"/>
          <w:vertAlign w:val="subscript"/>
        </w:rPr>
        <w:t>, 30</w:t>
      </w:r>
      <w:r w:rsidR="00662AB0" w:rsidRPr="00491053">
        <w:rPr>
          <w:rFonts w:asciiTheme="minorHAnsi" w:hAnsiTheme="minorHAnsi"/>
          <w:sz w:val="22"/>
          <w:szCs w:val="22"/>
          <w:vertAlign w:val="subscript"/>
        </w:rPr>
        <w:t>4</w:t>
      </w:r>
      <w:r w:rsidRPr="00491053">
        <w:rPr>
          <w:rFonts w:asciiTheme="minorHAnsi" w:hAnsiTheme="minorHAnsi"/>
          <w:sz w:val="22"/>
          <w:szCs w:val="22"/>
        </w:rPr>
        <w:t xml:space="preserve">= </w:t>
      </w:r>
      <w:r w:rsidR="00662AB0" w:rsidRPr="00491053">
        <w:rPr>
          <w:rFonts w:asciiTheme="minorHAnsi" w:hAnsiTheme="minorHAnsi" w:cs="Consolas"/>
          <w:b/>
          <w:bCs/>
          <w:sz w:val="22"/>
          <w:szCs w:val="22"/>
        </w:rPr>
        <w:t>3.0254</w:t>
      </w:r>
    </w:p>
    <w:p w14:paraId="50038E43" w14:textId="3D2DAA7A" w:rsidR="00662AB0" w:rsidRPr="00491053" w:rsidRDefault="00662AB0" w:rsidP="00662AB0">
      <w:r w:rsidRPr="00491053">
        <w:t xml:space="preserve">The given F-statistic yielded a value of </w:t>
      </w:r>
      <w:r w:rsidRPr="00491053">
        <w:rPr>
          <w:b/>
          <w:bCs/>
        </w:rPr>
        <w:t xml:space="preserve">9.8232 </w:t>
      </w:r>
      <w:r w:rsidRPr="00491053">
        <w:t>and at 95% confidence, we should reject the null hypothesis that the more complex, or complete</w:t>
      </w:r>
      <w:r w:rsidR="00FA467D" w:rsidRPr="00491053">
        <w:t>,</w:t>
      </w:r>
      <w:r w:rsidRPr="00491053">
        <w:t xml:space="preserve"> model with the additional explanatory variables </w:t>
      </w:r>
      <w:r w:rsidRPr="00491053">
        <w:rPr>
          <w:rFonts w:cs="Arial"/>
          <w:color w:val="222222"/>
          <w:shd w:val="clear" w:color="auto" w:fill="FFFFFF"/>
        </w:rPr>
        <w:t>β</w:t>
      </w:r>
      <w:r w:rsidRPr="00491053">
        <w:rPr>
          <w:vertAlign w:val="subscript"/>
        </w:rPr>
        <w:t>9</w:t>
      </w:r>
      <w:r w:rsidRPr="00491053">
        <w:t xml:space="preserve"> and </w:t>
      </w:r>
      <w:r w:rsidRPr="00491053">
        <w:rPr>
          <w:rFonts w:cs="Arial"/>
          <w:color w:val="222222"/>
          <w:shd w:val="clear" w:color="auto" w:fill="FFFFFF"/>
        </w:rPr>
        <w:t>β</w:t>
      </w:r>
      <w:r w:rsidRPr="00491053">
        <w:rPr>
          <w:vertAlign w:val="subscript"/>
        </w:rPr>
        <w:t>10</w:t>
      </w:r>
      <w:r w:rsidRPr="00491053">
        <w:t xml:space="preserve"> is more powerful than the reduced model. We can also look at the analysis of variance for the two models, summarizing the above results.</w:t>
      </w:r>
    </w:p>
    <w:p w14:paraId="6DDF07B5" w14:textId="05324CCA" w:rsidR="00864942" w:rsidRPr="00491053" w:rsidRDefault="00254CAD" w:rsidP="00254CAD">
      <w:pPr>
        <w:jc w:val="center"/>
      </w:pPr>
      <w:r w:rsidRPr="00491053">
        <w:rPr>
          <w:noProof/>
        </w:rPr>
        <w:drawing>
          <wp:inline distT="0" distB="0" distL="0" distR="0" wp14:anchorId="044D1CE6" wp14:editId="1D5A680B">
            <wp:extent cx="43529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1209675"/>
                    </a:xfrm>
                    <a:prstGeom prst="rect">
                      <a:avLst/>
                    </a:prstGeom>
                  </pic:spPr>
                </pic:pic>
              </a:graphicData>
            </a:graphic>
          </wp:inline>
        </w:drawing>
      </w:r>
    </w:p>
    <w:p w14:paraId="75B88D10" w14:textId="72FC5356" w:rsidR="00254CAD" w:rsidRPr="00491053" w:rsidRDefault="00254CAD" w:rsidP="00254CAD">
      <w:r w:rsidRPr="00491053">
        <w:t xml:space="preserve">It does not appear that including the gender and smoking interaction terms has an impact to an </w:t>
      </w:r>
      <w:r w:rsidR="00F851D8" w:rsidRPr="00491053">
        <w:t>individual’s</w:t>
      </w:r>
      <w:r w:rsidRPr="00491053">
        <w:t xml:space="preserve"> cholesterol level when accounting for vitamin and alcohol use.</w:t>
      </w:r>
    </w:p>
    <w:p w14:paraId="74849F02" w14:textId="55160C9E" w:rsidR="004C6B76" w:rsidRPr="00491053" w:rsidRDefault="004C6B76" w:rsidP="00EA30F4">
      <w:pPr>
        <w:pStyle w:val="Heading3"/>
        <w:rPr>
          <w:rFonts w:asciiTheme="minorHAnsi" w:hAnsiTheme="minorHAnsi"/>
        </w:rPr>
      </w:pPr>
      <w:r w:rsidRPr="00491053">
        <w:rPr>
          <w:rFonts w:asciiTheme="minorHAnsi" w:hAnsiTheme="minorHAnsi"/>
        </w:rPr>
        <w:t>Conclusion</w:t>
      </w:r>
    </w:p>
    <w:p w14:paraId="49EEE556" w14:textId="66D9BFC1" w:rsidR="00F851D8" w:rsidRPr="00491053" w:rsidRDefault="005434A4" w:rsidP="005434A4">
      <w:pPr>
        <w:spacing w:line="480" w:lineRule="auto"/>
      </w:pPr>
      <w:r w:rsidRPr="00491053">
        <w:t xml:space="preserve">In this lab I learned about various coding schemes for categorical variables and how to properly integrate these coded variables into regression models. </w:t>
      </w:r>
      <w:r w:rsidR="00C2538B" w:rsidRPr="00491053">
        <w:t>These effects were primarily concerned with testing the effects of a given attribute has upon the mean of a set of individuals classified in their respective groups</w:t>
      </w:r>
      <w:r w:rsidR="00E86A83" w:rsidRPr="00491053">
        <w:t xml:space="preserve"> using standard regression techniques</w:t>
      </w:r>
      <w:r w:rsidR="00C2538B" w:rsidRPr="00491053">
        <w:t xml:space="preserve">. </w:t>
      </w:r>
      <w:r w:rsidR="00E86A83" w:rsidRPr="00491053">
        <w:t>We conducted hypothesis tests to confirm the presence (or absence) of these effects on the groups in question. Given that standard linear regression model plots, which plot the response variable vs the independent variable with residuals provide little in terms of value when looking at these categorical values, we devised some boxplot mechanics to help visualize these categorical effects.</w:t>
      </w:r>
      <w:r w:rsidR="00D52501" w:rsidRPr="00491053">
        <w:t xml:space="preserve"> Finally, we also introduced the concept of introducing arbitrary cut-points in continuous variables in order to deduce new factorized / categorical variables for analysis.</w:t>
      </w:r>
    </w:p>
    <w:sectPr w:rsidR="00F851D8" w:rsidRPr="00491053" w:rsidSect="00382EEC">
      <w:footerReference w:type="default" r:id="rId2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0F8CB" w14:textId="77777777" w:rsidR="00AA5FDE" w:rsidRDefault="00AA5FDE">
      <w:pPr>
        <w:spacing w:after="0" w:line="240" w:lineRule="auto"/>
      </w:pPr>
      <w:r>
        <w:separator/>
      </w:r>
    </w:p>
  </w:endnote>
  <w:endnote w:type="continuationSeparator" w:id="0">
    <w:p w14:paraId="75B461C7" w14:textId="77777777" w:rsidR="00AA5FDE" w:rsidRDefault="00AA5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51D39" w14:textId="77777777" w:rsidR="00AA5FDE" w:rsidRDefault="00AA5FDE">
      <w:pPr>
        <w:spacing w:after="0" w:line="240" w:lineRule="auto"/>
      </w:pPr>
      <w:r>
        <w:separator/>
      </w:r>
    </w:p>
  </w:footnote>
  <w:footnote w:type="continuationSeparator" w:id="0">
    <w:p w14:paraId="0D16A853" w14:textId="77777777" w:rsidR="00AA5FDE" w:rsidRDefault="00AA5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65001"/>
    <w:multiLevelType w:val="hybridMultilevel"/>
    <w:tmpl w:val="8A06ADB2"/>
    <w:lvl w:ilvl="0" w:tplc="EFD686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8D0F27"/>
    <w:multiLevelType w:val="hybridMultilevel"/>
    <w:tmpl w:val="E11A2332"/>
    <w:lvl w:ilvl="0" w:tplc="E884960C">
      <w:numFmt w:val="decimal"/>
      <w:lvlText w:val="%1"/>
      <w:lvlJc w:val="left"/>
      <w:pPr>
        <w:ind w:left="1884" w:hanging="444"/>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96092"/>
    <w:multiLevelType w:val="hybridMultilevel"/>
    <w:tmpl w:val="25FED5D6"/>
    <w:lvl w:ilvl="0" w:tplc="8DCC2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A825B8"/>
    <w:multiLevelType w:val="hybridMultilevel"/>
    <w:tmpl w:val="4F0C1508"/>
    <w:lvl w:ilvl="0" w:tplc="C15EAF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mwqAUAbPrBoywAAAA="/>
  </w:docVars>
  <w:rsids>
    <w:rsidRoot w:val="00CB62AB"/>
    <w:rsid w:val="000078E4"/>
    <w:rsid w:val="00011E38"/>
    <w:rsid w:val="00014333"/>
    <w:rsid w:val="000165A8"/>
    <w:rsid w:val="0002471E"/>
    <w:rsid w:val="00032E95"/>
    <w:rsid w:val="00044BE4"/>
    <w:rsid w:val="00050A7C"/>
    <w:rsid w:val="00065EF6"/>
    <w:rsid w:val="00075466"/>
    <w:rsid w:val="000763F5"/>
    <w:rsid w:val="00080C5D"/>
    <w:rsid w:val="0009439E"/>
    <w:rsid w:val="00097541"/>
    <w:rsid w:val="000A1A82"/>
    <w:rsid w:val="000A3B59"/>
    <w:rsid w:val="000A526F"/>
    <w:rsid w:val="000B11FD"/>
    <w:rsid w:val="000B697B"/>
    <w:rsid w:val="000C46C7"/>
    <w:rsid w:val="000C5EEE"/>
    <w:rsid w:val="000C79C4"/>
    <w:rsid w:val="000D3979"/>
    <w:rsid w:val="000D3E1B"/>
    <w:rsid w:val="000D4807"/>
    <w:rsid w:val="000E57CE"/>
    <w:rsid w:val="00103765"/>
    <w:rsid w:val="0011166E"/>
    <w:rsid w:val="00112BEF"/>
    <w:rsid w:val="00112DCD"/>
    <w:rsid w:val="00122AB0"/>
    <w:rsid w:val="00126055"/>
    <w:rsid w:val="00135038"/>
    <w:rsid w:val="001414EF"/>
    <w:rsid w:val="0015520D"/>
    <w:rsid w:val="00157C2D"/>
    <w:rsid w:val="001628B1"/>
    <w:rsid w:val="00194DF6"/>
    <w:rsid w:val="001A562B"/>
    <w:rsid w:val="001B1B33"/>
    <w:rsid w:val="001D782A"/>
    <w:rsid w:val="001E6F5B"/>
    <w:rsid w:val="001F60CE"/>
    <w:rsid w:val="0021195D"/>
    <w:rsid w:val="00215A06"/>
    <w:rsid w:val="0022302D"/>
    <w:rsid w:val="00235032"/>
    <w:rsid w:val="002378A5"/>
    <w:rsid w:val="00241E37"/>
    <w:rsid w:val="0024786E"/>
    <w:rsid w:val="002525D8"/>
    <w:rsid w:val="00254CAD"/>
    <w:rsid w:val="00255A40"/>
    <w:rsid w:val="00266115"/>
    <w:rsid w:val="00270579"/>
    <w:rsid w:val="0027317B"/>
    <w:rsid w:val="0028043C"/>
    <w:rsid w:val="002810FB"/>
    <w:rsid w:val="002911C4"/>
    <w:rsid w:val="00291D04"/>
    <w:rsid w:val="00296743"/>
    <w:rsid w:val="002A196B"/>
    <w:rsid w:val="002C646A"/>
    <w:rsid w:val="002C7258"/>
    <w:rsid w:val="002D4FAC"/>
    <w:rsid w:val="00323CBF"/>
    <w:rsid w:val="003318D6"/>
    <w:rsid w:val="00352C5E"/>
    <w:rsid w:val="00353269"/>
    <w:rsid w:val="00353839"/>
    <w:rsid w:val="0035531A"/>
    <w:rsid w:val="00356E78"/>
    <w:rsid w:val="003655E0"/>
    <w:rsid w:val="003719AA"/>
    <w:rsid w:val="00372388"/>
    <w:rsid w:val="00382EEC"/>
    <w:rsid w:val="00384895"/>
    <w:rsid w:val="00395424"/>
    <w:rsid w:val="00397758"/>
    <w:rsid w:val="00397B95"/>
    <w:rsid w:val="003A217A"/>
    <w:rsid w:val="003A4485"/>
    <w:rsid w:val="003A5B5C"/>
    <w:rsid w:val="003A753A"/>
    <w:rsid w:val="003B00CC"/>
    <w:rsid w:val="003B0847"/>
    <w:rsid w:val="003C582D"/>
    <w:rsid w:val="003D2B62"/>
    <w:rsid w:val="003E1A6E"/>
    <w:rsid w:val="003F48FC"/>
    <w:rsid w:val="00400D5C"/>
    <w:rsid w:val="0040698E"/>
    <w:rsid w:val="0042247A"/>
    <w:rsid w:val="00425ECC"/>
    <w:rsid w:val="00446F10"/>
    <w:rsid w:val="00464936"/>
    <w:rsid w:val="0046642F"/>
    <w:rsid w:val="004665F0"/>
    <w:rsid w:val="0046721A"/>
    <w:rsid w:val="004742A0"/>
    <w:rsid w:val="00474853"/>
    <w:rsid w:val="00474C14"/>
    <w:rsid w:val="004762AB"/>
    <w:rsid w:val="00491053"/>
    <w:rsid w:val="00491FE1"/>
    <w:rsid w:val="00495A4A"/>
    <w:rsid w:val="004A042E"/>
    <w:rsid w:val="004B228D"/>
    <w:rsid w:val="004C6B76"/>
    <w:rsid w:val="004D13DF"/>
    <w:rsid w:val="004D7DFC"/>
    <w:rsid w:val="004E1AED"/>
    <w:rsid w:val="004E6BE4"/>
    <w:rsid w:val="0050072A"/>
    <w:rsid w:val="00500B16"/>
    <w:rsid w:val="00506F26"/>
    <w:rsid w:val="005434A4"/>
    <w:rsid w:val="00551956"/>
    <w:rsid w:val="00553036"/>
    <w:rsid w:val="00567BEB"/>
    <w:rsid w:val="005800A9"/>
    <w:rsid w:val="005C0FF0"/>
    <w:rsid w:val="005C12A5"/>
    <w:rsid w:val="005C1AF1"/>
    <w:rsid w:val="005C2F33"/>
    <w:rsid w:val="005E7101"/>
    <w:rsid w:val="00605971"/>
    <w:rsid w:val="00615DA8"/>
    <w:rsid w:val="00622B21"/>
    <w:rsid w:val="0062336A"/>
    <w:rsid w:val="006301E4"/>
    <w:rsid w:val="0063540E"/>
    <w:rsid w:val="006410B6"/>
    <w:rsid w:val="0064669B"/>
    <w:rsid w:val="00655278"/>
    <w:rsid w:val="00662AB0"/>
    <w:rsid w:val="00665D3A"/>
    <w:rsid w:val="0069012E"/>
    <w:rsid w:val="00692A68"/>
    <w:rsid w:val="006A48FB"/>
    <w:rsid w:val="006B1853"/>
    <w:rsid w:val="006C1B4A"/>
    <w:rsid w:val="006E0BB5"/>
    <w:rsid w:val="006E5105"/>
    <w:rsid w:val="006F71D1"/>
    <w:rsid w:val="00721CDC"/>
    <w:rsid w:val="00731268"/>
    <w:rsid w:val="00734E0A"/>
    <w:rsid w:val="0075072D"/>
    <w:rsid w:val="00773A1A"/>
    <w:rsid w:val="0078479D"/>
    <w:rsid w:val="00795A5A"/>
    <w:rsid w:val="0079603F"/>
    <w:rsid w:val="00797E99"/>
    <w:rsid w:val="007D2A4A"/>
    <w:rsid w:val="007D2BC9"/>
    <w:rsid w:val="007E7390"/>
    <w:rsid w:val="007F2E83"/>
    <w:rsid w:val="007F578E"/>
    <w:rsid w:val="00800777"/>
    <w:rsid w:val="00806325"/>
    <w:rsid w:val="00836CDF"/>
    <w:rsid w:val="00864942"/>
    <w:rsid w:val="0088418F"/>
    <w:rsid w:val="008842D3"/>
    <w:rsid w:val="00887F74"/>
    <w:rsid w:val="00890D4D"/>
    <w:rsid w:val="008969C0"/>
    <w:rsid w:val="008B0357"/>
    <w:rsid w:val="008B4CE3"/>
    <w:rsid w:val="008D0A70"/>
    <w:rsid w:val="008F1EDB"/>
    <w:rsid w:val="008F6B0B"/>
    <w:rsid w:val="00902299"/>
    <w:rsid w:val="0090478C"/>
    <w:rsid w:val="00912D7C"/>
    <w:rsid w:val="00935825"/>
    <w:rsid w:val="0094218C"/>
    <w:rsid w:val="00942A6C"/>
    <w:rsid w:val="00943EBE"/>
    <w:rsid w:val="009457BE"/>
    <w:rsid w:val="009521A5"/>
    <w:rsid w:val="00953870"/>
    <w:rsid w:val="00957257"/>
    <w:rsid w:val="0096384B"/>
    <w:rsid w:val="00964A99"/>
    <w:rsid w:val="00972564"/>
    <w:rsid w:val="0098045C"/>
    <w:rsid w:val="009969BE"/>
    <w:rsid w:val="009A6C10"/>
    <w:rsid w:val="009C09A0"/>
    <w:rsid w:val="009D6B61"/>
    <w:rsid w:val="009E6C46"/>
    <w:rsid w:val="00A01769"/>
    <w:rsid w:val="00A06632"/>
    <w:rsid w:val="00A1310C"/>
    <w:rsid w:val="00A13A36"/>
    <w:rsid w:val="00A15B90"/>
    <w:rsid w:val="00A22919"/>
    <w:rsid w:val="00A43DC7"/>
    <w:rsid w:val="00A63059"/>
    <w:rsid w:val="00A64317"/>
    <w:rsid w:val="00A6780C"/>
    <w:rsid w:val="00A67FB7"/>
    <w:rsid w:val="00A7195D"/>
    <w:rsid w:val="00A84AC8"/>
    <w:rsid w:val="00AA5FDE"/>
    <w:rsid w:val="00AA61E1"/>
    <w:rsid w:val="00AA65D6"/>
    <w:rsid w:val="00AC5FCD"/>
    <w:rsid w:val="00AC6D18"/>
    <w:rsid w:val="00B138DE"/>
    <w:rsid w:val="00B17C49"/>
    <w:rsid w:val="00B30BE8"/>
    <w:rsid w:val="00B419AC"/>
    <w:rsid w:val="00B534E0"/>
    <w:rsid w:val="00B73BE4"/>
    <w:rsid w:val="00B817F6"/>
    <w:rsid w:val="00B920FA"/>
    <w:rsid w:val="00B94DF0"/>
    <w:rsid w:val="00B97E05"/>
    <w:rsid w:val="00BA6A4A"/>
    <w:rsid w:val="00BC33EA"/>
    <w:rsid w:val="00BE3D66"/>
    <w:rsid w:val="00BE4BE8"/>
    <w:rsid w:val="00C021CA"/>
    <w:rsid w:val="00C2538B"/>
    <w:rsid w:val="00C255EC"/>
    <w:rsid w:val="00C359F2"/>
    <w:rsid w:val="00C631FF"/>
    <w:rsid w:val="00C65287"/>
    <w:rsid w:val="00C73A60"/>
    <w:rsid w:val="00CA07BB"/>
    <w:rsid w:val="00CA6E3B"/>
    <w:rsid w:val="00CB0A07"/>
    <w:rsid w:val="00CB37DF"/>
    <w:rsid w:val="00CB5955"/>
    <w:rsid w:val="00CB62AB"/>
    <w:rsid w:val="00CC1399"/>
    <w:rsid w:val="00CC2D0A"/>
    <w:rsid w:val="00CC3E85"/>
    <w:rsid w:val="00CC6AF9"/>
    <w:rsid w:val="00CE3CB5"/>
    <w:rsid w:val="00CF3B0A"/>
    <w:rsid w:val="00CF51C2"/>
    <w:rsid w:val="00CF65FB"/>
    <w:rsid w:val="00D007F0"/>
    <w:rsid w:val="00D15A5F"/>
    <w:rsid w:val="00D22915"/>
    <w:rsid w:val="00D24261"/>
    <w:rsid w:val="00D34325"/>
    <w:rsid w:val="00D354DB"/>
    <w:rsid w:val="00D40BC3"/>
    <w:rsid w:val="00D43205"/>
    <w:rsid w:val="00D47A97"/>
    <w:rsid w:val="00D52501"/>
    <w:rsid w:val="00D720EC"/>
    <w:rsid w:val="00D76336"/>
    <w:rsid w:val="00D939D8"/>
    <w:rsid w:val="00D96AB0"/>
    <w:rsid w:val="00DC0035"/>
    <w:rsid w:val="00DD6BF7"/>
    <w:rsid w:val="00DE7F4F"/>
    <w:rsid w:val="00E0133E"/>
    <w:rsid w:val="00E04D39"/>
    <w:rsid w:val="00E0679D"/>
    <w:rsid w:val="00E0751C"/>
    <w:rsid w:val="00E11FFC"/>
    <w:rsid w:val="00E34633"/>
    <w:rsid w:val="00E35B39"/>
    <w:rsid w:val="00E3669E"/>
    <w:rsid w:val="00E411AA"/>
    <w:rsid w:val="00E631E5"/>
    <w:rsid w:val="00E64D1C"/>
    <w:rsid w:val="00E74350"/>
    <w:rsid w:val="00E86A83"/>
    <w:rsid w:val="00E9030D"/>
    <w:rsid w:val="00E90EAA"/>
    <w:rsid w:val="00EA30F4"/>
    <w:rsid w:val="00EC07D3"/>
    <w:rsid w:val="00EC6796"/>
    <w:rsid w:val="00EC6B33"/>
    <w:rsid w:val="00EE6655"/>
    <w:rsid w:val="00F20FF0"/>
    <w:rsid w:val="00F26525"/>
    <w:rsid w:val="00F3023F"/>
    <w:rsid w:val="00F36DC9"/>
    <w:rsid w:val="00F42688"/>
    <w:rsid w:val="00F57462"/>
    <w:rsid w:val="00F66087"/>
    <w:rsid w:val="00F71344"/>
    <w:rsid w:val="00F77803"/>
    <w:rsid w:val="00F847F3"/>
    <w:rsid w:val="00F851D8"/>
    <w:rsid w:val="00FA467D"/>
    <w:rsid w:val="00FA5CD1"/>
    <w:rsid w:val="00FB6588"/>
    <w:rsid w:val="00FD5202"/>
    <w:rsid w:val="00FD7FB6"/>
    <w:rsid w:val="00FE386E"/>
    <w:rsid w:val="00FE3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622B21"/>
    <w:pPr>
      <w:spacing w:before="0" w:line="276" w:lineRule="auto"/>
      <w:ind w:left="720"/>
      <w:contextualSpacing/>
    </w:pPr>
    <w:rPr>
      <w:rFonts w:eastAsiaTheme="minorHAnsi"/>
      <w:lang w:eastAsia="en-US"/>
    </w:rPr>
  </w:style>
  <w:style w:type="paragraph" w:styleId="NormalWeb">
    <w:name w:val="Normal (Web)"/>
    <w:basedOn w:val="Normal"/>
    <w:uiPriority w:val="99"/>
    <w:semiHidden/>
    <w:unhideWhenUsed/>
    <w:rsid w:val="008969C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8F1EDB"/>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601352">
      <w:bodyDiv w:val="1"/>
      <w:marLeft w:val="0"/>
      <w:marRight w:val="0"/>
      <w:marTop w:val="0"/>
      <w:marBottom w:val="0"/>
      <w:divBdr>
        <w:top w:val="none" w:sz="0" w:space="0" w:color="auto"/>
        <w:left w:val="none" w:sz="0" w:space="0" w:color="auto"/>
        <w:bottom w:val="none" w:sz="0" w:space="0" w:color="auto"/>
        <w:right w:val="none" w:sz="0" w:space="0" w:color="auto"/>
      </w:divBdr>
    </w:div>
    <w:div w:id="55412201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389505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2423394">
      <w:bodyDiv w:val="1"/>
      <w:marLeft w:val="0"/>
      <w:marRight w:val="0"/>
      <w:marTop w:val="0"/>
      <w:marBottom w:val="0"/>
      <w:divBdr>
        <w:top w:val="none" w:sz="0" w:space="0" w:color="auto"/>
        <w:left w:val="none" w:sz="0" w:space="0" w:color="auto"/>
        <w:bottom w:val="none" w:sz="0" w:space="0" w:color="auto"/>
        <w:right w:val="none" w:sz="0" w:space="0" w:color="auto"/>
      </w:divBdr>
    </w:div>
    <w:div w:id="20792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036277-6559-43C1-ADD1-5EA3CB44B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6938</TotalTime>
  <Pages>8</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229</cp:revision>
  <dcterms:created xsi:type="dcterms:W3CDTF">2018-10-06T17:09:00Z</dcterms:created>
  <dcterms:modified xsi:type="dcterms:W3CDTF">2019-07-28T19:15:00Z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