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5D024" w14:textId="1EF78D57" w:rsidR="004E1AED" w:rsidRDefault="0003449F" w:rsidP="00E631E5">
      <w:pPr>
        <w:pStyle w:val="Title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Unsupervised learning Project proposal</w:t>
      </w:r>
    </w:p>
    <w:p w14:paraId="2B4244B6" w14:textId="77777777" w:rsidR="007D6965" w:rsidRDefault="007D6965" w:rsidP="00E631E5">
      <w:pPr>
        <w:pStyle w:val="Title"/>
        <w:spacing w:line="240" w:lineRule="auto"/>
        <w:rPr>
          <w:sz w:val="20"/>
          <w:szCs w:val="20"/>
        </w:rPr>
      </w:pPr>
    </w:p>
    <w:p w14:paraId="15FE751A" w14:textId="0C8D7EB3" w:rsidR="00E631E5" w:rsidRDefault="00E631E5" w:rsidP="00E631E5">
      <w:pPr>
        <w:pStyle w:val="Title"/>
        <w:spacing w:line="240" w:lineRule="auto"/>
        <w:rPr>
          <w:sz w:val="20"/>
          <w:szCs w:val="20"/>
        </w:rPr>
      </w:pPr>
      <w:r w:rsidRPr="00E631E5">
        <w:rPr>
          <w:sz w:val="20"/>
          <w:szCs w:val="20"/>
        </w:rPr>
        <w:t>Brandon Moretz</w:t>
      </w:r>
    </w:p>
    <w:p w14:paraId="2584D23B" w14:textId="51D12F2E" w:rsidR="00C74A59" w:rsidRPr="00E631E5" w:rsidRDefault="00C74A59" w:rsidP="00E631E5">
      <w:pPr>
        <w:pStyle w:val="Title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SEan Prentis</w:t>
      </w:r>
    </w:p>
    <w:p w14:paraId="05AEDA29" w14:textId="476FA914" w:rsidR="00194DF6" w:rsidRDefault="00E631E5" w:rsidP="00C021CA">
      <w:pPr>
        <w:pStyle w:val="Heading3"/>
      </w:pPr>
      <w:r>
        <w:t>Introduction</w:t>
      </w:r>
    </w:p>
    <w:p w14:paraId="69A7AFCE" w14:textId="4E9B98E9" w:rsidR="002E2405" w:rsidRDefault="0066010D" w:rsidP="0003449F">
      <w:pPr>
        <w:spacing w:line="480" w:lineRule="auto"/>
        <w:rPr>
          <w:noProof/>
        </w:rPr>
      </w:pPr>
      <w:r>
        <w:rPr>
          <w:noProof/>
        </w:rPr>
        <w:t>There are many times when we look to a dataset to answer specific, narrowly targeted, questions we have concering some variable of interest. For example,  t</w:t>
      </w:r>
      <w:r w:rsidR="0003449F" w:rsidRPr="00450073">
        <w:rPr>
          <w:noProof/>
        </w:rPr>
        <w:t>o</w:t>
      </w:r>
      <w:r w:rsidR="0003449F" w:rsidRPr="00450073">
        <w:t xml:space="preserve"> accurately forecast the value of a </w:t>
      </w:r>
      <w:r w:rsidR="0003449F" w:rsidRPr="00450073">
        <w:rPr>
          <w:noProof/>
        </w:rPr>
        <w:t>home,</w:t>
      </w:r>
      <w:r w:rsidR="0003449F" w:rsidRPr="00450073">
        <w:t xml:space="preserve"> we must find a relevant dataset that contains accurate information of comparable inventory so that we can explore the significant variables of a home which ultimately determine the sale price of the residence</w:t>
      </w:r>
      <w:r>
        <w:t xml:space="preserve"> which would be our targeted variable of interest</w:t>
      </w:r>
      <w:r w:rsidR="0003449F" w:rsidRPr="00450073">
        <w:t xml:space="preserve">. </w:t>
      </w:r>
      <w:r>
        <w:t xml:space="preserve">However, in these situations we can be too quick to jump to a specific conclusion about what information is contained in a dataset by </w:t>
      </w:r>
      <w:r w:rsidR="005974A1">
        <w:t>not fully exploring the dataset to its fullest without algorithmic aid.</w:t>
      </w:r>
    </w:p>
    <w:p w14:paraId="0B20D3F6" w14:textId="2C40ABF9" w:rsidR="0003449F" w:rsidRPr="00450073" w:rsidRDefault="000E407E" w:rsidP="0003449F">
      <w:pPr>
        <w:spacing w:line="480" w:lineRule="auto"/>
      </w:pPr>
      <w:r>
        <w:t xml:space="preserve">The key task in this assignment is to use unsupervised learning methods to assist our research </w:t>
      </w:r>
      <w:r w:rsidR="00545F60">
        <w:t>methods</w:t>
      </w:r>
      <w:r>
        <w:t xml:space="preserve"> </w:t>
      </w:r>
      <w:r w:rsidR="00545F60">
        <w:t xml:space="preserve">by </w:t>
      </w:r>
      <w:r w:rsidR="00CC2AE1">
        <w:t>looking for the presence of</w:t>
      </w:r>
      <w:r>
        <w:t xml:space="preserve"> latent factors</w:t>
      </w:r>
      <w:r w:rsidR="00545F60">
        <w:t xml:space="preserve"> or hidden market segment clusters</w:t>
      </w:r>
      <w:r>
        <w:t xml:space="preserve"> in the underlying data that we might not find ourselves with more traditional methods of exploratory data analysis.</w:t>
      </w:r>
      <w:r w:rsidR="00263280">
        <w:t xml:space="preserve"> </w:t>
      </w:r>
      <w:r w:rsidR="0003449F" w:rsidRPr="00450073">
        <w:t xml:space="preserve">In this </w:t>
      </w:r>
      <w:r w:rsidR="0003449F" w:rsidRPr="00450073">
        <w:rPr>
          <w:noProof/>
        </w:rPr>
        <w:t>report,</w:t>
      </w:r>
      <w:r w:rsidR="0003449F" w:rsidRPr="00450073">
        <w:t xml:space="preserve"> we will use the Ames dataset which is an alternative to the famous Boston housing data to perform exploratory data analysis</w:t>
      </w:r>
      <w:r w:rsidR="00700916">
        <w:t>, variable derivation</w:t>
      </w:r>
      <w:r w:rsidR="00166C0C">
        <w:t xml:space="preserve"> and selection to ultimately produce a set of market segments we could use for a targeted advertising campaign based upon  the results of our analysis.</w:t>
      </w:r>
    </w:p>
    <w:p w14:paraId="51EA0F9D" w14:textId="77777777" w:rsidR="00EA097E" w:rsidRDefault="00EA097E" w:rsidP="00EA097E">
      <w:pPr>
        <w:pStyle w:val="Heading3"/>
        <w:spacing w:line="480" w:lineRule="auto"/>
      </w:pPr>
      <w:r>
        <w:t>Data Survey</w:t>
      </w:r>
    </w:p>
    <w:p w14:paraId="1FA7820C" w14:textId="77777777" w:rsidR="009D25C3" w:rsidRDefault="00EA097E" w:rsidP="00A52BB3">
      <w:pPr>
        <w:spacing w:line="480" w:lineRule="auto"/>
        <w:rPr>
          <w:rFonts w:ascii="Corbel" w:hAnsi="Corbel"/>
        </w:rPr>
      </w:pPr>
      <w:r>
        <w:t xml:space="preserve">The Ames housing dataset contains approximately three-thousand observations of eighty-two variables collected from the Ames Assessor’s Office specifically </w:t>
      </w:r>
      <w:r w:rsidR="00CC7C5D">
        <w:t>assess the</w:t>
      </w:r>
      <w:r>
        <w:t xml:space="preserve"> value of individual residential properties sold in Ames, Iowa from 2006 to 2010. </w:t>
      </w:r>
      <w:r w:rsidR="00F72A72">
        <w:t>T</w:t>
      </w:r>
      <w:r>
        <w:t xml:space="preserve">his data was </w:t>
      </w:r>
      <w:r w:rsidR="00F72A72">
        <w:t xml:space="preserve">originally </w:t>
      </w:r>
      <w:r>
        <w:t xml:space="preserve">collected </w:t>
      </w:r>
      <w:r w:rsidR="00CC7C5D">
        <w:t>to assess</w:t>
      </w:r>
      <w:r>
        <w:t xml:space="preserve"> home value</w:t>
      </w:r>
      <w:r w:rsidR="00F72A72">
        <w:t xml:space="preserve">s in an observational </w:t>
      </w:r>
      <w:r w:rsidR="00FA5996">
        <w:t>study;</w:t>
      </w:r>
      <w:r w:rsidR="00F72A72">
        <w:t xml:space="preserve"> however, we can repurpose it here </w:t>
      </w:r>
      <w:r w:rsidR="00FA5996">
        <w:t xml:space="preserve">and leverage many of the home value indicators as socioeconomic variables that could help us partition these </w:t>
      </w:r>
      <w:r w:rsidR="002355DB">
        <w:t xml:space="preserve">residences </w:t>
      </w:r>
      <w:r w:rsidR="00FA5996">
        <w:t>into similar categories for our marketing campaign</w:t>
      </w:r>
      <w:r w:rsidRPr="00B4656F">
        <w:rPr>
          <w:rFonts w:ascii="Corbel" w:hAnsi="Corbel"/>
        </w:rPr>
        <w:t>.</w:t>
      </w:r>
      <w:r w:rsidR="00A52BB3" w:rsidRPr="00B4656F">
        <w:rPr>
          <w:rFonts w:ascii="Corbel" w:hAnsi="Corbel"/>
        </w:rPr>
        <w:t xml:space="preserve"> </w:t>
      </w:r>
    </w:p>
    <w:p w14:paraId="21B650B0" w14:textId="37219D97" w:rsidR="0003449F" w:rsidRDefault="00A52BB3" w:rsidP="00A52BB3">
      <w:pPr>
        <w:spacing w:line="480" w:lineRule="auto"/>
      </w:pPr>
      <w:r>
        <w:t>The main task we aim to achieve with this analysis is the in-depth exploration of the interdependencies and relationships in the variables under study</w:t>
      </w:r>
      <w:r w:rsidR="006D7D16">
        <w:t xml:space="preserve">, and how </w:t>
      </w:r>
      <w:r w:rsidR="00D37127">
        <w:t xml:space="preserve">the attributes of a residence are interrelated such they form </w:t>
      </w:r>
      <w:r w:rsidR="00B02399">
        <w:t>similar segments.</w:t>
      </w:r>
    </w:p>
    <w:p w14:paraId="2B57D0AB" w14:textId="77777777" w:rsidR="0044710A" w:rsidRDefault="0044710A" w:rsidP="0044710A">
      <w:pPr>
        <w:pStyle w:val="Heading3"/>
      </w:pPr>
      <w:r>
        <w:lastRenderedPageBreak/>
        <w:t>Methodology</w:t>
      </w:r>
    </w:p>
    <w:p w14:paraId="62ECFFFE" w14:textId="042F2675" w:rsidR="0044710A" w:rsidRPr="00A73822" w:rsidRDefault="00C57A75" w:rsidP="0044710A">
      <w:pPr>
        <w:spacing w:line="480" w:lineRule="auto"/>
        <w:rPr>
          <w:rFonts w:ascii="Corbel" w:hAnsi="Corbel"/>
        </w:rPr>
      </w:pPr>
      <w:r>
        <w:rPr>
          <w:rFonts w:eastAsia="Calibri" w:cs="Times New Roman"/>
          <w:lang w:eastAsia="en-US"/>
        </w:rPr>
        <w:t xml:space="preserve">In this </w:t>
      </w:r>
      <w:r w:rsidR="004B7F58">
        <w:rPr>
          <w:rFonts w:eastAsia="Calibri" w:cs="Times New Roman"/>
          <w:lang w:eastAsia="en-US"/>
        </w:rPr>
        <w:t>analysis</w:t>
      </w:r>
      <w:bookmarkStart w:id="0" w:name="_GoBack"/>
      <w:bookmarkEnd w:id="0"/>
      <w:r>
        <w:rPr>
          <w:rFonts w:eastAsia="Calibri" w:cs="Times New Roman"/>
          <w:lang w:eastAsia="en-US"/>
        </w:rPr>
        <w:t xml:space="preserve">, we will use </w:t>
      </w:r>
      <w:r w:rsidR="006D7D16">
        <w:rPr>
          <w:rFonts w:eastAsia="Calibri" w:cs="Times New Roman"/>
          <w:lang w:eastAsia="en-US"/>
        </w:rPr>
        <w:t>all</w:t>
      </w:r>
      <w:r>
        <w:rPr>
          <w:rFonts w:eastAsia="Calibri" w:cs="Times New Roman"/>
          <w:lang w:eastAsia="en-US"/>
        </w:rPr>
        <w:t xml:space="preserve"> the information presented in the dataset and then weed out anything that is likely a non-contributing factor in our analysis.</w:t>
      </w:r>
      <w:r w:rsidR="006D7D16">
        <w:rPr>
          <w:rFonts w:eastAsia="Calibri" w:cs="Times New Roman"/>
          <w:lang w:eastAsia="en-US"/>
        </w:rPr>
        <w:t xml:space="preserve"> We will </w:t>
      </w:r>
      <w:r w:rsidR="006D7D16">
        <w:t xml:space="preserve">take a breath over depth approach, at least initially, using </w:t>
      </w:r>
      <w:r w:rsidR="004F428F">
        <w:t xml:space="preserve">traditional exploratory data analysis along with dimensionality reduction techniques to </w:t>
      </w:r>
      <w:r w:rsidR="007D6965">
        <w:t xml:space="preserve">construct the core set of variables to be used throughout this analysis. Once we have obtained a </w:t>
      </w:r>
      <w:r w:rsidR="00417DEF">
        <w:t>concise</w:t>
      </w:r>
      <w:r w:rsidR="007D6965">
        <w:t xml:space="preserve"> set of variables for analysis, we will </w:t>
      </w:r>
      <w:r w:rsidR="009D25C3">
        <w:t xml:space="preserve">attempt to </w:t>
      </w:r>
      <w:r w:rsidR="001178E4">
        <w:t xml:space="preserve">uncover the underlying structure of these </w:t>
      </w:r>
      <w:r w:rsidR="00A47940">
        <w:t>homes</w:t>
      </w:r>
      <w:r w:rsidR="00B27FD1">
        <w:t xml:space="preserve">, </w:t>
      </w:r>
      <w:r w:rsidR="00864C72">
        <w:t>or how they form clusters which can potentially used to perform market segmentation analysis.</w:t>
      </w:r>
    </w:p>
    <w:p w14:paraId="43F42241" w14:textId="261B6998" w:rsidR="004C6B76" w:rsidRDefault="004C6B76" w:rsidP="00C021CA">
      <w:pPr>
        <w:pStyle w:val="Heading3"/>
      </w:pPr>
      <w:r>
        <w:t>Research</w:t>
      </w:r>
      <w:r w:rsidR="0059415E">
        <w:t xml:space="preserve"> questions</w:t>
      </w:r>
    </w:p>
    <w:p w14:paraId="2CFF0FC8" w14:textId="77777777" w:rsidR="00866039" w:rsidRDefault="00A81040" w:rsidP="00F52A0E">
      <w:pPr>
        <w:pStyle w:val="ListParagraph"/>
        <w:numPr>
          <w:ilvl w:val="0"/>
          <w:numId w:val="20"/>
        </w:numPr>
        <w:spacing w:line="480" w:lineRule="auto"/>
      </w:pPr>
      <w:r>
        <w:t xml:space="preserve">What are the characteristics of these homes that </w:t>
      </w:r>
      <w:r w:rsidR="00F52A0E">
        <w:t xml:space="preserve">have the most distinguishing characteristics? </w:t>
      </w:r>
    </w:p>
    <w:p w14:paraId="6E16EA43" w14:textId="33B0327E" w:rsidR="00F52A0E" w:rsidRDefault="00F52A0E" w:rsidP="00866039">
      <w:pPr>
        <w:pStyle w:val="ListParagraph"/>
        <w:numPr>
          <w:ilvl w:val="0"/>
          <w:numId w:val="20"/>
        </w:numPr>
        <w:spacing w:line="480" w:lineRule="auto"/>
      </w:pPr>
      <w:r>
        <w:t xml:space="preserve">How can we form </w:t>
      </w:r>
      <w:r w:rsidR="00871A30">
        <w:t>a</w:t>
      </w:r>
      <w:r>
        <w:t xml:space="preserve"> concise set of descriptors that accurately reflects the variation in the homes, minimizing the number of individual variables?</w:t>
      </w:r>
    </w:p>
    <w:p w14:paraId="0616352D" w14:textId="77777777" w:rsidR="006407E2" w:rsidRPr="006407E2" w:rsidRDefault="006407E2" w:rsidP="00F52A0E">
      <w:pPr>
        <w:spacing w:line="480" w:lineRule="auto"/>
      </w:pPr>
    </w:p>
    <w:sectPr w:rsidR="006407E2" w:rsidRPr="006407E2" w:rsidSect="00382EEC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9260D" w14:textId="77777777" w:rsidR="00486873" w:rsidRDefault="00486873">
      <w:pPr>
        <w:spacing w:after="0" w:line="240" w:lineRule="auto"/>
      </w:pPr>
      <w:r>
        <w:separator/>
      </w:r>
    </w:p>
  </w:endnote>
  <w:endnote w:type="continuationSeparator" w:id="0">
    <w:p w14:paraId="05A63E33" w14:textId="77777777" w:rsidR="00486873" w:rsidRDefault="00486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844A9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12F1E" w14:textId="77777777" w:rsidR="00486873" w:rsidRDefault="00486873">
      <w:pPr>
        <w:spacing w:after="0" w:line="240" w:lineRule="auto"/>
      </w:pPr>
      <w:r>
        <w:separator/>
      </w:r>
    </w:p>
  </w:footnote>
  <w:footnote w:type="continuationSeparator" w:id="0">
    <w:p w14:paraId="34AD7FC5" w14:textId="77777777" w:rsidR="00486873" w:rsidRDefault="00486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D1BD8"/>
    <w:multiLevelType w:val="hybridMultilevel"/>
    <w:tmpl w:val="FEE68A62"/>
    <w:lvl w:ilvl="0" w:tplc="1C7055C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294C43"/>
    <w:multiLevelType w:val="hybridMultilevel"/>
    <w:tmpl w:val="1526A072"/>
    <w:lvl w:ilvl="0" w:tplc="17CC6D3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3NLAwNjM0NTY3NzRV0lEKTi0uzszPAykwrQUAIYRvFiwAAAA="/>
  </w:docVars>
  <w:rsids>
    <w:rsidRoot w:val="00CB62AB"/>
    <w:rsid w:val="00000301"/>
    <w:rsid w:val="0003449F"/>
    <w:rsid w:val="00044BE4"/>
    <w:rsid w:val="00094822"/>
    <w:rsid w:val="000B697B"/>
    <w:rsid w:val="000D3979"/>
    <w:rsid w:val="000E407E"/>
    <w:rsid w:val="000E57CE"/>
    <w:rsid w:val="00103765"/>
    <w:rsid w:val="001178E4"/>
    <w:rsid w:val="00122AB0"/>
    <w:rsid w:val="001414EF"/>
    <w:rsid w:val="0015520D"/>
    <w:rsid w:val="00166C0C"/>
    <w:rsid w:val="00194DF6"/>
    <w:rsid w:val="001A562B"/>
    <w:rsid w:val="001B1B33"/>
    <w:rsid w:val="001B43DB"/>
    <w:rsid w:val="001C6A72"/>
    <w:rsid w:val="00215A06"/>
    <w:rsid w:val="00235032"/>
    <w:rsid w:val="002355DB"/>
    <w:rsid w:val="00263280"/>
    <w:rsid w:val="00270579"/>
    <w:rsid w:val="002C646A"/>
    <w:rsid w:val="002C7258"/>
    <w:rsid w:val="002D4FAC"/>
    <w:rsid w:val="002E2405"/>
    <w:rsid w:val="00352C5E"/>
    <w:rsid w:val="003655E0"/>
    <w:rsid w:val="00372388"/>
    <w:rsid w:val="00381FD7"/>
    <w:rsid w:val="00382EEC"/>
    <w:rsid w:val="003841D9"/>
    <w:rsid w:val="003A4485"/>
    <w:rsid w:val="003C582D"/>
    <w:rsid w:val="003C5D96"/>
    <w:rsid w:val="003E7B76"/>
    <w:rsid w:val="00400D5C"/>
    <w:rsid w:val="00417DEF"/>
    <w:rsid w:val="0044710A"/>
    <w:rsid w:val="0046642F"/>
    <w:rsid w:val="004742A0"/>
    <w:rsid w:val="00474853"/>
    <w:rsid w:val="00474C14"/>
    <w:rsid w:val="00486873"/>
    <w:rsid w:val="00491FE1"/>
    <w:rsid w:val="004A042E"/>
    <w:rsid w:val="004B228D"/>
    <w:rsid w:val="004B7F58"/>
    <w:rsid w:val="004C6B76"/>
    <w:rsid w:val="004D7AFD"/>
    <w:rsid w:val="004D7DFC"/>
    <w:rsid w:val="004E1AED"/>
    <w:rsid w:val="004E6BE4"/>
    <w:rsid w:val="004F428F"/>
    <w:rsid w:val="00500B16"/>
    <w:rsid w:val="00545F60"/>
    <w:rsid w:val="00551956"/>
    <w:rsid w:val="00567BEB"/>
    <w:rsid w:val="0059415E"/>
    <w:rsid w:val="005974A1"/>
    <w:rsid w:val="005C0FF0"/>
    <w:rsid w:val="005C12A5"/>
    <w:rsid w:val="005C2F33"/>
    <w:rsid w:val="006407E2"/>
    <w:rsid w:val="006410B6"/>
    <w:rsid w:val="0066010D"/>
    <w:rsid w:val="00681C94"/>
    <w:rsid w:val="0069012E"/>
    <w:rsid w:val="00692A68"/>
    <w:rsid w:val="006C741C"/>
    <w:rsid w:val="006D7D16"/>
    <w:rsid w:val="00700916"/>
    <w:rsid w:val="00731268"/>
    <w:rsid w:val="00741ED3"/>
    <w:rsid w:val="0075072D"/>
    <w:rsid w:val="0078479D"/>
    <w:rsid w:val="00795A5A"/>
    <w:rsid w:val="00797E99"/>
    <w:rsid w:val="007B0D6A"/>
    <w:rsid w:val="007D6965"/>
    <w:rsid w:val="00800777"/>
    <w:rsid w:val="00864C72"/>
    <w:rsid w:val="00866039"/>
    <w:rsid w:val="00871A30"/>
    <w:rsid w:val="0088418F"/>
    <w:rsid w:val="008842D3"/>
    <w:rsid w:val="00890D4D"/>
    <w:rsid w:val="008F6B0B"/>
    <w:rsid w:val="00912D7C"/>
    <w:rsid w:val="00935825"/>
    <w:rsid w:val="00942A6C"/>
    <w:rsid w:val="009457BE"/>
    <w:rsid w:val="00957257"/>
    <w:rsid w:val="00972564"/>
    <w:rsid w:val="009C09A0"/>
    <w:rsid w:val="009C0DDB"/>
    <w:rsid w:val="009D25C3"/>
    <w:rsid w:val="009F3DE1"/>
    <w:rsid w:val="00A1310C"/>
    <w:rsid w:val="00A13A36"/>
    <w:rsid w:val="00A15B90"/>
    <w:rsid w:val="00A33747"/>
    <w:rsid w:val="00A47940"/>
    <w:rsid w:val="00A52BB3"/>
    <w:rsid w:val="00A6426F"/>
    <w:rsid w:val="00A64317"/>
    <w:rsid w:val="00A6780C"/>
    <w:rsid w:val="00A73822"/>
    <w:rsid w:val="00A81040"/>
    <w:rsid w:val="00A84AC8"/>
    <w:rsid w:val="00AB0606"/>
    <w:rsid w:val="00B02399"/>
    <w:rsid w:val="00B138DE"/>
    <w:rsid w:val="00B17C49"/>
    <w:rsid w:val="00B27FD1"/>
    <w:rsid w:val="00B30BE8"/>
    <w:rsid w:val="00B419AC"/>
    <w:rsid w:val="00B4656F"/>
    <w:rsid w:val="00B534E0"/>
    <w:rsid w:val="00B920FA"/>
    <w:rsid w:val="00BC1037"/>
    <w:rsid w:val="00BC33EA"/>
    <w:rsid w:val="00C021CA"/>
    <w:rsid w:val="00C27BCB"/>
    <w:rsid w:val="00C359F2"/>
    <w:rsid w:val="00C57A75"/>
    <w:rsid w:val="00C74A59"/>
    <w:rsid w:val="00CB37DF"/>
    <w:rsid w:val="00CB62AB"/>
    <w:rsid w:val="00CC1399"/>
    <w:rsid w:val="00CC2AE1"/>
    <w:rsid w:val="00CC3E85"/>
    <w:rsid w:val="00CC7C5D"/>
    <w:rsid w:val="00CF3B0A"/>
    <w:rsid w:val="00D007F0"/>
    <w:rsid w:val="00D354DB"/>
    <w:rsid w:val="00D37127"/>
    <w:rsid w:val="00D40BC3"/>
    <w:rsid w:val="00D43205"/>
    <w:rsid w:val="00D47A97"/>
    <w:rsid w:val="00D605CC"/>
    <w:rsid w:val="00D800B1"/>
    <w:rsid w:val="00DC0035"/>
    <w:rsid w:val="00DE6ECA"/>
    <w:rsid w:val="00DF5D98"/>
    <w:rsid w:val="00E04D39"/>
    <w:rsid w:val="00E0751C"/>
    <w:rsid w:val="00E11FFC"/>
    <w:rsid w:val="00E34633"/>
    <w:rsid w:val="00E411AA"/>
    <w:rsid w:val="00E631E5"/>
    <w:rsid w:val="00E64D1C"/>
    <w:rsid w:val="00E900BA"/>
    <w:rsid w:val="00E9030D"/>
    <w:rsid w:val="00E92489"/>
    <w:rsid w:val="00EA097E"/>
    <w:rsid w:val="00EC07D3"/>
    <w:rsid w:val="00EF56F1"/>
    <w:rsid w:val="00F221D5"/>
    <w:rsid w:val="00F26525"/>
    <w:rsid w:val="00F52A0E"/>
    <w:rsid w:val="00F57462"/>
    <w:rsid w:val="00F66087"/>
    <w:rsid w:val="00F72A72"/>
    <w:rsid w:val="00F74D71"/>
    <w:rsid w:val="00F77803"/>
    <w:rsid w:val="00FA5996"/>
    <w:rsid w:val="00FE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DD7C"/>
  <w15:docId w15:val="{7E9B07C0-AD1C-428E-BF90-F042BC61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E411AA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1A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AB0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or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E18727F5-8470-4A8E-AE36-4007B2BB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4860</TotalTime>
  <Pages>2</Pages>
  <Words>504</Words>
  <Characters>2530</Characters>
  <Application>Microsoft Office Word</Application>
  <DocSecurity>0</DocSecurity>
  <Lines>52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 Moretz</dc:creator>
  <cp:lastModifiedBy>Brandon Moretz</cp:lastModifiedBy>
  <cp:revision>102</cp:revision>
  <dcterms:created xsi:type="dcterms:W3CDTF">2018-10-06T17:09:00Z</dcterms:created>
  <dcterms:modified xsi:type="dcterms:W3CDTF">2019-11-23T15:05:00Z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