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FBF" w:rsidRDefault="00B365D0">
      <w:r>
        <w:t>Replication files and data for “The Wealth of Subnations: Geography, Institutions, and Within-Country Development”</w:t>
      </w:r>
    </w:p>
    <w:p w:rsidR="00B365D0" w:rsidRDefault="00B365D0">
      <w:r>
        <w:t>Todd Mitton</w:t>
      </w:r>
    </w:p>
    <w:p w:rsidR="00B365D0" w:rsidRDefault="00B365D0">
      <w:r>
        <w:t>Th</w:t>
      </w:r>
      <w:r w:rsidR="003D407B">
        <w:t>e</w:t>
      </w:r>
      <w:r>
        <w:t xml:space="preserve"> folder</w:t>
      </w:r>
      <w:r w:rsidR="003D407B">
        <w:t>s</w:t>
      </w:r>
      <w:r>
        <w:t xml:space="preserve"> named “JDE Replication” contains the do-files and data files needed to replicate the tables from the paper.  Running the do-file n</w:t>
      </w:r>
      <w:r w:rsidR="00B03696">
        <w:t>amed for the table (e.g. Table 3</w:t>
      </w:r>
      <w:r>
        <w:t>.do) will produce the output for the given table.  The do-files call files under the directory “</w:t>
      </w:r>
      <w:r w:rsidRPr="00B365D0">
        <w:t>C:\JDE Replication\</w:t>
      </w:r>
      <w:r>
        <w:t xml:space="preserve">”, so if </w:t>
      </w:r>
      <w:r w:rsidR="003D407B">
        <w:t>all JDE Replication files are</w:t>
      </w:r>
      <w:r>
        <w:t xml:space="preserve"> placed on the C: drive</w:t>
      </w:r>
      <w:r w:rsidR="003D407B">
        <w:t xml:space="preserve"> (in one folder)</w:t>
      </w:r>
      <w:r>
        <w:t>, the files will be ready to run.  If the folder is placed elsewhere, the directories will need to be changed accordingly in the individual do-files.</w:t>
      </w:r>
    </w:p>
    <w:p w:rsidR="00B03696" w:rsidRDefault="00B03696"/>
    <w:p w:rsidR="00B03696" w:rsidRDefault="00457467">
      <w:r>
        <w:t>IMPORTANT NOTE</w:t>
      </w:r>
      <w:r w:rsidR="00B03696">
        <w:t xml:space="preserve">:  </w:t>
      </w:r>
      <w:r>
        <w:t xml:space="preserve">The </w:t>
      </w:r>
      <w:r w:rsidR="003D407B">
        <w:t>do-</w:t>
      </w:r>
      <w:bookmarkStart w:id="0" w:name="_GoBack"/>
      <w:bookmarkEnd w:id="0"/>
      <w:r>
        <w:t xml:space="preserve">files will not produce results that match the results in the tables until the file GDP </w:t>
      </w:r>
      <w:proofErr w:type="spellStart"/>
      <w:r>
        <w:t>Data.dta</w:t>
      </w:r>
      <w:proofErr w:type="spellEnd"/>
      <w:r>
        <w:t xml:space="preserve"> is updated with GDP data for Pakistan and Nigeria.  </w:t>
      </w:r>
      <w:r w:rsidR="00063FB3">
        <w:t xml:space="preserve">Subnational GDP Data for Pakistan and Nigeria was obtained from a proprietary source, but can be downloaded for a reasonable fee at </w:t>
      </w:r>
      <w:hyperlink r:id="rId4" w:history="1">
        <w:r w:rsidR="00063FB3" w:rsidRPr="0018123F">
          <w:rPr>
            <w:rStyle w:val="Hyperlink"/>
          </w:rPr>
          <w:t>www.cgidd.com</w:t>
        </w:r>
      </w:hyperlink>
      <w:r w:rsidR="00063FB3">
        <w:t xml:space="preserve">.  </w:t>
      </w:r>
      <w:r>
        <w:t>(</w:t>
      </w:r>
      <w:r w:rsidR="00063FB3">
        <w:t>Also running columns 9 and 10 of Table 11 requires proprietary data, the World Language Mapping System from Global Mapping International.  This data is more expensive, but is only used in this one robustness check.</w:t>
      </w:r>
      <w:r>
        <w:t>)</w:t>
      </w:r>
    </w:p>
    <w:p w:rsidR="00B03696" w:rsidRDefault="00B03696"/>
    <w:p w:rsidR="00B03696" w:rsidRDefault="00B03696"/>
    <w:p w:rsidR="00B03696" w:rsidRDefault="00B03696"/>
    <w:sectPr w:rsidR="00B0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04"/>
    <w:rsid w:val="00063FB3"/>
    <w:rsid w:val="00360F04"/>
    <w:rsid w:val="003D407B"/>
    <w:rsid w:val="00457467"/>
    <w:rsid w:val="005D0AC1"/>
    <w:rsid w:val="006D0FCC"/>
    <w:rsid w:val="00B03696"/>
    <w:rsid w:val="00B3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EC977-BF26-4250-8E7C-6DA47704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gid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Mitton</dc:creator>
  <cp:keywords/>
  <dc:description/>
  <cp:lastModifiedBy>Todd Mitton</cp:lastModifiedBy>
  <cp:revision>6</cp:revision>
  <dcterms:created xsi:type="dcterms:W3CDTF">2015-04-22T03:33:00Z</dcterms:created>
  <dcterms:modified xsi:type="dcterms:W3CDTF">2015-09-02T22:37:00Z</dcterms:modified>
</cp:coreProperties>
</file>