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260" w:rsidRDefault="00056260" w:rsidP="003E0E13">
      <w:pPr>
        <w:rPr>
          <w:rFonts w:ascii="LMRoman10-Bold" w:hAnsi="LMRoman10-Bold" w:cs="LMRoman10-Bold"/>
          <w:b/>
          <w:bCs/>
          <w:sz w:val="20"/>
          <w:szCs w:val="20"/>
        </w:rPr>
      </w:pPr>
      <w:r>
        <w:rPr>
          <w:rFonts w:eastAsiaTheme="minorEastAsia"/>
          <w:sz w:val="32"/>
          <w:szCs w:val="32"/>
        </w:rPr>
        <w:t xml:space="preserve">Problem1.1: </w:t>
      </w:r>
      <w:r>
        <w:rPr>
          <w:rFonts w:ascii="LMRoman10-Bold" w:hAnsi="LMRoman10-Bold" w:cs="LMRoman10-Bold"/>
          <w:b/>
          <w:bCs/>
          <w:sz w:val="20"/>
          <w:szCs w:val="20"/>
        </w:rPr>
        <w:t xml:space="preserve">Derive the formula for CDF function of power law </w:t>
      </w:r>
      <w:r>
        <w:rPr>
          <w:rFonts w:ascii="LMMathItalic10-Regular" w:hAnsi="LMMathItalic10-Regular" w:cs="LMMathItalic10-Regular"/>
          <w:i/>
          <w:iCs/>
          <w:sz w:val="20"/>
          <w:szCs w:val="20"/>
        </w:rPr>
        <w:t>F</w:t>
      </w:r>
      <w:r>
        <w:rPr>
          <w:rFonts w:ascii="LMRoman10-Regular" w:hAnsi="LMRoman10-Regular" w:cs="LMRoman10-Regular"/>
          <w:sz w:val="20"/>
          <w:szCs w:val="20"/>
        </w:rPr>
        <w:t>(</w:t>
      </w:r>
      <w:r>
        <w:rPr>
          <w:rFonts w:ascii="LMMathItalic10-Regular" w:hAnsi="LMMathItalic10-Regular" w:cs="LMMathItalic10-Regular"/>
          <w:i/>
          <w:iCs/>
          <w:sz w:val="20"/>
          <w:szCs w:val="20"/>
        </w:rPr>
        <w:t>x</w:t>
      </w:r>
      <w:r>
        <w:rPr>
          <w:rFonts w:ascii="LMRoman10-Regular" w:hAnsi="LMRoman10-Regular" w:cs="LMRoman10-Regular"/>
          <w:sz w:val="20"/>
          <w:szCs w:val="20"/>
        </w:rPr>
        <w:t>)</w:t>
      </w:r>
      <w:r>
        <w:rPr>
          <w:rFonts w:ascii="LMRoman10-Bold" w:hAnsi="LMRoman10-Bold" w:cs="LMRoman10-Bold"/>
          <w:b/>
          <w:bCs/>
          <w:sz w:val="20"/>
          <w:szCs w:val="20"/>
        </w:rPr>
        <w:t>.</w:t>
      </w:r>
    </w:p>
    <w:p w:rsidR="00056260" w:rsidRDefault="00056260" w:rsidP="003E0E13">
      <w:pPr>
        <w:rPr>
          <w:rFonts w:eastAsiaTheme="minorEastAsia"/>
          <w:sz w:val="32"/>
          <w:szCs w:val="32"/>
        </w:rPr>
      </w:pPr>
    </w:p>
    <w:p w:rsidR="009E31AD" w:rsidRPr="00056260" w:rsidRDefault="003E0E13" w:rsidP="003E0E13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+∞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= 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xmin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+∞</m:t>
              </m:r>
            </m:sup>
            <m:e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 xml:space="preserve">dx= 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xmin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+∞</m:t>
                  </m:r>
                </m:sup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 xml:space="preserve">-∝ 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 w:val="32"/>
                  <w:szCs w:val="32"/>
                </w:rPr>
                <m:t>dt</m:t>
              </m:r>
            </m:e>
          </m:nary>
        </m:oMath>
      </m:oMathPara>
    </w:p>
    <w:p w:rsidR="003E0E13" w:rsidRPr="003E0E13" w:rsidRDefault="003E0E13" w:rsidP="00056260">
      <w:pPr>
        <w:ind w:left="720"/>
        <w:rPr>
          <w:rFonts w:eastAsiaTheme="minorEastAsia"/>
          <w:sz w:val="44"/>
          <w:szCs w:val="44"/>
        </w:rPr>
      </w:pPr>
      <w:r>
        <w:rPr>
          <w:rFonts w:eastAsiaTheme="minorEastAsia"/>
        </w:rPr>
        <w:t xml:space="preserve">                                 </w:t>
      </w:r>
      <w:r w:rsidR="00056260">
        <w:rPr>
          <w:rFonts w:eastAsiaTheme="minorEastAsia"/>
        </w:rPr>
        <w:t xml:space="preserve">    </w:t>
      </w:r>
      <w:r>
        <w:rPr>
          <w:rFonts w:eastAsiaTheme="minorEastAsia"/>
        </w:rPr>
        <w:t xml:space="preserve">     </w:t>
      </w:r>
      <m:oMath>
        <m:r>
          <w:rPr>
            <w:rFonts w:ascii="Cambria Math" w:eastAsiaTheme="minorEastAsia" w:hAnsi="Cambria Math"/>
            <w:sz w:val="32"/>
            <w:szCs w:val="32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=C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1-∝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1-∝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  <m:nary>
          <m:naryPr>
            <m:limLoc m:val="subSup"/>
            <m:ctrlPr>
              <w:rPr>
                <w:rFonts w:ascii="Cambria Math" w:eastAsiaTheme="minorEastAsia" w:hAnsi="Cambria Math" w:cs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 w:cs="Cambria Math"/>
                <w:sz w:val="32"/>
                <w:szCs w:val="32"/>
              </w:rPr>
              <m:t>xmin</m:t>
            </m:r>
          </m:sub>
          <m:sup>
            <m:r>
              <w:rPr>
                <w:rFonts w:ascii="Cambria Math" w:eastAsiaTheme="minorEastAsia" w:hAnsi="Cambria Math" w:cs="Cambria Math"/>
                <w:sz w:val="32"/>
                <w:szCs w:val="32"/>
              </w:rPr>
              <m:t>+∞</m:t>
            </m:r>
          </m:sup>
          <m:e>
            <m:r>
              <w:rPr>
                <w:rFonts w:ascii="Cambria Math" w:eastAsiaTheme="minorEastAsia" w:hAnsi="Cambria Math" w:cs="Cambria Math"/>
                <w:sz w:val="32"/>
                <w:szCs w:val="32"/>
              </w:rPr>
              <m:t xml:space="preserve"> </m:t>
            </m:r>
          </m:e>
        </m:nary>
      </m:oMath>
    </w:p>
    <w:p w:rsidR="00056260" w:rsidRDefault="00056260" w:rsidP="00056260">
      <w:pPr>
        <w:ind w:left="2160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F(x)</w:t>
      </w:r>
      <m:oMath>
        <m:r>
          <w:rPr>
            <w:rFonts w:ascii="Cambria Math" w:eastAsiaTheme="minorEastAsia" w:hAnsi="Cambria Math" w:cs="Cambria Math"/>
            <w:sz w:val="36"/>
            <w:szCs w:val="36"/>
          </w:rPr>
          <m:t xml:space="preserve">=c </m:t>
        </m:r>
        <m:d>
          <m:dPr>
            <m:ctrlPr>
              <w:rPr>
                <w:rFonts w:ascii="Cambria Math" w:eastAsiaTheme="minorEastAsia" w:hAnsi="Cambria Math" w:cs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36"/>
                <w:szCs w:val="36"/>
              </w:rPr>
              <m:t xml:space="preserve">0+ </m:t>
            </m:r>
            <m:f>
              <m:fPr>
                <m:ctrlPr>
                  <w:rPr>
                    <w:rFonts w:ascii="Cambria Math" w:eastAsiaTheme="minorEastAsia" w:hAnsi="Cambria Math" w:cs="Cambria Math"/>
                    <w:i/>
                    <w:sz w:val="36"/>
                    <w:szCs w:val="36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mbria Math"/>
                        <w:sz w:val="36"/>
                        <w:szCs w:val="36"/>
                      </w:rPr>
                      <m:t>xmin</m:t>
                    </m:r>
                  </m:e>
                  <m:sup>
                    <m:r>
                      <w:rPr>
                        <w:rFonts w:ascii="Cambria Math" w:eastAsiaTheme="minorEastAsia" w:hAnsi="Cambria Math" w:cs="Cambria Math"/>
                        <w:sz w:val="36"/>
                        <w:szCs w:val="36"/>
                      </w:rPr>
                      <m:t>1-∝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Cambria Math"/>
                    <w:sz w:val="36"/>
                    <w:szCs w:val="36"/>
                  </w:rPr>
                  <m:t>∝-1</m:t>
                </m:r>
              </m:den>
            </m:f>
          </m:e>
        </m:d>
      </m:oMath>
      <w:r>
        <w:rPr>
          <w:rFonts w:eastAsiaTheme="minorEastAsia"/>
          <w:sz w:val="36"/>
          <w:szCs w:val="36"/>
        </w:rPr>
        <w:t xml:space="preserve"> =&gt; F(x) = 1</w:t>
      </w:r>
    </w:p>
    <w:p w:rsidR="00056260" w:rsidRPr="00056260" w:rsidRDefault="00056260" w:rsidP="00056260">
      <w:pPr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 w:cs="Cambria Math"/>
              <w:sz w:val="36"/>
              <w:szCs w:val="36"/>
            </w:rPr>
            <m:t>1</m:t>
          </m:r>
          <m:r>
            <w:rPr>
              <w:rFonts w:ascii="Cambria Math" w:eastAsiaTheme="minorEastAsia" w:hAnsi="Cambria Math" w:cs="Cambria Math"/>
              <w:sz w:val="36"/>
              <w:szCs w:val="36"/>
            </w:rPr>
            <m:t xml:space="preserve">=c </m:t>
          </m:r>
          <m:d>
            <m:dPr>
              <m:ctrlPr>
                <w:rPr>
                  <w:rFonts w:ascii="Cambria Math" w:eastAsiaTheme="minorEastAsia" w:hAnsi="Cambria Math" w:cs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  <w:sz w:val="36"/>
                  <w:szCs w:val="36"/>
                </w:rPr>
                <m:t xml:space="preserve">0+ </m:t>
              </m:r>
              <m:f>
                <m:fPr>
                  <m:ctrlPr>
                    <w:rPr>
                      <w:rFonts w:ascii="Cambria Math" w:eastAsiaTheme="minorEastAsia" w:hAnsi="Cambria Math" w:cs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 Math"/>
                          <w:sz w:val="36"/>
                          <w:szCs w:val="36"/>
                        </w:rPr>
                        <m:t>xmin</m:t>
                      </m:r>
                    </m:e>
                    <m:sup>
                      <m:r>
                        <w:rPr>
                          <w:rFonts w:ascii="Cambria Math" w:eastAsiaTheme="minorEastAsia" w:hAnsi="Cambria Math" w:cs="Cambria Math"/>
                          <w:sz w:val="36"/>
                          <w:szCs w:val="36"/>
                        </w:rPr>
                        <m:t>1-∝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Cambria Math"/>
                      <w:sz w:val="36"/>
                      <w:szCs w:val="36"/>
                    </w:rPr>
                    <m:t>∝-1</m:t>
                  </m:r>
                </m:den>
              </m:f>
            </m:e>
          </m:d>
        </m:oMath>
      </m:oMathPara>
    </w:p>
    <w:p w:rsidR="00CF1094" w:rsidRPr="00056260" w:rsidRDefault="00056260" w:rsidP="00056260">
      <w:pPr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 xml:space="preserve">=&gt;C= 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∝-1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xmin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∝-1</m:t>
                  </m:r>
                </m:sup>
              </m:sSup>
            </m:den>
          </m:f>
        </m:oMath>
      </m:oMathPara>
      <w:bookmarkStart w:id="0" w:name="_GoBack"/>
      <w:bookmarkEnd w:id="0"/>
    </w:p>
    <w:sectPr w:rsidR="00CF1094" w:rsidRPr="00056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67A0" w:rsidRDefault="00DD67A0" w:rsidP="00056260">
      <w:pPr>
        <w:spacing w:after="0" w:line="240" w:lineRule="auto"/>
      </w:pPr>
      <w:r>
        <w:separator/>
      </w:r>
    </w:p>
  </w:endnote>
  <w:endnote w:type="continuationSeparator" w:id="0">
    <w:p w:rsidR="00DD67A0" w:rsidRDefault="00DD67A0" w:rsidP="00056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MRoman10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Italic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67A0" w:rsidRDefault="00DD67A0" w:rsidP="00056260">
      <w:pPr>
        <w:spacing w:after="0" w:line="240" w:lineRule="auto"/>
      </w:pPr>
      <w:r>
        <w:separator/>
      </w:r>
    </w:p>
  </w:footnote>
  <w:footnote w:type="continuationSeparator" w:id="0">
    <w:p w:rsidR="00DD67A0" w:rsidRDefault="00DD67A0" w:rsidP="000562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E1321C"/>
    <w:multiLevelType w:val="hybridMultilevel"/>
    <w:tmpl w:val="CFA8E346"/>
    <w:lvl w:ilvl="0" w:tplc="F61E60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F17"/>
    <w:rsid w:val="00056260"/>
    <w:rsid w:val="003E0E13"/>
    <w:rsid w:val="004F1F17"/>
    <w:rsid w:val="009E31AD"/>
    <w:rsid w:val="00CF1094"/>
    <w:rsid w:val="00DD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0BF05F-605C-4BF8-B9A5-6A93C2790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0E13"/>
    <w:rPr>
      <w:color w:val="808080"/>
    </w:rPr>
  </w:style>
  <w:style w:type="paragraph" w:styleId="ListParagraph">
    <w:name w:val="List Paragraph"/>
    <w:basedOn w:val="Normal"/>
    <w:uiPriority w:val="34"/>
    <w:qFormat/>
    <w:rsid w:val="000562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6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260"/>
  </w:style>
  <w:style w:type="paragraph" w:styleId="Footer">
    <w:name w:val="footer"/>
    <w:basedOn w:val="Normal"/>
    <w:link w:val="FooterChar"/>
    <w:uiPriority w:val="99"/>
    <w:unhideWhenUsed/>
    <w:rsid w:val="00056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 Ali</dc:creator>
  <cp:keywords/>
  <dc:description/>
  <cp:lastModifiedBy>Rashid Ali</cp:lastModifiedBy>
  <cp:revision>2</cp:revision>
  <dcterms:created xsi:type="dcterms:W3CDTF">2017-04-29T10:48:00Z</dcterms:created>
  <dcterms:modified xsi:type="dcterms:W3CDTF">2017-04-29T11:18:00Z</dcterms:modified>
</cp:coreProperties>
</file>