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E5C32" w14:textId="38CBF94D" w:rsidR="006B2273" w:rsidRDefault="008129E3" w:rsidP="00160AEF">
      <w:pPr>
        <w:jc w:val="center"/>
        <w:rPr>
          <w:b/>
        </w:rPr>
      </w:pPr>
      <w:r>
        <w:rPr>
          <w:b/>
        </w:rPr>
        <w:t xml:space="preserve">Workshop on Assumptions &amp; </w:t>
      </w:r>
      <w:r w:rsidR="00DB043E">
        <w:rPr>
          <w:b/>
        </w:rPr>
        <w:t>Outliers and influential values</w:t>
      </w:r>
    </w:p>
    <w:p w14:paraId="5D715BB2" w14:textId="60D7B605" w:rsidR="008129E3" w:rsidRDefault="008129E3" w:rsidP="00160AEF">
      <w:pPr>
        <w:jc w:val="center"/>
        <w:rPr>
          <w:b/>
        </w:rPr>
      </w:pPr>
    </w:p>
    <w:p w14:paraId="7B13538A" w14:textId="650B4550" w:rsidR="008129E3" w:rsidRPr="008129E3" w:rsidRDefault="008129E3" w:rsidP="008129E3">
      <w:pPr>
        <w:rPr>
          <w:bCs/>
        </w:rPr>
      </w:pPr>
      <w:r w:rsidRPr="008129E3">
        <w:rPr>
          <w:bCs/>
        </w:rPr>
        <w:t>So far we have built simple linear regression and multiple regression models. This is not the actual first step of linear regression. To conduct linear regression you first check assumptions to ensure that your data are appropriate for linear regression modeling. The full regression modeling process has 4 steps:</w:t>
      </w:r>
    </w:p>
    <w:p w14:paraId="53C3A714" w14:textId="77777777" w:rsidR="007A7AA6" w:rsidRDefault="007A7AA6" w:rsidP="006B2273">
      <w:pPr>
        <w:jc w:val="center"/>
        <w:rPr>
          <w:b/>
        </w:rPr>
      </w:pPr>
    </w:p>
    <w:p w14:paraId="3C8420A6" w14:textId="77EC1B13" w:rsidR="008129E3" w:rsidRDefault="008129E3" w:rsidP="00236B07">
      <w:pPr>
        <w:pStyle w:val="ListParagraph"/>
        <w:numPr>
          <w:ilvl w:val="0"/>
          <w:numId w:val="2"/>
        </w:numPr>
        <w:ind w:left="360"/>
      </w:pPr>
      <w:r>
        <w:t xml:space="preserve">Check the assumptions for your intended model(s)  </w:t>
      </w:r>
    </w:p>
    <w:p w14:paraId="33E559C5" w14:textId="55836DC3" w:rsidR="008129E3" w:rsidRDefault="008129E3" w:rsidP="00236B07">
      <w:pPr>
        <w:pStyle w:val="ListParagraph"/>
        <w:numPr>
          <w:ilvl w:val="0"/>
          <w:numId w:val="3"/>
        </w:numPr>
      </w:pPr>
      <w:r>
        <w:t xml:space="preserve"> If assumptions fail, try:  </w:t>
      </w:r>
    </w:p>
    <w:p w14:paraId="00B1AFC4" w14:textId="2FAC1387" w:rsidR="008129E3" w:rsidRDefault="008129E3" w:rsidP="00236B07">
      <w:pPr>
        <w:pStyle w:val="ListParagraph"/>
        <w:numPr>
          <w:ilvl w:val="0"/>
          <w:numId w:val="3"/>
        </w:numPr>
        <w:ind w:left="1440"/>
      </w:pPr>
      <w:r>
        <w:t>transforming or recoding variable(s) and check assumptions again</w:t>
      </w:r>
    </w:p>
    <w:p w14:paraId="3BB09379" w14:textId="7F5EAFB7" w:rsidR="008129E3" w:rsidRDefault="008129E3" w:rsidP="00236B07">
      <w:pPr>
        <w:pStyle w:val="ListParagraph"/>
        <w:numPr>
          <w:ilvl w:val="0"/>
          <w:numId w:val="3"/>
        </w:numPr>
        <w:ind w:left="1440"/>
      </w:pPr>
      <w:r>
        <w:t xml:space="preserve">using a different type of statistical model </w:t>
      </w:r>
    </w:p>
    <w:p w14:paraId="00165550" w14:textId="710FBDD6" w:rsidR="008129E3" w:rsidRDefault="008129E3" w:rsidP="00236B07">
      <w:pPr>
        <w:pStyle w:val="ListParagraph"/>
        <w:numPr>
          <w:ilvl w:val="0"/>
          <w:numId w:val="3"/>
        </w:numPr>
        <w:ind w:left="1440"/>
      </w:pPr>
      <w:r>
        <w:t>reporting descriptive and visual statistics instead</w:t>
      </w:r>
    </w:p>
    <w:p w14:paraId="73D3A085" w14:textId="77777777" w:rsidR="008129E3" w:rsidRDefault="008129E3" w:rsidP="008129E3">
      <w:pPr>
        <w:ind w:left="360"/>
      </w:pPr>
    </w:p>
    <w:p w14:paraId="18C212F2" w14:textId="77777777" w:rsidR="008129E3" w:rsidRDefault="008129E3" w:rsidP="008129E3">
      <w:r>
        <w:t xml:space="preserve">(2) If assumptions pass, estimate the model(s) </w:t>
      </w:r>
    </w:p>
    <w:p w14:paraId="685D7C25" w14:textId="77777777" w:rsidR="008129E3" w:rsidRDefault="008129E3" w:rsidP="008129E3"/>
    <w:p w14:paraId="6570740D" w14:textId="77777777" w:rsidR="008129E3" w:rsidRDefault="008129E3" w:rsidP="008129E3">
      <w:r>
        <w:t xml:space="preserve">(3) Conduct review of outliers and influential values </w:t>
      </w:r>
    </w:p>
    <w:p w14:paraId="2621040C" w14:textId="1E1A2F8D" w:rsidR="008129E3" w:rsidRDefault="008129E3" w:rsidP="00236B07">
      <w:pPr>
        <w:pStyle w:val="ListParagraph"/>
        <w:numPr>
          <w:ilvl w:val="0"/>
          <w:numId w:val="4"/>
        </w:numPr>
      </w:pPr>
      <w:r>
        <w:t>If you find data entry errors</w:t>
      </w:r>
      <w:r w:rsidR="008D20F3">
        <w:t xml:space="preserve"> or other obvious mistakes/problems in the data</w:t>
      </w:r>
      <w:r>
        <w:t xml:space="preserve">, correct or remove </w:t>
      </w:r>
      <w:r w:rsidR="008D20F3">
        <w:t xml:space="preserve">the problem </w:t>
      </w:r>
      <w:r>
        <w:t>observations and re-estimate the model without the problematic observations</w:t>
      </w:r>
    </w:p>
    <w:p w14:paraId="5BA4F45C" w14:textId="77777777" w:rsidR="008129E3" w:rsidRDefault="008129E3" w:rsidP="008129E3">
      <w:r>
        <w:t xml:space="preserve">    </w:t>
      </w:r>
    </w:p>
    <w:p w14:paraId="623F4982" w14:textId="77777777" w:rsidR="008129E3" w:rsidRDefault="008129E3" w:rsidP="008129E3">
      <w:r>
        <w:t xml:space="preserve">(4) Interpret and report the results </w:t>
      </w:r>
    </w:p>
    <w:p w14:paraId="30F3E322" w14:textId="5611F292" w:rsidR="008129E3" w:rsidRDefault="008129E3" w:rsidP="00236B07">
      <w:pPr>
        <w:pStyle w:val="ListParagraph"/>
        <w:numPr>
          <w:ilvl w:val="0"/>
          <w:numId w:val="4"/>
        </w:numPr>
      </w:pPr>
      <w:r>
        <w:t>Value, direction, significance, confidence interval of slope (b, t, p, 95% CI)</w:t>
      </w:r>
    </w:p>
    <w:p w14:paraId="175D6034" w14:textId="0EA82582" w:rsidR="008129E3" w:rsidRDefault="008129E3" w:rsidP="00236B07">
      <w:pPr>
        <w:pStyle w:val="ListParagraph"/>
        <w:numPr>
          <w:ilvl w:val="0"/>
          <w:numId w:val="4"/>
        </w:numPr>
      </w:pPr>
      <w:r>
        <w:t>Significance of the model (F, p)</w:t>
      </w:r>
    </w:p>
    <w:p w14:paraId="74405DFD" w14:textId="5B3FB7F1" w:rsidR="008129E3" w:rsidRDefault="008129E3" w:rsidP="00236B07">
      <w:pPr>
        <w:pStyle w:val="ListParagraph"/>
        <w:numPr>
          <w:ilvl w:val="0"/>
          <w:numId w:val="4"/>
        </w:numPr>
      </w:pPr>
      <w:r>
        <w:t>Model fit (adjusted R</w:t>
      </w:r>
      <w:r>
        <w:rPr>
          <w:vertAlign w:val="superscript"/>
        </w:rPr>
        <w:t>2</w:t>
      </w:r>
      <w:r>
        <w:t>)</w:t>
      </w:r>
    </w:p>
    <w:p w14:paraId="0D9CD02A" w14:textId="6DF3F507" w:rsidR="004E569C" w:rsidRDefault="008129E3" w:rsidP="00236B07">
      <w:pPr>
        <w:pStyle w:val="ListParagraph"/>
        <w:numPr>
          <w:ilvl w:val="0"/>
          <w:numId w:val="4"/>
        </w:numPr>
      </w:pPr>
      <w:r>
        <w:t>Results of assumption checking and diagnostics</w:t>
      </w:r>
    </w:p>
    <w:p w14:paraId="430C080D" w14:textId="19A3C711" w:rsidR="004E569C" w:rsidRDefault="004E569C" w:rsidP="004E569C"/>
    <w:p w14:paraId="3B18A913" w14:textId="7458BDBF" w:rsidR="004E569C" w:rsidRPr="00473A7A" w:rsidRDefault="00473A7A" w:rsidP="00473A7A">
      <w:pPr>
        <w:rPr>
          <w:b/>
          <w:bCs/>
          <w:u w:val="single"/>
        </w:rPr>
      </w:pPr>
      <w:r>
        <w:rPr>
          <w:b/>
          <w:bCs/>
          <w:u w:val="single"/>
        </w:rPr>
        <w:t xml:space="preserve">Before you begin: </w:t>
      </w:r>
      <w:r w:rsidR="004E569C" w:rsidRPr="00473A7A">
        <w:rPr>
          <w:b/>
          <w:bCs/>
          <w:u w:val="single"/>
        </w:rPr>
        <w:t>DETERMINE THE MODEL YOU INTEND TO BUILD</w:t>
      </w:r>
    </w:p>
    <w:p w14:paraId="6C112257" w14:textId="4DC5D05A" w:rsidR="004E569C" w:rsidRDefault="004E569C" w:rsidP="004E569C"/>
    <w:p w14:paraId="38D6EA48" w14:textId="3D84651F" w:rsidR="004E569C" w:rsidRDefault="00723988" w:rsidP="004E569C">
      <w:r>
        <w:t>U</w:t>
      </w:r>
      <w:r w:rsidR="004E569C">
        <w:t>se the larger model estimated during Exercise 5:</w:t>
      </w:r>
    </w:p>
    <w:p w14:paraId="21754A5D" w14:textId="2BB2A5DB" w:rsidR="004E569C" w:rsidRDefault="004E569C" w:rsidP="004E569C"/>
    <w:p w14:paraId="7F9194C0" w14:textId="67A0388A" w:rsidR="004E569C" w:rsidRPr="004E569C" w:rsidRDefault="004E569C" w:rsidP="004E569C">
      <w:pPr>
        <w:ind w:left="360"/>
        <w:rPr>
          <w:i/>
          <w:iCs/>
        </w:rPr>
      </w:pPr>
      <w:r w:rsidRPr="004E569C">
        <w:rPr>
          <w:i/>
          <w:iCs/>
        </w:rPr>
        <w:t>distance to syringe program = opioid prescriptions + metro + uninsured</w:t>
      </w:r>
    </w:p>
    <w:p w14:paraId="669814A7" w14:textId="735D2DCC" w:rsidR="004E569C" w:rsidRDefault="004E569C" w:rsidP="004E569C"/>
    <w:p w14:paraId="05D6278E" w14:textId="69AF8AB9" w:rsidR="008129E3" w:rsidRPr="004E569C" w:rsidRDefault="00BC02DD" w:rsidP="00236B07">
      <w:pPr>
        <w:pStyle w:val="ListParagraph"/>
        <w:numPr>
          <w:ilvl w:val="0"/>
          <w:numId w:val="5"/>
        </w:numPr>
      </w:pPr>
      <w:r>
        <w:t xml:space="preserve">Step 1: </w:t>
      </w:r>
      <w:r w:rsidR="008129E3" w:rsidRPr="004E569C">
        <w:t>CHECK ASSUMPTIONS</w:t>
      </w:r>
    </w:p>
    <w:p w14:paraId="5F026B0F" w14:textId="6791DDD4" w:rsidR="008129E3" w:rsidRDefault="008129E3" w:rsidP="008129E3">
      <w:pPr>
        <w:rPr>
          <w:u w:val="single"/>
        </w:rPr>
      </w:pPr>
    </w:p>
    <w:p w14:paraId="3C5BF6F4" w14:textId="7D04D980" w:rsidR="008129E3" w:rsidRPr="008129E3" w:rsidRDefault="001B23CE" w:rsidP="008129E3">
      <w:r>
        <w:t>A</w:t>
      </w:r>
      <w:r w:rsidR="008129E3" w:rsidRPr="008129E3">
        <w:t>ssumptions of multiple regression:</w:t>
      </w:r>
    </w:p>
    <w:p w14:paraId="2F1DCB8E" w14:textId="77777777" w:rsidR="008129E3" w:rsidRPr="008129E3" w:rsidRDefault="008129E3" w:rsidP="008129E3"/>
    <w:p w14:paraId="2516C30E" w14:textId="47B12E71" w:rsidR="008129E3" w:rsidRPr="006566E5" w:rsidRDefault="008129E3" w:rsidP="00236B07">
      <w:pPr>
        <w:pStyle w:val="ListParagraph"/>
        <w:numPr>
          <w:ilvl w:val="0"/>
          <w:numId w:val="4"/>
        </w:numPr>
        <w:ind w:left="720"/>
      </w:pPr>
      <w:r w:rsidRPr="006566E5">
        <w:t xml:space="preserve">Observations are independent </w:t>
      </w:r>
    </w:p>
    <w:p w14:paraId="7545B9F6" w14:textId="163BC19B" w:rsidR="008129E3" w:rsidRPr="006566E5" w:rsidRDefault="008129E3" w:rsidP="00236B07">
      <w:pPr>
        <w:pStyle w:val="ListParagraph"/>
        <w:numPr>
          <w:ilvl w:val="0"/>
          <w:numId w:val="4"/>
        </w:numPr>
        <w:ind w:left="720"/>
      </w:pPr>
      <w:r w:rsidRPr="006566E5">
        <w:t xml:space="preserve">The outcome is continuous </w:t>
      </w:r>
    </w:p>
    <w:p w14:paraId="0EFC1652" w14:textId="1723E94D" w:rsidR="008129E3" w:rsidRPr="006566E5" w:rsidRDefault="008129E3" w:rsidP="00236B07">
      <w:pPr>
        <w:pStyle w:val="ListParagraph"/>
        <w:numPr>
          <w:ilvl w:val="0"/>
          <w:numId w:val="4"/>
        </w:numPr>
        <w:ind w:left="720"/>
      </w:pPr>
      <w:r w:rsidRPr="006566E5">
        <w:t>Continuous outcome and predictor var</w:t>
      </w:r>
      <w:r w:rsidR="00986C57" w:rsidRPr="006566E5">
        <w:t>iables are normally distributed</w:t>
      </w:r>
      <w:r w:rsidR="006566E5">
        <w:t>*</w:t>
      </w:r>
    </w:p>
    <w:p w14:paraId="77F0F651" w14:textId="34D6290E" w:rsidR="008129E3" w:rsidRPr="008129E3" w:rsidRDefault="008129E3" w:rsidP="00236B07">
      <w:pPr>
        <w:pStyle w:val="ListParagraph"/>
        <w:numPr>
          <w:ilvl w:val="0"/>
          <w:numId w:val="4"/>
        </w:numPr>
        <w:ind w:left="720"/>
      </w:pPr>
      <w:r w:rsidRPr="008129E3">
        <w:t xml:space="preserve">The relationship between continuous predictors and the outcome is linear (linearity) </w:t>
      </w:r>
    </w:p>
    <w:p w14:paraId="722679E8" w14:textId="12E8B9D9" w:rsidR="008129E3" w:rsidRPr="008129E3" w:rsidRDefault="008129E3" w:rsidP="00236B07">
      <w:pPr>
        <w:pStyle w:val="ListParagraph"/>
        <w:numPr>
          <w:ilvl w:val="0"/>
          <w:numId w:val="4"/>
        </w:numPr>
        <w:ind w:left="720"/>
      </w:pPr>
      <w:r w:rsidRPr="008129E3">
        <w:t xml:space="preserve">The variance is constant with the points distributed equally around the line (homoscedasticity) </w:t>
      </w:r>
    </w:p>
    <w:p w14:paraId="491FBC7B" w14:textId="383FEAED" w:rsidR="008129E3" w:rsidRPr="008129E3" w:rsidRDefault="008129E3" w:rsidP="00236B07">
      <w:pPr>
        <w:pStyle w:val="ListParagraph"/>
        <w:numPr>
          <w:ilvl w:val="0"/>
          <w:numId w:val="4"/>
        </w:numPr>
        <w:ind w:left="720"/>
      </w:pPr>
      <w:r w:rsidRPr="008129E3">
        <w:t xml:space="preserve">The residuals are independent </w:t>
      </w:r>
    </w:p>
    <w:p w14:paraId="61F7EA40" w14:textId="262B5289" w:rsidR="008129E3" w:rsidRDefault="008129E3" w:rsidP="00236B07">
      <w:pPr>
        <w:pStyle w:val="ListParagraph"/>
        <w:numPr>
          <w:ilvl w:val="0"/>
          <w:numId w:val="4"/>
        </w:numPr>
        <w:ind w:left="720"/>
      </w:pPr>
      <w:r w:rsidRPr="008129E3">
        <w:t>The residuals are normally distributed</w:t>
      </w:r>
    </w:p>
    <w:p w14:paraId="670A0864" w14:textId="7F3621C1" w:rsidR="006566E5" w:rsidRDefault="006566E5" w:rsidP="006566E5"/>
    <w:p w14:paraId="07244D3D" w14:textId="004D3491" w:rsidR="008129E3" w:rsidRPr="000B319D" w:rsidRDefault="008129E3" w:rsidP="008129E3">
      <w:pPr>
        <w:rPr>
          <w:i/>
          <w:iCs/>
          <w:u w:val="single"/>
        </w:rPr>
      </w:pPr>
      <w:r w:rsidRPr="000B319D">
        <w:rPr>
          <w:i/>
          <w:iCs/>
          <w:u w:val="single"/>
        </w:rPr>
        <w:lastRenderedPageBreak/>
        <w:t xml:space="preserve">Observations are independent </w:t>
      </w:r>
    </w:p>
    <w:p w14:paraId="745EADEE" w14:textId="6F4371D4" w:rsidR="008129E3" w:rsidRDefault="008129E3" w:rsidP="008129E3">
      <w:pPr>
        <w:rPr>
          <w:i/>
          <w:iCs/>
        </w:rPr>
      </w:pPr>
    </w:p>
    <w:p w14:paraId="0972C14A" w14:textId="271C80BE" w:rsidR="008129E3" w:rsidRDefault="008129E3" w:rsidP="008129E3">
      <w:r>
        <w:t xml:space="preserve">There is nothing to test statistically, </w:t>
      </w:r>
      <w:r w:rsidR="004E569C">
        <w:t xml:space="preserve">this assumption is met (or failed) during data collection. Meeting this assumption requires the observations in your data to be </w:t>
      </w:r>
      <w:r w:rsidR="004E569C">
        <w:rPr>
          <w:i/>
          <w:iCs/>
        </w:rPr>
        <w:t xml:space="preserve">unrelated </w:t>
      </w:r>
      <w:r w:rsidR="004E569C">
        <w:t xml:space="preserve">to each other. Examples of </w:t>
      </w:r>
      <w:r w:rsidR="000B319D">
        <w:t xml:space="preserve">data that would </w:t>
      </w:r>
      <w:r w:rsidR="004E569C">
        <w:t xml:space="preserve">fail this assumption </w:t>
      </w:r>
      <w:r w:rsidR="000B319D">
        <w:t xml:space="preserve">are data where siblings or spouses or neighbors are surveyed, data where people may be included more than once. </w:t>
      </w:r>
    </w:p>
    <w:p w14:paraId="0B83C60E" w14:textId="5951B012" w:rsidR="000B319D" w:rsidRDefault="000B319D" w:rsidP="008129E3"/>
    <w:p w14:paraId="2DDC8A17" w14:textId="5E7B6572" w:rsidR="000B319D" w:rsidRDefault="000B319D" w:rsidP="008129E3">
      <w:r>
        <w:t>Think about the syringe data, do you believe this assumption is (circle one):</w:t>
      </w:r>
    </w:p>
    <w:p w14:paraId="3EEFBAA1" w14:textId="0DD781C4" w:rsidR="000B319D" w:rsidRDefault="000B319D" w:rsidP="008129E3"/>
    <w:p w14:paraId="11AB2B21" w14:textId="16BDA100" w:rsidR="000B319D" w:rsidRDefault="000B319D" w:rsidP="008129E3">
      <w:r>
        <w:t>MET    or     NOT MET</w:t>
      </w:r>
    </w:p>
    <w:p w14:paraId="03D649CE" w14:textId="4EDA1E48" w:rsidR="000B319D" w:rsidRDefault="000B319D" w:rsidP="008129E3"/>
    <w:p w14:paraId="6426FE7D" w14:textId="77777777" w:rsidR="000B319D" w:rsidRDefault="000B319D" w:rsidP="000B319D">
      <w:pPr>
        <w:rPr>
          <w:i/>
          <w:iCs/>
        </w:rPr>
      </w:pPr>
    </w:p>
    <w:p w14:paraId="6A8F6248" w14:textId="1CAB3004" w:rsidR="000B319D" w:rsidRPr="000B319D" w:rsidRDefault="000B319D" w:rsidP="000B319D">
      <w:pPr>
        <w:rPr>
          <w:i/>
          <w:iCs/>
          <w:u w:val="single"/>
        </w:rPr>
      </w:pPr>
      <w:r w:rsidRPr="000B319D">
        <w:rPr>
          <w:i/>
          <w:iCs/>
          <w:u w:val="single"/>
        </w:rPr>
        <w:t xml:space="preserve">The outcome is continuous </w:t>
      </w:r>
    </w:p>
    <w:p w14:paraId="20C87DB6" w14:textId="56BB3FC6" w:rsidR="000B319D" w:rsidRPr="000B319D" w:rsidRDefault="000B319D" w:rsidP="008129E3">
      <w:pPr>
        <w:rPr>
          <w:i/>
          <w:iCs/>
        </w:rPr>
      </w:pPr>
    </w:p>
    <w:p w14:paraId="5338E00D" w14:textId="6408C1E0" w:rsidR="000B319D" w:rsidRDefault="000B319D" w:rsidP="000B319D">
      <w:r>
        <w:t>Think about the syringe data and the model above, do you believe this assumption is (circle one):</w:t>
      </w:r>
    </w:p>
    <w:p w14:paraId="47F83840" w14:textId="77777777" w:rsidR="000B319D" w:rsidRDefault="000B319D" w:rsidP="000B319D"/>
    <w:p w14:paraId="1892CDD0" w14:textId="46FDEEBB" w:rsidR="000B319D" w:rsidRDefault="000B319D" w:rsidP="000B319D">
      <w:r>
        <w:t>MET    or     NOT MET</w:t>
      </w:r>
    </w:p>
    <w:p w14:paraId="16BC564D" w14:textId="52477DB2" w:rsidR="000B319D" w:rsidRDefault="000B319D" w:rsidP="000B319D"/>
    <w:p w14:paraId="073F9889" w14:textId="77777777" w:rsidR="00473A7A" w:rsidRDefault="00473A7A" w:rsidP="006B2273">
      <w:pPr>
        <w:rPr>
          <w:i/>
          <w:iCs/>
          <w:u w:val="single"/>
        </w:rPr>
      </w:pPr>
    </w:p>
    <w:p w14:paraId="1172DA27" w14:textId="6E5DC1F2" w:rsidR="000B319D" w:rsidRPr="000B319D" w:rsidRDefault="000B319D" w:rsidP="006B2273">
      <w:pPr>
        <w:rPr>
          <w:i/>
          <w:iCs/>
          <w:u w:val="single"/>
        </w:rPr>
      </w:pPr>
      <w:r w:rsidRPr="000B319D">
        <w:rPr>
          <w:i/>
          <w:iCs/>
          <w:u w:val="single"/>
        </w:rPr>
        <w:t>Continuous outcome and predictor variables are normally distributed</w:t>
      </w:r>
    </w:p>
    <w:p w14:paraId="4C75D662" w14:textId="39136C65" w:rsidR="008129E3" w:rsidRDefault="008129E3" w:rsidP="006B2273">
      <w:pPr>
        <w:rPr>
          <w:u w:val="single"/>
        </w:rPr>
      </w:pPr>
    </w:p>
    <w:p w14:paraId="6686611B" w14:textId="696DB082" w:rsidR="008D20F3" w:rsidRDefault="006566E5" w:rsidP="006B2273">
      <w:r>
        <w:t>This “assumption”</w:t>
      </w:r>
      <w:r w:rsidR="0084667D">
        <w:t>*</w:t>
      </w:r>
      <w:r>
        <w:t xml:space="preserve"> of linear regression is not </w:t>
      </w:r>
      <w:r w:rsidR="0084667D">
        <w:t>often included in lists of o</w:t>
      </w:r>
      <w:r>
        <w:t>fficial assumption</w:t>
      </w:r>
      <w:r w:rsidR="0084667D">
        <w:t>s</w:t>
      </w:r>
      <w:r>
        <w:t xml:space="preserve">, however, the calculation of the slopes relies on means and means are not a good representation of a variable when it is skewed. Although it doesn’t have to be checked as a formal part of linear regression, checking normality of the outcome and any continuous predictors can help you identify potential problems before you </w:t>
      </w:r>
      <w:r w:rsidR="0084667D">
        <w:t>check</w:t>
      </w:r>
      <w:r>
        <w:t xml:space="preserve"> the more complicated assumptions (e.g., linearity and homoscedasticity). </w:t>
      </w:r>
      <w:r w:rsidR="000B319D">
        <w:t xml:space="preserve">This </w:t>
      </w:r>
      <w:r>
        <w:t>can be</w:t>
      </w:r>
      <w:r w:rsidR="000B319D">
        <w:t xml:space="preserve"> checked by creating histograms of the continuous outcome and any continuous predictors. </w:t>
      </w:r>
      <w:r w:rsidR="008D20F3">
        <w:t>Open</w:t>
      </w:r>
      <w:r w:rsidR="000B319D">
        <w:t xml:space="preserve"> your week 5 exercise document and</w:t>
      </w:r>
      <w:r w:rsidR="008D20F3">
        <w:t xml:space="preserve"> start a new R chunk at the bottom by putting the cursor at the end of the document, click on “Insert” at the top of the code window, and choose “R.”</w:t>
      </w:r>
    </w:p>
    <w:p w14:paraId="0AB01A94" w14:textId="77777777" w:rsidR="008D20F3" w:rsidRDefault="008D20F3" w:rsidP="006B2273"/>
    <w:p w14:paraId="39323516" w14:textId="2B237235" w:rsidR="000B319D" w:rsidRDefault="008D20F3" w:rsidP="006B2273">
      <w:r>
        <w:t xml:space="preserve">In this new R chunk, write and run the code to </w:t>
      </w:r>
      <w:r w:rsidR="000B319D">
        <w:t>create histograms for the 3 variables in the model that are continuous. Loosely sketch the histograms</w:t>
      </w:r>
      <w:r>
        <w:t xml:space="preserve"> below</w:t>
      </w:r>
      <w:r w:rsidR="000B319D">
        <w:t xml:space="preserve">. Circle whether the assumption is MET or NOT MET based on the graphs. </w:t>
      </w:r>
    </w:p>
    <w:p w14:paraId="7A19B51B" w14:textId="4745C571" w:rsidR="000B319D" w:rsidRDefault="000B319D" w:rsidP="006B2273"/>
    <w:p w14:paraId="7652FAD5" w14:textId="1DE65F78" w:rsidR="000B319D" w:rsidRPr="000B319D" w:rsidRDefault="000B319D" w:rsidP="006B2273">
      <w:pPr>
        <w:rPr>
          <w:i/>
          <w:iCs/>
          <w:u w:val="single"/>
        </w:rPr>
      </w:pPr>
      <w:r w:rsidRPr="000B319D">
        <w:rPr>
          <w:i/>
          <w:iCs/>
          <w:u w:val="single"/>
        </w:rPr>
        <w:t>The relationship between continuous predictors and the outcome is linear (linearity)</w:t>
      </w:r>
    </w:p>
    <w:p w14:paraId="53EC7C03" w14:textId="325E60A6" w:rsidR="000B319D" w:rsidRDefault="000B319D" w:rsidP="006B2273"/>
    <w:p w14:paraId="69AE86CF" w14:textId="701E7DDF" w:rsidR="000B319D" w:rsidRDefault="000B319D" w:rsidP="006B2273">
      <w:r>
        <w:t xml:space="preserve">This assumption is the same as the linearity assumption checked for the correlation coefficient in week 3. The assumption must be met for the relationship between the outcome and </w:t>
      </w:r>
      <w:r>
        <w:rPr>
          <w:b/>
          <w:bCs/>
        </w:rPr>
        <w:t xml:space="preserve">each of the continuous predictors (but not the categorical predictors). </w:t>
      </w:r>
      <w:r w:rsidR="008D20F3">
        <w:rPr>
          <w:bCs/>
        </w:rPr>
        <w:t xml:space="preserve">So, you will check the outcome of </w:t>
      </w:r>
      <w:r w:rsidR="008D20F3">
        <w:rPr>
          <w:b/>
          <w:bCs/>
        </w:rPr>
        <w:t xml:space="preserve">distance </w:t>
      </w:r>
      <w:r w:rsidR="008D20F3">
        <w:rPr>
          <w:bCs/>
        </w:rPr>
        <w:t xml:space="preserve">to see if it is linearly related to </w:t>
      </w:r>
      <w:r w:rsidR="008D20F3">
        <w:rPr>
          <w:b/>
          <w:bCs/>
        </w:rPr>
        <w:t xml:space="preserve">percent </w:t>
      </w:r>
      <w:r w:rsidR="008D20F3" w:rsidRPr="008D20F3">
        <w:rPr>
          <w:b/>
          <w:bCs/>
        </w:rPr>
        <w:t>uninsured</w:t>
      </w:r>
      <w:r w:rsidR="008D20F3">
        <w:rPr>
          <w:bCs/>
        </w:rPr>
        <w:t xml:space="preserve"> and </w:t>
      </w:r>
      <w:r w:rsidR="008D20F3">
        <w:rPr>
          <w:b/>
          <w:bCs/>
        </w:rPr>
        <w:t xml:space="preserve">opioid prescriptions. </w:t>
      </w:r>
      <w:r w:rsidRPr="008D20F3">
        <w:t>Check</w:t>
      </w:r>
      <w:r>
        <w:t xml:space="preserve"> your notes for week 3</w:t>
      </w:r>
      <w:r w:rsidR="008D20F3">
        <w:t xml:space="preserve"> on </w:t>
      </w:r>
      <w:r w:rsidR="00DC3283">
        <w:t>about testing</w:t>
      </w:r>
      <w:r w:rsidR="008D20F3">
        <w:t xml:space="preserve"> this assumption, copy/paste and </w:t>
      </w:r>
      <w:r>
        <w:t xml:space="preserve">edit the code </w:t>
      </w:r>
      <w:r w:rsidR="00DC3283">
        <w:t xml:space="preserve">from the week 3 workshop </w:t>
      </w:r>
      <w:r>
        <w:t>to make a scatterplot with a Loess curve.</w:t>
      </w:r>
      <w:r w:rsidR="00DC3283">
        <w:t xml:space="preserve"> Update the code to include the correct data set and variable names. Run the code and l</w:t>
      </w:r>
      <w:r>
        <w:t>oosely sketch the results here</w:t>
      </w:r>
      <w:r w:rsidR="00DC3283">
        <w:t>. I</w:t>
      </w:r>
      <w:r>
        <w:t>ndicate whether the assumption appears MET or NOT MET.</w:t>
      </w:r>
    </w:p>
    <w:p w14:paraId="000FB77E" w14:textId="75FEFCEA" w:rsidR="000B319D" w:rsidRDefault="000B319D" w:rsidP="006B2273"/>
    <w:p w14:paraId="52399A4A" w14:textId="06E0E520" w:rsidR="000B319D" w:rsidRDefault="000B319D" w:rsidP="006B2273"/>
    <w:p w14:paraId="7CC2A0BD" w14:textId="519D61A1" w:rsidR="000B319D" w:rsidRDefault="000B319D" w:rsidP="006B2273"/>
    <w:p w14:paraId="1DB737C7" w14:textId="18E3A26A" w:rsidR="000B319D" w:rsidRDefault="000B319D" w:rsidP="006B2273"/>
    <w:p w14:paraId="6FDA7D2B" w14:textId="2C00D175" w:rsidR="000B319D" w:rsidRDefault="000B319D" w:rsidP="006B2273"/>
    <w:p w14:paraId="367052A4" w14:textId="0E1F2EF4" w:rsidR="000B319D" w:rsidRDefault="000B319D" w:rsidP="006B2273"/>
    <w:p w14:paraId="5D590428" w14:textId="3B01513E" w:rsidR="000B319D" w:rsidRDefault="000B319D" w:rsidP="006B2273"/>
    <w:p w14:paraId="3C9681C7" w14:textId="74FD895B" w:rsidR="000B319D" w:rsidRDefault="000B319D" w:rsidP="006B2273"/>
    <w:p w14:paraId="3D8B4EA3" w14:textId="24549051" w:rsidR="000B319D" w:rsidRDefault="000B319D" w:rsidP="006B2273"/>
    <w:p w14:paraId="5B3149BE" w14:textId="0CE6E175" w:rsidR="000B319D" w:rsidRDefault="000B319D" w:rsidP="006B2273"/>
    <w:p w14:paraId="1063FA68" w14:textId="668A2465" w:rsidR="000B319D" w:rsidRDefault="000B319D" w:rsidP="006B2273"/>
    <w:p w14:paraId="5CA334DF" w14:textId="7C30245A" w:rsidR="000B319D" w:rsidRDefault="000B319D" w:rsidP="006B2273"/>
    <w:p w14:paraId="4D64FC0C" w14:textId="567BE884" w:rsidR="00F17AF1" w:rsidRPr="00F17AF1" w:rsidRDefault="00F17AF1" w:rsidP="00F17AF1">
      <w:pPr>
        <w:rPr>
          <w:i/>
          <w:iCs/>
        </w:rPr>
      </w:pPr>
      <w:r w:rsidRPr="00F17AF1">
        <w:rPr>
          <w:i/>
          <w:iCs/>
        </w:rPr>
        <w:t xml:space="preserve">Assumption 5: The variance is constant with the points distributed equally around the line (homoscedasticity) </w:t>
      </w:r>
    </w:p>
    <w:p w14:paraId="78C27082" w14:textId="6A93EFC9" w:rsidR="000B319D" w:rsidRDefault="000B319D" w:rsidP="006B2273"/>
    <w:p w14:paraId="4862D812" w14:textId="0DC0F02A" w:rsidR="00F17AF1" w:rsidRDefault="00F17AF1" w:rsidP="006B2273">
      <w:r>
        <w:t xml:space="preserve">This assumption is the same as for the correlation coefficient, however, it is difficult to check visually when there are so many predictors. Instead, the homoscedasticity assumption is checked with the </w:t>
      </w:r>
      <w:r>
        <w:rPr>
          <w:b/>
          <w:bCs/>
        </w:rPr>
        <w:t xml:space="preserve">Breusch-Pagan </w:t>
      </w:r>
      <w:r>
        <w:t xml:space="preserve">test from the </w:t>
      </w:r>
      <w:proofErr w:type="spellStart"/>
      <w:r w:rsidRPr="00F17AF1">
        <w:rPr>
          <w:i/>
          <w:iCs/>
        </w:rPr>
        <w:t>lmtest</w:t>
      </w:r>
      <w:proofErr w:type="spellEnd"/>
      <w:r>
        <w:t xml:space="preserve"> package in R. Install the </w:t>
      </w:r>
      <w:proofErr w:type="spellStart"/>
      <w:r w:rsidRPr="00F17AF1">
        <w:rPr>
          <w:i/>
          <w:iCs/>
        </w:rPr>
        <w:t>lmtest</w:t>
      </w:r>
      <w:proofErr w:type="spellEnd"/>
      <w:r>
        <w:t xml:space="preserve"> package, open it with the </w:t>
      </w:r>
      <w:r w:rsidRPr="00F17AF1">
        <w:rPr>
          <w:i/>
          <w:iCs/>
        </w:rPr>
        <w:t>library</w:t>
      </w:r>
      <w:r>
        <w:t xml:space="preserve"> function, and use the </w:t>
      </w:r>
      <w:proofErr w:type="spellStart"/>
      <w:r>
        <w:rPr>
          <w:i/>
          <w:iCs/>
        </w:rPr>
        <w:t>bptest</w:t>
      </w:r>
      <w:proofErr w:type="spellEnd"/>
      <w:r>
        <w:t xml:space="preserve"> function like this:</w:t>
      </w:r>
    </w:p>
    <w:p w14:paraId="3DCA3374" w14:textId="1124CBD3" w:rsidR="00F17AF1" w:rsidRDefault="00F17AF1" w:rsidP="006B2273"/>
    <w:p w14:paraId="4BAC1998" w14:textId="22C488C0" w:rsidR="00F17AF1" w:rsidRDefault="00F17AF1" w:rsidP="00F17AF1">
      <w:pPr>
        <w:ind w:left="720"/>
      </w:pPr>
      <w:proofErr w:type="spellStart"/>
      <w:proofErr w:type="gramStart"/>
      <w:r w:rsidRPr="00F17AF1">
        <w:t>bptest</w:t>
      </w:r>
      <w:proofErr w:type="spellEnd"/>
      <w:r w:rsidRPr="00F17AF1">
        <w:t>(</w:t>
      </w:r>
      <w:proofErr w:type="gramEnd"/>
      <w:r w:rsidRPr="00F17AF1">
        <w:t>formula =</w:t>
      </w:r>
      <w:r>
        <w:t xml:space="preserve"> </w:t>
      </w:r>
      <w:proofErr w:type="spellStart"/>
      <w:r w:rsidRPr="00F17AF1">
        <w:rPr>
          <w:highlight w:val="yellow"/>
        </w:rPr>
        <w:t>name.regression.model</w:t>
      </w:r>
      <w:proofErr w:type="spellEnd"/>
      <w:r w:rsidRPr="00F17AF1">
        <w:t>)</w:t>
      </w:r>
    </w:p>
    <w:p w14:paraId="5C51A256" w14:textId="42CD94FC" w:rsidR="00F17AF1" w:rsidRDefault="00F17AF1" w:rsidP="006B2273"/>
    <w:p w14:paraId="63D955EC" w14:textId="0423B71B" w:rsidR="00F17AF1" w:rsidRDefault="00F17AF1" w:rsidP="006B2273">
      <w:r>
        <w:t xml:space="preserve">Where you put the name of your regression model in place of the highlighted text after the equal sign. </w:t>
      </w:r>
    </w:p>
    <w:p w14:paraId="6934339D" w14:textId="12ACFFB4" w:rsidR="00F17AF1" w:rsidRDefault="00F17AF1" w:rsidP="006B2273"/>
    <w:p w14:paraId="1C526478" w14:textId="1CFE507B" w:rsidR="00F17AF1" w:rsidRDefault="00F17AF1" w:rsidP="006B2273">
      <w:r>
        <w:t xml:space="preserve">The Breusch-Pagan, or BP, test tests the null hypothesis that the variance is constant. If the null hypothesis is rejected due to a small p-value, the assumption is not met. If the null hypothesis is retained, the assumption is met. </w:t>
      </w:r>
    </w:p>
    <w:p w14:paraId="63622F3C" w14:textId="48BB059C" w:rsidR="00F17AF1" w:rsidRDefault="00F17AF1" w:rsidP="006B2273"/>
    <w:p w14:paraId="49D31254" w14:textId="79E7933B" w:rsidR="00F17AF1" w:rsidRDefault="00F17AF1" w:rsidP="006B2273">
      <w:r>
        <w:t>Determine whether the assumption is MET or NOT MET based on the BP test.</w:t>
      </w:r>
    </w:p>
    <w:p w14:paraId="44083F89" w14:textId="0B7A436A" w:rsidR="00F17AF1" w:rsidRDefault="00F17AF1" w:rsidP="006B2273"/>
    <w:p w14:paraId="6C78E869" w14:textId="7578F91B" w:rsidR="00F17AF1" w:rsidRDefault="00F17AF1" w:rsidP="006B2273"/>
    <w:p w14:paraId="3CF96F7A" w14:textId="48368019" w:rsidR="00F17AF1" w:rsidRDefault="00F17AF1" w:rsidP="006B2273"/>
    <w:p w14:paraId="6DDD24AF" w14:textId="57D5331A" w:rsidR="00F17AF1" w:rsidRDefault="00F17AF1">
      <w:r>
        <w:br w:type="page"/>
      </w:r>
    </w:p>
    <w:p w14:paraId="29164B15" w14:textId="56C8B456" w:rsidR="00F17AF1" w:rsidRPr="00F17AF1" w:rsidRDefault="00F17AF1" w:rsidP="006B2273">
      <w:pPr>
        <w:rPr>
          <w:i/>
          <w:iCs/>
          <w:u w:val="single"/>
        </w:rPr>
      </w:pPr>
      <w:r w:rsidRPr="00F17AF1">
        <w:rPr>
          <w:i/>
          <w:iCs/>
          <w:u w:val="single"/>
        </w:rPr>
        <w:lastRenderedPageBreak/>
        <w:t>The residuals are independent</w:t>
      </w:r>
    </w:p>
    <w:p w14:paraId="74CCF1C7" w14:textId="77777777" w:rsidR="00F17AF1" w:rsidRPr="00F17AF1" w:rsidRDefault="00F17AF1" w:rsidP="006B2273"/>
    <w:p w14:paraId="2FB94C14" w14:textId="40BF23B8" w:rsidR="00436229" w:rsidRPr="00436229" w:rsidRDefault="00436229" w:rsidP="00436229">
      <w:r>
        <w:t xml:space="preserve">The </w:t>
      </w:r>
      <w:r w:rsidRPr="00436229">
        <w:rPr>
          <w:b/>
          <w:bCs/>
        </w:rPr>
        <w:t>Durbin-Watson</w:t>
      </w:r>
      <w:r>
        <w:t xml:space="preserve"> test can be used to determine whether the model violates the assumption of independent residuals. </w:t>
      </w:r>
      <w:r w:rsidR="00DC3283">
        <w:t xml:space="preserve">When residuals are independent that means that there is no pattern among the residuals where it looks like they may be related, for example, if the residuals all get bigger at </w:t>
      </w:r>
      <w:proofErr w:type="spellStart"/>
      <w:r w:rsidR="00DC3283">
        <w:t>at</w:t>
      </w:r>
      <w:proofErr w:type="spellEnd"/>
      <w:r w:rsidR="00DC3283">
        <w:t xml:space="preserve"> larger values of one predictor, this pattern might indicate something strange is going on with the measurement or the model. </w:t>
      </w:r>
      <w:r>
        <w:t xml:space="preserve">The null hypothesis for the Durbin-Watson test is that the residuals are independent. The alternative hypothesis is that the residuals are not independent. The R code to use this test is also available in the </w:t>
      </w:r>
      <w:proofErr w:type="spellStart"/>
      <w:r>
        <w:rPr>
          <w:i/>
          <w:iCs/>
        </w:rPr>
        <w:t>lmtest</w:t>
      </w:r>
      <w:proofErr w:type="spellEnd"/>
      <w:r>
        <w:t xml:space="preserve"> package: </w:t>
      </w:r>
    </w:p>
    <w:p w14:paraId="72A857CE" w14:textId="77777777" w:rsidR="00436229" w:rsidRDefault="00436229" w:rsidP="00436229"/>
    <w:p w14:paraId="6EA9FDB7" w14:textId="61C05B71" w:rsidR="00436229" w:rsidRDefault="00436229" w:rsidP="00436229">
      <w:pPr>
        <w:ind w:firstLine="720"/>
      </w:pPr>
      <w:proofErr w:type="spellStart"/>
      <w:proofErr w:type="gramStart"/>
      <w:r>
        <w:t>dwtest</w:t>
      </w:r>
      <w:proofErr w:type="spellEnd"/>
      <w:r>
        <w:t>(</w:t>
      </w:r>
      <w:proofErr w:type="gramEnd"/>
      <w:r>
        <w:t xml:space="preserve">formula = </w:t>
      </w:r>
      <w:proofErr w:type="spellStart"/>
      <w:r w:rsidR="00473A7A" w:rsidRPr="00473A7A">
        <w:rPr>
          <w:highlight w:val="yellow"/>
        </w:rPr>
        <w:t>name.regression.model</w:t>
      </w:r>
      <w:proofErr w:type="spellEnd"/>
      <w:r>
        <w:t>)</w:t>
      </w:r>
    </w:p>
    <w:p w14:paraId="1B0B0C24" w14:textId="11DD7FF2" w:rsidR="00436229" w:rsidRDefault="00436229" w:rsidP="00436229"/>
    <w:p w14:paraId="79822999" w14:textId="26BDD131" w:rsidR="00436229" w:rsidRDefault="00473A7A" w:rsidP="00436229">
      <w:r>
        <w:t>Replace the highlighted text with the name of your regression model. Examine the output to find the p-value and determine whether the assumption is MET or NOT MET.</w:t>
      </w:r>
    </w:p>
    <w:p w14:paraId="5B0F1619" w14:textId="6CCF99FE" w:rsidR="00473A7A" w:rsidRDefault="00473A7A" w:rsidP="00436229"/>
    <w:p w14:paraId="7353881A" w14:textId="6D134142" w:rsidR="00473A7A" w:rsidRDefault="00473A7A" w:rsidP="00436229"/>
    <w:p w14:paraId="16BB6EC0" w14:textId="6CBB1FCE" w:rsidR="00473A7A" w:rsidRPr="00473A7A" w:rsidRDefault="00473A7A" w:rsidP="00436229">
      <w:pPr>
        <w:rPr>
          <w:i/>
          <w:iCs/>
          <w:u w:val="single"/>
        </w:rPr>
      </w:pPr>
      <w:r w:rsidRPr="00473A7A">
        <w:rPr>
          <w:i/>
          <w:iCs/>
          <w:u w:val="single"/>
        </w:rPr>
        <w:t>The residuals are normally distributed</w:t>
      </w:r>
    </w:p>
    <w:p w14:paraId="4B32679D" w14:textId="67BDDFCE" w:rsidR="00473A7A" w:rsidRDefault="00473A7A" w:rsidP="00436229">
      <w:pPr>
        <w:rPr>
          <w:i/>
          <w:iCs/>
        </w:rPr>
      </w:pPr>
    </w:p>
    <w:p w14:paraId="7A3FBFA5" w14:textId="5542D43A" w:rsidR="00473A7A" w:rsidRDefault="00473A7A" w:rsidP="00473A7A">
      <w:r w:rsidRPr="00473A7A">
        <w:t>Normally distributed residuals indicate that the regression line is far above a few points, far below a few others, and relatively near most of the points</w:t>
      </w:r>
      <w:r>
        <w:t>.</w:t>
      </w:r>
      <w:r w:rsidRPr="00473A7A">
        <w:t xml:space="preserve"> If the residuals are skewed, that would mean that the regression </w:t>
      </w:r>
      <w:r>
        <w:t xml:space="preserve">line is pretty far away from some of the higher or lower values of the outcome. The residuals are saved with your regression model and can be accessed by using </w:t>
      </w:r>
      <w:proofErr w:type="spellStart"/>
      <w:r w:rsidRPr="00473A7A">
        <w:rPr>
          <w:highlight w:val="yellow"/>
        </w:rPr>
        <w:t>name.regression.model</w:t>
      </w:r>
      <w:r>
        <w:t>$residuals</w:t>
      </w:r>
      <w:proofErr w:type="spellEnd"/>
      <w:r>
        <w:t>. Plot a simple histogram using the base R histogram code, replacing the highlighted text with your regression model name:</w:t>
      </w:r>
    </w:p>
    <w:p w14:paraId="0F2970B6" w14:textId="43D59E34" w:rsidR="00473A7A" w:rsidRDefault="00473A7A" w:rsidP="00473A7A"/>
    <w:p w14:paraId="2A181EF4" w14:textId="0311F36B" w:rsidR="00473A7A" w:rsidRDefault="00473A7A" w:rsidP="00473A7A">
      <w:pPr>
        <w:ind w:left="720"/>
      </w:pPr>
      <w:proofErr w:type="spellStart"/>
      <w:proofErr w:type="gramStart"/>
      <w:r w:rsidRPr="00473A7A">
        <w:t>hist</w:t>
      </w:r>
      <w:proofErr w:type="spellEnd"/>
      <w:r w:rsidRPr="00473A7A">
        <w:t>(</w:t>
      </w:r>
      <w:proofErr w:type="gramEnd"/>
      <w:r w:rsidRPr="00473A7A">
        <w:t xml:space="preserve">x = </w:t>
      </w:r>
      <w:proofErr w:type="spellStart"/>
      <w:r w:rsidRPr="00473A7A">
        <w:rPr>
          <w:highlight w:val="yellow"/>
        </w:rPr>
        <w:t>name.regression.model</w:t>
      </w:r>
      <w:r w:rsidRPr="00473A7A">
        <w:t>$residuals</w:t>
      </w:r>
      <w:proofErr w:type="spellEnd"/>
      <w:r w:rsidRPr="00473A7A">
        <w:t>)</w:t>
      </w:r>
    </w:p>
    <w:p w14:paraId="0AD0DF4E" w14:textId="77777777" w:rsidR="00473A7A" w:rsidRPr="00473A7A" w:rsidRDefault="00473A7A" w:rsidP="00473A7A"/>
    <w:p w14:paraId="6D170EC2" w14:textId="1B2830DA" w:rsidR="00473A7A" w:rsidRDefault="00473A7A" w:rsidP="00436229">
      <w:r>
        <w:t>Loosely sketch the histogram and indicate whether the assumption is MET or NOT MET.</w:t>
      </w:r>
    </w:p>
    <w:p w14:paraId="6FE6E5D2" w14:textId="080BA633" w:rsidR="00723988" w:rsidRDefault="00723988" w:rsidP="00436229"/>
    <w:p w14:paraId="41F39E36" w14:textId="3A09537C" w:rsidR="00723988" w:rsidRDefault="00723988" w:rsidP="00436229"/>
    <w:p w14:paraId="12D49C08" w14:textId="788E2BDF" w:rsidR="00723988" w:rsidRPr="00723988" w:rsidRDefault="00723988" w:rsidP="00436229">
      <w:pPr>
        <w:rPr>
          <w:i/>
        </w:rPr>
      </w:pPr>
      <w:r w:rsidRPr="00723988">
        <w:rPr>
          <w:i/>
        </w:rPr>
        <w:t xml:space="preserve">Which assumptions did </w:t>
      </w:r>
      <w:r>
        <w:rPr>
          <w:i/>
        </w:rPr>
        <w:t>the model</w:t>
      </w:r>
      <w:r w:rsidRPr="00723988">
        <w:rPr>
          <w:i/>
        </w:rPr>
        <w:t xml:space="preserve"> meet? Which did </w:t>
      </w:r>
      <w:r>
        <w:rPr>
          <w:i/>
        </w:rPr>
        <w:t>the model</w:t>
      </w:r>
      <w:r w:rsidRPr="00723988">
        <w:rPr>
          <w:i/>
        </w:rPr>
        <w:t xml:space="preserve"> fail? </w:t>
      </w:r>
    </w:p>
    <w:p w14:paraId="6EE04CDE" w14:textId="2DF1C8A6" w:rsidR="00473A7A" w:rsidRDefault="00473A7A" w:rsidP="00436229"/>
    <w:p w14:paraId="2FAB66A4" w14:textId="5D8D6F5A" w:rsidR="00473A7A" w:rsidRDefault="00473A7A" w:rsidP="00436229"/>
    <w:p w14:paraId="15F5BE5E" w14:textId="0F94DA7E" w:rsidR="00473A7A" w:rsidRDefault="00473A7A" w:rsidP="00436229"/>
    <w:p w14:paraId="5C8ECC0B" w14:textId="6D36ABA4" w:rsidR="00473A7A" w:rsidRDefault="00473A7A" w:rsidP="00436229"/>
    <w:p w14:paraId="6563B720" w14:textId="3D752CE7" w:rsidR="00473A7A" w:rsidRDefault="00473A7A" w:rsidP="00436229"/>
    <w:p w14:paraId="17F912AC" w14:textId="77777777" w:rsidR="00473A7A" w:rsidRDefault="00473A7A" w:rsidP="00473A7A">
      <w:pPr>
        <w:rPr>
          <w:b/>
          <w:bCs/>
          <w:u w:val="single"/>
        </w:rPr>
      </w:pPr>
    </w:p>
    <w:p w14:paraId="09A7F82A" w14:textId="77777777" w:rsidR="00DC3283" w:rsidRDefault="00DC3283">
      <w:pPr>
        <w:rPr>
          <w:b/>
          <w:bCs/>
          <w:u w:val="single"/>
        </w:rPr>
      </w:pPr>
      <w:r>
        <w:rPr>
          <w:b/>
          <w:bCs/>
          <w:u w:val="single"/>
        </w:rPr>
        <w:br w:type="page"/>
      </w:r>
    </w:p>
    <w:p w14:paraId="1BE8A121" w14:textId="7FCA2986" w:rsidR="00473A7A" w:rsidRPr="00473A7A" w:rsidRDefault="00C8771D" w:rsidP="00473A7A">
      <w:pPr>
        <w:rPr>
          <w:b/>
          <w:bCs/>
          <w:u w:val="single"/>
        </w:rPr>
      </w:pPr>
      <w:r>
        <w:rPr>
          <w:b/>
          <w:bCs/>
          <w:u w:val="single"/>
        </w:rPr>
        <w:lastRenderedPageBreak/>
        <w:t>What happens when you meet or fail</w:t>
      </w:r>
      <w:r w:rsidR="00473A7A" w:rsidRPr="00473A7A">
        <w:rPr>
          <w:b/>
          <w:bCs/>
          <w:u w:val="single"/>
        </w:rPr>
        <w:t xml:space="preserve"> assumptions</w:t>
      </w:r>
      <w:r>
        <w:rPr>
          <w:b/>
          <w:bCs/>
          <w:u w:val="single"/>
        </w:rPr>
        <w:t>?</w:t>
      </w:r>
    </w:p>
    <w:p w14:paraId="467A229D" w14:textId="77777777" w:rsidR="00473A7A" w:rsidRDefault="00473A7A" w:rsidP="00473A7A"/>
    <w:p w14:paraId="18084F93" w14:textId="28133303" w:rsidR="00473A7A" w:rsidRDefault="00473A7A" w:rsidP="00236B07">
      <w:pPr>
        <w:pStyle w:val="ListParagraph"/>
        <w:numPr>
          <w:ilvl w:val="0"/>
          <w:numId w:val="6"/>
        </w:numPr>
      </w:pPr>
      <w:r>
        <w:t xml:space="preserve">If the model fails </w:t>
      </w:r>
      <w:r w:rsidRPr="00C8771D">
        <w:rPr>
          <w:u w:val="single"/>
        </w:rPr>
        <w:t>any of</w:t>
      </w:r>
      <w:r>
        <w:t xml:space="preserve"> the assumptions</w:t>
      </w:r>
      <w:r w:rsidR="0084667D">
        <w:t xml:space="preserve"> (*</w:t>
      </w:r>
      <w:bookmarkStart w:id="0" w:name="_GoBack"/>
      <w:bookmarkEnd w:id="0"/>
      <w:r w:rsidR="0084667D">
        <w:t>except the optional normality one)</w:t>
      </w:r>
      <w:r>
        <w:t xml:space="preserve">, it would be considered </w:t>
      </w:r>
      <w:r w:rsidRPr="00473A7A">
        <w:rPr>
          <w:i/>
          <w:iCs/>
        </w:rPr>
        <w:t xml:space="preserve">biased </w:t>
      </w:r>
      <w:r w:rsidRPr="00473A7A">
        <w:t>and not reported</w:t>
      </w:r>
      <w:r w:rsidR="00DC3283">
        <w:t xml:space="preserve"> (or reported with the caveat that it is biased and should not be generalized outside the sample)</w:t>
      </w:r>
      <w:r w:rsidRPr="00473A7A">
        <w:t>.</w:t>
      </w:r>
      <w:r>
        <w:t xml:space="preserve"> If this is the case, there are several things to try: </w:t>
      </w:r>
      <w:r w:rsidRPr="00473A7A">
        <w:t xml:space="preserve"> </w:t>
      </w:r>
    </w:p>
    <w:p w14:paraId="568EC0A5" w14:textId="70170AB4" w:rsidR="00473A7A" w:rsidRDefault="00473A7A" w:rsidP="00236B07">
      <w:pPr>
        <w:pStyle w:val="ListParagraph"/>
        <w:numPr>
          <w:ilvl w:val="1"/>
          <w:numId w:val="6"/>
        </w:numPr>
      </w:pPr>
      <w:r w:rsidRPr="00473A7A">
        <w:t>Transform</w:t>
      </w:r>
      <w:r>
        <w:t xml:space="preserve"> non-normal continuous variables to be more normally distributed and try </w:t>
      </w:r>
      <w:r w:rsidR="00C8771D">
        <w:t xml:space="preserve">the assumption checking </w:t>
      </w:r>
      <w:r>
        <w:t xml:space="preserve">again </w:t>
      </w:r>
    </w:p>
    <w:p w14:paraId="5CB2E86F" w14:textId="77777777" w:rsidR="00995120" w:rsidRDefault="00473A7A" w:rsidP="00236B07">
      <w:pPr>
        <w:pStyle w:val="ListParagraph"/>
        <w:numPr>
          <w:ilvl w:val="1"/>
          <w:numId w:val="6"/>
        </w:numPr>
      </w:pPr>
      <w:r>
        <w:t>Recode non-normal continuous</w:t>
      </w:r>
      <w:r w:rsidR="00995120">
        <w:t xml:space="preserve"> predictor</w:t>
      </w:r>
      <w:r>
        <w:t xml:space="preserve"> variables </w:t>
      </w:r>
      <w:r w:rsidR="00C8771D">
        <w:t>in</w:t>
      </w:r>
      <w:r>
        <w:t>to categorical variables and try</w:t>
      </w:r>
      <w:r w:rsidR="00C8771D">
        <w:t xml:space="preserve"> the assumption checking</w:t>
      </w:r>
      <w:r>
        <w:t xml:space="preserve"> again </w:t>
      </w:r>
    </w:p>
    <w:p w14:paraId="5A46C61F" w14:textId="7DE84B50" w:rsidR="00473A7A" w:rsidRDefault="00995120" w:rsidP="00236B07">
      <w:pPr>
        <w:pStyle w:val="ListParagraph"/>
        <w:numPr>
          <w:ilvl w:val="1"/>
          <w:numId w:val="6"/>
        </w:numPr>
      </w:pPr>
      <w:r>
        <w:t xml:space="preserve">Recode the non-normal outcome variable into a categorical variable and </w:t>
      </w:r>
      <w:r w:rsidR="00473A7A">
        <w:t xml:space="preserve">develop a different type of model </w:t>
      </w:r>
    </w:p>
    <w:p w14:paraId="3B3139EA" w14:textId="03C5DF54" w:rsidR="00473A7A" w:rsidRDefault="00473A7A" w:rsidP="00236B07">
      <w:pPr>
        <w:pStyle w:val="ListParagraph"/>
        <w:numPr>
          <w:ilvl w:val="1"/>
          <w:numId w:val="6"/>
        </w:numPr>
      </w:pPr>
      <w:r>
        <w:t>Rely on visual</w:t>
      </w:r>
      <w:r w:rsidR="00C8771D">
        <w:t>s</w:t>
      </w:r>
      <w:r>
        <w:t xml:space="preserve"> and descriptive statistics</w:t>
      </w:r>
      <w:r w:rsidR="00C8771D">
        <w:t xml:space="preserve"> in reporting </w:t>
      </w:r>
    </w:p>
    <w:p w14:paraId="1FE34679" w14:textId="0BE807C0" w:rsidR="00473A7A" w:rsidRDefault="00473A7A" w:rsidP="00436229"/>
    <w:p w14:paraId="6D31C2DB" w14:textId="2EC51202" w:rsidR="00C8771D" w:rsidRDefault="00C8771D" w:rsidP="00236B07">
      <w:pPr>
        <w:pStyle w:val="ListParagraph"/>
        <w:numPr>
          <w:ilvl w:val="0"/>
          <w:numId w:val="6"/>
        </w:numPr>
      </w:pPr>
      <w:r>
        <w:t xml:space="preserve">If the model meets </w:t>
      </w:r>
      <w:r w:rsidRPr="00C8771D">
        <w:rPr>
          <w:u w:val="single"/>
        </w:rPr>
        <w:t>all of</w:t>
      </w:r>
      <w:r>
        <w:t xml:space="preserve"> the assumptions it would be considered </w:t>
      </w:r>
      <w:r w:rsidRPr="00473A7A">
        <w:rPr>
          <w:i/>
          <w:iCs/>
        </w:rPr>
        <w:t>unbiased</w:t>
      </w:r>
      <w:r>
        <w:t xml:space="preserve"> and you would go ahead to Step 2, estimating the model. Then, once the model was estimated, you would check to make sure it doesn’t have suspicious outliers or influential values to worry about (Step 3): </w:t>
      </w:r>
    </w:p>
    <w:p w14:paraId="48EBFCB4" w14:textId="77777777" w:rsidR="000B319D" w:rsidRDefault="000B319D" w:rsidP="006B2273"/>
    <w:p w14:paraId="0D2D272A" w14:textId="2155BA44" w:rsidR="00BC02DD" w:rsidRDefault="00BC02DD" w:rsidP="006B2273">
      <w:pPr>
        <w:rPr>
          <w:u w:val="single"/>
        </w:rPr>
      </w:pPr>
      <w:r>
        <w:rPr>
          <w:u w:val="single"/>
        </w:rPr>
        <w:t>Step 2: ESTIMATE THE MODEL (you already did this in your exercise 5 work)</w:t>
      </w:r>
    </w:p>
    <w:p w14:paraId="0D5A7C6F" w14:textId="77777777" w:rsidR="00BC02DD" w:rsidRDefault="00BC02DD" w:rsidP="006B2273">
      <w:pPr>
        <w:rPr>
          <w:u w:val="single"/>
        </w:rPr>
      </w:pPr>
    </w:p>
    <w:p w14:paraId="7D06440A" w14:textId="18444011" w:rsidR="00452373" w:rsidRDefault="00BC02DD" w:rsidP="006B2273">
      <w:pPr>
        <w:rPr>
          <w:u w:val="single"/>
        </w:rPr>
      </w:pPr>
      <w:r>
        <w:rPr>
          <w:u w:val="single"/>
        </w:rPr>
        <w:t xml:space="preserve">Step 3: </w:t>
      </w:r>
      <w:r w:rsidR="00D15C09">
        <w:rPr>
          <w:u w:val="single"/>
        </w:rPr>
        <w:t>FINDING</w:t>
      </w:r>
      <w:r w:rsidR="00452373" w:rsidRPr="00452373">
        <w:rPr>
          <w:u w:val="single"/>
        </w:rPr>
        <w:t xml:space="preserve"> OUTLIERS AND INFLUENTIAL VALUES</w:t>
      </w:r>
    </w:p>
    <w:p w14:paraId="1DC36E81" w14:textId="6D731198" w:rsidR="00BC02DD" w:rsidRDefault="00BC02DD" w:rsidP="006B2273">
      <w:pPr>
        <w:rPr>
          <w:u w:val="single"/>
        </w:rPr>
      </w:pPr>
    </w:p>
    <w:p w14:paraId="7276E00A" w14:textId="71F6785D" w:rsidR="00BC02DD" w:rsidRPr="00BC02DD" w:rsidRDefault="00BC02DD" w:rsidP="006B2273">
      <w:r>
        <w:t xml:space="preserve">Even if the assumptions are all met, there may still be problematic observations in the data that are making the regression </w:t>
      </w:r>
      <w:r w:rsidR="007172ED">
        <w:t>results</w:t>
      </w:r>
      <w:r>
        <w:t xml:space="preserve"> unreliable. There are three types of problematic observations</w:t>
      </w:r>
      <w:r w:rsidR="00DD7B87">
        <w:t xml:space="preserve"> to review before reporting the model</w:t>
      </w:r>
      <w:r>
        <w:t xml:space="preserve">: </w:t>
      </w:r>
    </w:p>
    <w:p w14:paraId="18390DB8" w14:textId="77777777" w:rsidR="00BC02DD" w:rsidRDefault="00BC02DD" w:rsidP="006B2273">
      <w:pPr>
        <w:rPr>
          <w:u w:val="single"/>
        </w:rPr>
      </w:pPr>
    </w:p>
    <w:p w14:paraId="4CC6B114" w14:textId="5CF3D139" w:rsidR="00BC02DD" w:rsidRPr="00BC02DD" w:rsidRDefault="00BC02DD" w:rsidP="00236B07">
      <w:pPr>
        <w:pStyle w:val="ListParagraph"/>
        <w:numPr>
          <w:ilvl w:val="0"/>
          <w:numId w:val="7"/>
        </w:numPr>
      </w:pPr>
      <w:r w:rsidRPr="00BC02DD">
        <w:t xml:space="preserve">An </w:t>
      </w:r>
      <w:r w:rsidRPr="00BC02DD">
        <w:rPr>
          <w:i/>
          <w:iCs/>
        </w:rPr>
        <w:t>outlier</w:t>
      </w:r>
      <w:r w:rsidRPr="00BC02DD">
        <w:t xml:space="preserve"> is an observation with unusual values. </w:t>
      </w:r>
    </w:p>
    <w:p w14:paraId="57420DD9" w14:textId="127CF287" w:rsidR="00BC02DD" w:rsidRPr="00BC02DD" w:rsidRDefault="00BC02DD" w:rsidP="00236B07">
      <w:pPr>
        <w:pStyle w:val="ListParagraph"/>
        <w:numPr>
          <w:ilvl w:val="0"/>
          <w:numId w:val="7"/>
        </w:numPr>
      </w:pPr>
      <w:r w:rsidRPr="00BC02DD">
        <w:t xml:space="preserve">A </w:t>
      </w:r>
      <w:r w:rsidRPr="00BC02DD">
        <w:rPr>
          <w:i/>
          <w:iCs/>
        </w:rPr>
        <w:t>regression outlier</w:t>
      </w:r>
      <w:r w:rsidRPr="00BC02DD">
        <w:t xml:space="preserve"> has an unusual value of the outcome given its value(s) of predictor(s). </w:t>
      </w:r>
    </w:p>
    <w:p w14:paraId="2EC881EE" w14:textId="09285E34" w:rsidR="00BC02DD" w:rsidRPr="00BC02DD" w:rsidRDefault="00BC02DD" w:rsidP="00236B07">
      <w:pPr>
        <w:pStyle w:val="ListParagraph"/>
        <w:numPr>
          <w:ilvl w:val="0"/>
          <w:numId w:val="7"/>
        </w:numPr>
      </w:pPr>
      <w:r w:rsidRPr="00BC02DD">
        <w:t xml:space="preserve">An </w:t>
      </w:r>
      <w:r w:rsidRPr="00BC02DD">
        <w:rPr>
          <w:i/>
          <w:iCs/>
        </w:rPr>
        <w:t>influential observation</w:t>
      </w:r>
      <w:r w:rsidRPr="00BC02DD">
        <w:t xml:space="preserve"> changes the slope of the regression line.</w:t>
      </w:r>
    </w:p>
    <w:p w14:paraId="746D40B8" w14:textId="785304E9" w:rsidR="007A7AA6" w:rsidRDefault="007A7AA6" w:rsidP="006B2273"/>
    <w:p w14:paraId="474CF4EE" w14:textId="4C666571" w:rsidR="00C608DA" w:rsidRDefault="00C608DA" w:rsidP="00D16E68">
      <w:pPr>
        <w:pStyle w:val="NormalWeb"/>
        <w:spacing w:before="0" w:beforeAutospacing="0" w:after="0" w:afterAutospacing="0"/>
      </w:pPr>
      <w:r>
        <w:t>There are many ways to check for outlying and influential values.</w:t>
      </w:r>
      <w:r w:rsidR="00FB6D42">
        <w:t xml:space="preserve"> </w:t>
      </w:r>
      <w:r w:rsidR="00DD7B87">
        <w:t xml:space="preserve">Here are three useful </w:t>
      </w:r>
      <w:r w:rsidR="00611BE5">
        <w:t>measures</w:t>
      </w:r>
      <w:r>
        <w:t>:</w:t>
      </w:r>
    </w:p>
    <w:p w14:paraId="0F4E6C55" w14:textId="77777777" w:rsidR="00DD7B87" w:rsidRDefault="00DD7B87" w:rsidP="00D16E68">
      <w:pPr>
        <w:pStyle w:val="NormalWeb"/>
        <w:spacing w:before="0" w:beforeAutospacing="0" w:after="0" w:afterAutospacing="0"/>
      </w:pPr>
    </w:p>
    <w:p w14:paraId="6E5D2D51" w14:textId="3134727C" w:rsidR="00F00DEC" w:rsidRDefault="00F00DEC" w:rsidP="00236B07">
      <w:pPr>
        <w:pStyle w:val="NormalWeb"/>
        <w:numPr>
          <w:ilvl w:val="0"/>
          <w:numId w:val="1"/>
        </w:numPr>
        <w:spacing w:before="0" w:beforeAutospacing="0" w:after="0" w:afterAutospacing="0"/>
      </w:pPr>
      <w:r w:rsidRPr="00FB6D42">
        <w:rPr>
          <w:b/>
        </w:rPr>
        <w:t>Standardized residuals</w:t>
      </w:r>
      <w:r w:rsidR="00FB6D42" w:rsidRPr="00FB6D42">
        <w:rPr>
          <w:b/>
        </w:rPr>
        <w:t>:</w:t>
      </w:r>
      <w:r w:rsidR="00FB6D42">
        <w:t xml:space="preserve"> The difference between the observed and predicted values, standardized </w:t>
      </w:r>
      <w:r w:rsidR="00DD7B87">
        <w:t xml:space="preserve">into z-scores </w:t>
      </w:r>
      <w:r w:rsidR="00FB6D42">
        <w:t xml:space="preserve">so that </w:t>
      </w:r>
      <w:r w:rsidR="00995120">
        <w:t>observations with standardized residuals</w:t>
      </w:r>
      <w:r w:rsidR="00FB6D42">
        <w:t xml:space="preserve"> &gt;</w:t>
      </w:r>
      <w:r w:rsidR="00DD7B87">
        <w:t xml:space="preserve"> 1.96 </w:t>
      </w:r>
      <w:r w:rsidR="00995120">
        <w:t>are not being predicted accurately by the model and should be examined.</w:t>
      </w:r>
    </w:p>
    <w:p w14:paraId="07A07AFC" w14:textId="0A3C592C" w:rsidR="00C608DA" w:rsidRPr="00FB6D42" w:rsidRDefault="00C608DA" w:rsidP="00236B07">
      <w:pPr>
        <w:pStyle w:val="NormalWeb"/>
        <w:numPr>
          <w:ilvl w:val="0"/>
          <w:numId w:val="1"/>
        </w:numPr>
      </w:pPr>
      <w:r w:rsidRPr="00FB6D42">
        <w:rPr>
          <w:b/>
        </w:rPr>
        <w:t>Leverage values</w:t>
      </w:r>
      <w:r w:rsidR="00FB6D42" w:rsidRPr="00FB6D42">
        <w:rPr>
          <w:b/>
        </w:rPr>
        <w:t>:</w:t>
      </w:r>
      <w:r w:rsidR="00FB6D42" w:rsidRPr="00FB6D42">
        <w:t xml:space="preserve"> </w:t>
      </w:r>
      <w:r w:rsidR="00DD7B87">
        <w:t>L</w:t>
      </w:r>
      <w:r w:rsidR="00DD7B87" w:rsidRPr="00DD7B87">
        <w:t>everage is the amount the predicted value of the outcome would change if the observed value of the outcome was changed by one unit</w:t>
      </w:r>
      <w:r w:rsidR="00DD7B87">
        <w:t xml:space="preserve">. </w:t>
      </w:r>
      <w:r w:rsidR="00DD7B87" w:rsidRPr="00DD7B87">
        <w:t>Leverage values range between 0 and 1</w:t>
      </w:r>
      <w:r w:rsidR="00DD7B87">
        <w:t xml:space="preserve">. Leverage values above </w:t>
      </w:r>
      <w:r w:rsidR="00DD7B87" w:rsidRPr="00611BE5">
        <w:t>&gt;</w:t>
      </w:r>
      <w:r w:rsidR="00DD7B87">
        <w:t xml:space="preserve"> </w:t>
      </w:r>
      <w:r w:rsidR="00DD7B87" w:rsidRPr="00611BE5">
        <w:t>2k/n</w:t>
      </w:r>
      <w:r w:rsidR="00DD7B87">
        <w:t xml:space="preserve">, where k is the number of </w:t>
      </w:r>
      <w:r w:rsidR="00995120">
        <w:t>parameters</w:t>
      </w:r>
      <w:r w:rsidR="00DD7B87">
        <w:t xml:space="preserve"> and n is the sample size, are considered problematic and should be reviewed. </w:t>
      </w:r>
    </w:p>
    <w:p w14:paraId="329AC115" w14:textId="177482BF" w:rsidR="00731489" w:rsidRDefault="00731489" w:rsidP="00236B07">
      <w:pPr>
        <w:pStyle w:val="NormalWeb"/>
        <w:numPr>
          <w:ilvl w:val="0"/>
          <w:numId w:val="1"/>
        </w:numPr>
      </w:pPr>
      <w:r w:rsidRPr="00FB6D42">
        <w:rPr>
          <w:b/>
        </w:rPr>
        <w:t xml:space="preserve">Cook’s </w:t>
      </w:r>
      <w:r w:rsidR="003E65F8">
        <w:rPr>
          <w:b/>
        </w:rPr>
        <w:t>d</w:t>
      </w:r>
      <w:r w:rsidRPr="00FB6D42">
        <w:rPr>
          <w:b/>
        </w:rPr>
        <w:t>istance</w:t>
      </w:r>
      <w:r w:rsidR="00FB6D42">
        <w:rPr>
          <w:b/>
        </w:rPr>
        <w:t>:</w:t>
      </w:r>
      <w:r w:rsidR="00B32CAF">
        <w:t xml:space="preserve"> </w:t>
      </w:r>
      <w:r w:rsidR="00DD7B87">
        <w:t xml:space="preserve">Each observation is removed and the model is re-estimated. </w:t>
      </w:r>
      <w:r w:rsidR="00BD1502">
        <w:t>T</w:t>
      </w:r>
      <w:r w:rsidR="00FB6D42">
        <w:t>he</w:t>
      </w:r>
      <w:r w:rsidR="00E22A5F">
        <w:t xml:space="preserve"> sum of squared differences between predicted values of the outcome with the particular observation and without that observation</w:t>
      </w:r>
      <w:r w:rsidR="00DD7B87">
        <w:t xml:space="preserve"> is </w:t>
      </w:r>
      <w:r w:rsidR="00E22A5F">
        <w:t>Cook’s D</w:t>
      </w:r>
      <w:r w:rsidR="00DD7B87">
        <w:t>. The cutoff for a high Cook’s D is 4/n, where n is the sample size. Observations with high Cook’s D should be reviewed.</w:t>
      </w:r>
    </w:p>
    <w:p w14:paraId="26302F6E" w14:textId="0F9BDE20" w:rsidR="00AD1D87" w:rsidRPr="00AD1D87" w:rsidRDefault="00AD1D87" w:rsidP="007172ED">
      <w:pPr>
        <w:pStyle w:val="NormalWeb"/>
        <w:rPr>
          <w:bCs/>
        </w:rPr>
      </w:pPr>
      <w:r>
        <w:rPr>
          <w:bCs/>
        </w:rPr>
        <w:lastRenderedPageBreak/>
        <w:t xml:space="preserve">Keep working in your Exercise 5 file and use the code below to identify outliers and influential values. Wherever you see </w:t>
      </w:r>
      <w:proofErr w:type="spellStart"/>
      <w:r w:rsidRPr="007172ED">
        <w:rPr>
          <w:highlight w:val="yellow"/>
        </w:rPr>
        <w:t>name.regression.model</w:t>
      </w:r>
      <w:proofErr w:type="spellEnd"/>
      <w:r>
        <w:t xml:space="preserve"> replace it with the name of your regression model. After you identify the problematic observations, answer some multiple choice questions about them. </w:t>
      </w:r>
    </w:p>
    <w:p w14:paraId="63190379" w14:textId="0C65530F" w:rsidR="007172ED" w:rsidRPr="007172ED" w:rsidRDefault="007172ED" w:rsidP="007172ED">
      <w:pPr>
        <w:pStyle w:val="NormalWeb"/>
        <w:rPr>
          <w:b/>
          <w:bCs/>
          <w:u w:val="single"/>
        </w:rPr>
      </w:pPr>
      <w:r w:rsidRPr="007172ED">
        <w:rPr>
          <w:b/>
          <w:bCs/>
          <w:u w:val="single"/>
        </w:rPr>
        <w:t>Standardized residuals</w:t>
      </w:r>
    </w:p>
    <w:p w14:paraId="1D8DAEA7" w14:textId="4B890887" w:rsidR="007172ED" w:rsidRDefault="007172ED" w:rsidP="007172ED">
      <w:pPr>
        <w:pStyle w:val="NormalWeb"/>
      </w:pPr>
      <w:r>
        <w:t>Code to add standardized residuals to the data and naming it something new:</w:t>
      </w:r>
    </w:p>
    <w:p w14:paraId="702D493F" w14:textId="77777777" w:rsidR="007172ED" w:rsidRDefault="007172ED" w:rsidP="007172ED">
      <w:pPr>
        <w:pStyle w:val="NormalWeb"/>
        <w:spacing w:before="0" w:beforeAutospacing="0" w:after="0" w:afterAutospacing="0"/>
        <w:ind w:left="720"/>
      </w:pPr>
      <w:proofErr w:type="spellStart"/>
      <w:r>
        <w:t>dist.ssp.diag</w:t>
      </w:r>
      <w:proofErr w:type="spellEnd"/>
      <w:r>
        <w:t xml:space="preserve"> &lt;- </w:t>
      </w:r>
      <w:proofErr w:type="spellStart"/>
      <w:r>
        <w:t>dist.ssp</w:t>
      </w:r>
      <w:proofErr w:type="spellEnd"/>
      <w:r>
        <w:t xml:space="preserve"> %</w:t>
      </w:r>
      <w:proofErr w:type="gramStart"/>
      <w:r>
        <w:t>&gt;%</w:t>
      </w:r>
      <w:proofErr w:type="gramEnd"/>
    </w:p>
    <w:p w14:paraId="6BDCA77A" w14:textId="0E8A98D9" w:rsidR="007172ED" w:rsidRDefault="007172ED" w:rsidP="007172ED">
      <w:pPr>
        <w:pStyle w:val="NormalWeb"/>
        <w:spacing w:before="0" w:beforeAutospacing="0" w:after="0" w:afterAutospacing="0"/>
        <w:ind w:left="720"/>
      </w:pPr>
      <w:r>
        <w:t xml:space="preserve">  </w:t>
      </w:r>
      <w:proofErr w:type="gramStart"/>
      <w:r>
        <w:t>mutate(</w:t>
      </w:r>
      <w:proofErr w:type="spellStart"/>
      <w:proofErr w:type="gramEnd"/>
      <w:r>
        <w:t>standardres</w:t>
      </w:r>
      <w:proofErr w:type="spellEnd"/>
      <w:r>
        <w:t xml:space="preserve"> = </w:t>
      </w:r>
      <w:proofErr w:type="spellStart"/>
      <w:r>
        <w:t>rstandard</w:t>
      </w:r>
      <w:proofErr w:type="spellEnd"/>
      <w:r>
        <w:t xml:space="preserve">(model = </w:t>
      </w:r>
      <w:proofErr w:type="spellStart"/>
      <w:r w:rsidRPr="007172ED">
        <w:rPr>
          <w:highlight w:val="yellow"/>
        </w:rPr>
        <w:t>name.regression.model</w:t>
      </w:r>
      <w:proofErr w:type="spellEnd"/>
      <w:r>
        <w:t xml:space="preserve">)) </w:t>
      </w:r>
    </w:p>
    <w:p w14:paraId="0CAF999E" w14:textId="621B910C" w:rsidR="007172ED" w:rsidRDefault="007172ED" w:rsidP="007172ED">
      <w:pPr>
        <w:pStyle w:val="NormalWeb"/>
      </w:pPr>
      <w:r>
        <w:t>Code to check for standardized residuals bigger than 1.96:</w:t>
      </w:r>
    </w:p>
    <w:p w14:paraId="0074D4A8" w14:textId="77777777" w:rsidR="007172ED" w:rsidRDefault="007172ED" w:rsidP="007172ED">
      <w:pPr>
        <w:pStyle w:val="NormalWeb"/>
        <w:spacing w:before="0" w:beforeAutospacing="0" w:after="0" w:afterAutospacing="0"/>
        <w:ind w:left="720"/>
      </w:pPr>
      <w:proofErr w:type="spellStart"/>
      <w:r>
        <w:t>dist.ssp.diag</w:t>
      </w:r>
      <w:proofErr w:type="spellEnd"/>
      <w:r>
        <w:t xml:space="preserve"> %</w:t>
      </w:r>
      <w:proofErr w:type="gramStart"/>
      <w:r>
        <w:t>&gt;%</w:t>
      </w:r>
      <w:proofErr w:type="gramEnd"/>
    </w:p>
    <w:p w14:paraId="018769E4" w14:textId="56986481" w:rsidR="007172ED" w:rsidRDefault="007172ED" w:rsidP="007172ED">
      <w:pPr>
        <w:pStyle w:val="NormalWeb"/>
        <w:spacing w:before="0" w:beforeAutospacing="0" w:after="0" w:afterAutospacing="0"/>
        <w:ind w:left="720"/>
      </w:pPr>
      <w:r>
        <w:t xml:space="preserve">  </w:t>
      </w:r>
      <w:proofErr w:type="gramStart"/>
      <w:r>
        <w:t>filter(</w:t>
      </w:r>
      <w:proofErr w:type="gramEnd"/>
      <w:r>
        <w:t xml:space="preserve">abs(x = </w:t>
      </w:r>
      <w:proofErr w:type="spellStart"/>
      <w:r>
        <w:t>standardres</w:t>
      </w:r>
      <w:proofErr w:type="spellEnd"/>
      <w:r>
        <w:t>) &gt; 1.96)</w:t>
      </w:r>
    </w:p>
    <w:p w14:paraId="2F549F54" w14:textId="5C7113A9" w:rsidR="007172ED" w:rsidRDefault="007172ED" w:rsidP="007172ED">
      <w:pPr>
        <w:pStyle w:val="NormalWeb"/>
        <w:spacing w:before="0" w:beforeAutospacing="0" w:after="0" w:afterAutospacing="0"/>
      </w:pPr>
    </w:p>
    <w:p w14:paraId="790C126F" w14:textId="0195932D" w:rsidR="007172ED" w:rsidRDefault="007172ED" w:rsidP="007172ED">
      <w:pPr>
        <w:pStyle w:val="NormalWeb"/>
        <w:spacing w:before="0" w:beforeAutospacing="0" w:after="0" w:afterAutospacing="0"/>
      </w:pPr>
      <w:r>
        <w:t xml:space="preserve">How many counties had big standardized residuals? </w:t>
      </w:r>
    </w:p>
    <w:p w14:paraId="0DBC3226" w14:textId="19BB51CF" w:rsidR="007172ED" w:rsidRPr="007172ED" w:rsidRDefault="007172ED" w:rsidP="007172ED">
      <w:pPr>
        <w:pStyle w:val="NormalWeb"/>
        <w:rPr>
          <w:b/>
          <w:bCs/>
          <w:u w:val="single"/>
        </w:rPr>
      </w:pPr>
      <w:r w:rsidRPr="007172ED">
        <w:rPr>
          <w:b/>
          <w:bCs/>
          <w:u w:val="single"/>
        </w:rPr>
        <w:t>Leverage</w:t>
      </w:r>
    </w:p>
    <w:p w14:paraId="4A85B822" w14:textId="6E688341" w:rsidR="007172ED" w:rsidRDefault="007172ED" w:rsidP="007172ED">
      <w:pPr>
        <w:pStyle w:val="NormalWeb"/>
      </w:pPr>
      <w:r>
        <w:t>Code to add standardized residuals and leverage values to the data. Leverage values are often called “hat values”:</w:t>
      </w:r>
    </w:p>
    <w:p w14:paraId="06F5DC07" w14:textId="77777777" w:rsidR="007172ED" w:rsidRDefault="007172ED" w:rsidP="007172ED">
      <w:pPr>
        <w:pStyle w:val="NormalWeb"/>
        <w:spacing w:before="0" w:beforeAutospacing="0" w:after="0" w:afterAutospacing="0"/>
        <w:ind w:left="720"/>
      </w:pPr>
      <w:proofErr w:type="spellStart"/>
      <w:r>
        <w:t>dist.ssp.diag</w:t>
      </w:r>
      <w:proofErr w:type="spellEnd"/>
      <w:r>
        <w:t xml:space="preserve"> &lt;- </w:t>
      </w:r>
      <w:proofErr w:type="spellStart"/>
      <w:r>
        <w:t>dist.ssp</w:t>
      </w:r>
      <w:proofErr w:type="spellEnd"/>
      <w:r>
        <w:t xml:space="preserve"> %</w:t>
      </w:r>
      <w:proofErr w:type="gramStart"/>
      <w:r>
        <w:t>&gt;%</w:t>
      </w:r>
      <w:proofErr w:type="gramEnd"/>
    </w:p>
    <w:p w14:paraId="2106ACB2" w14:textId="49D3EF4F" w:rsidR="007172ED" w:rsidRDefault="007172ED" w:rsidP="007172ED">
      <w:pPr>
        <w:pStyle w:val="NormalWeb"/>
        <w:spacing w:before="0" w:beforeAutospacing="0" w:after="0" w:afterAutospacing="0"/>
        <w:ind w:left="720"/>
      </w:pPr>
      <w:r>
        <w:t xml:space="preserve">  </w:t>
      </w:r>
      <w:proofErr w:type="gramStart"/>
      <w:r>
        <w:t>mutate(</w:t>
      </w:r>
      <w:proofErr w:type="spellStart"/>
      <w:proofErr w:type="gramEnd"/>
      <w:r>
        <w:t>standardres</w:t>
      </w:r>
      <w:proofErr w:type="spellEnd"/>
      <w:r>
        <w:t xml:space="preserve"> = </w:t>
      </w:r>
      <w:proofErr w:type="spellStart"/>
      <w:r>
        <w:t>rstandard</w:t>
      </w:r>
      <w:proofErr w:type="spellEnd"/>
      <w:r>
        <w:t xml:space="preserve">(model = </w:t>
      </w:r>
      <w:proofErr w:type="spellStart"/>
      <w:r w:rsidRPr="007172ED">
        <w:rPr>
          <w:highlight w:val="yellow"/>
        </w:rPr>
        <w:t>name.regression.model</w:t>
      </w:r>
      <w:proofErr w:type="spellEnd"/>
      <w:r>
        <w:t>)) %&gt;%</w:t>
      </w:r>
    </w:p>
    <w:p w14:paraId="6290899B" w14:textId="1734B036" w:rsidR="007172ED" w:rsidRDefault="007172ED" w:rsidP="007172ED">
      <w:pPr>
        <w:pStyle w:val="NormalWeb"/>
        <w:spacing w:before="0" w:beforeAutospacing="0" w:after="0" w:afterAutospacing="0"/>
        <w:ind w:left="720"/>
      </w:pPr>
      <w:r>
        <w:t xml:space="preserve">  </w:t>
      </w:r>
      <w:proofErr w:type="gramStart"/>
      <w:r w:rsidRPr="007172ED">
        <w:t>mutate(</w:t>
      </w:r>
      <w:proofErr w:type="gramEnd"/>
      <w:r w:rsidRPr="007172ED">
        <w:t xml:space="preserve">lever = </w:t>
      </w:r>
      <w:proofErr w:type="spellStart"/>
      <w:r w:rsidRPr="007172ED">
        <w:t>hatvalues</w:t>
      </w:r>
      <w:proofErr w:type="spellEnd"/>
      <w:r w:rsidRPr="007172ED">
        <w:t xml:space="preserve">(model = </w:t>
      </w:r>
      <w:proofErr w:type="spellStart"/>
      <w:r w:rsidRPr="007172ED">
        <w:rPr>
          <w:highlight w:val="yellow"/>
        </w:rPr>
        <w:t>name.regression.model</w:t>
      </w:r>
      <w:proofErr w:type="spellEnd"/>
      <w:r w:rsidRPr="007172ED">
        <w:t>))</w:t>
      </w:r>
    </w:p>
    <w:p w14:paraId="181BEC54" w14:textId="1B9F8E6F" w:rsidR="007172ED" w:rsidRDefault="007172ED" w:rsidP="007172ED">
      <w:pPr>
        <w:pStyle w:val="NormalWeb"/>
      </w:pPr>
      <w:r>
        <w:t>Code to che</w:t>
      </w:r>
      <w:r w:rsidR="00995120">
        <w:t>ck for hat values bigger than 2k</w:t>
      </w:r>
      <w:r>
        <w:t>/n:</w:t>
      </w:r>
    </w:p>
    <w:p w14:paraId="024606D2" w14:textId="77777777" w:rsidR="007172ED" w:rsidRDefault="007172ED" w:rsidP="007172ED">
      <w:pPr>
        <w:pStyle w:val="NormalWeb"/>
        <w:spacing w:before="0" w:beforeAutospacing="0" w:after="0" w:afterAutospacing="0"/>
        <w:ind w:left="720"/>
      </w:pPr>
      <w:proofErr w:type="spellStart"/>
      <w:r>
        <w:t>dist.ssp.diag</w:t>
      </w:r>
      <w:proofErr w:type="spellEnd"/>
      <w:r>
        <w:t xml:space="preserve"> %</w:t>
      </w:r>
      <w:proofErr w:type="gramStart"/>
      <w:r>
        <w:t>&gt;%</w:t>
      </w:r>
      <w:proofErr w:type="gramEnd"/>
    </w:p>
    <w:p w14:paraId="53805186" w14:textId="03F5B0FD" w:rsidR="007172ED" w:rsidRDefault="007172ED" w:rsidP="007172ED">
      <w:pPr>
        <w:pStyle w:val="NormalWeb"/>
        <w:spacing w:before="0" w:beforeAutospacing="0" w:after="0" w:afterAutospacing="0"/>
        <w:ind w:left="720"/>
      </w:pPr>
      <w:r>
        <w:t xml:space="preserve">  </w:t>
      </w:r>
      <w:proofErr w:type="gramStart"/>
      <w:r>
        <w:t>filter(</w:t>
      </w:r>
      <w:proofErr w:type="gramEnd"/>
      <w:r>
        <w:t xml:space="preserve">abs(x = </w:t>
      </w:r>
      <w:r w:rsidR="000C3E56" w:rsidRPr="000C3E56">
        <w:t>lever</w:t>
      </w:r>
      <w:r>
        <w:t xml:space="preserve">) &gt; </w:t>
      </w:r>
      <w:r w:rsidRPr="007172ED">
        <w:t>2*</w:t>
      </w:r>
      <w:r w:rsidR="00995120">
        <w:t>2</w:t>
      </w:r>
      <w:r w:rsidRPr="007172ED">
        <w:t>/n()</w:t>
      </w:r>
      <w:r>
        <w:t>)</w:t>
      </w:r>
    </w:p>
    <w:p w14:paraId="7CC4541A" w14:textId="77777777" w:rsidR="007172ED" w:rsidRDefault="007172ED" w:rsidP="007172ED">
      <w:pPr>
        <w:pStyle w:val="NormalWeb"/>
        <w:spacing w:before="0" w:beforeAutospacing="0" w:after="0" w:afterAutospacing="0"/>
      </w:pPr>
    </w:p>
    <w:p w14:paraId="12DB52CC" w14:textId="5C5CA5F3" w:rsidR="007172ED" w:rsidRDefault="007172ED" w:rsidP="007172ED">
      <w:pPr>
        <w:pStyle w:val="NormalWeb"/>
        <w:spacing w:before="0" w:beforeAutospacing="0" w:after="0" w:afterAutospacing="0"/>
      </w:pPr>
      <w:r>
        <w:t xml:space="preserve">How many counties had big leverage values? </w:t>
      </w:r>
    </w:p>
    <w:p w14:paraId="68D5C5E0" w14:textId="77CFDDFA" w:rsidR="007172ED" w:rsidRDefault="007172ED" w:rsidP="007172ED">
      <w:pPr>
        <w:pStyle w:val="NormalWeb"/>
        <w:rPr>
          <w:b/>
          <w:bCs/>
          <w:u w:val="single"/>
        </w:rPr>
      </w:pPr>
      <w:r w:rsidRPr="007172ED">
        <w:rPr>
          <w:b/>
          <w:bCs/>
          <w:u w:val="single"/>
        </w:rPr>
        <w:t>Cook’s D</w:t>
      </w:r>
    </w:p>
    <w:p w14:paraId="7E02960B" w14:textId="5800EB79" w:rsidR="007172ED" w:rsidRDefault="007172ED" w:rsidP="007172ED">
      <w:pPr>
        <w:pStyle w:val="NormalWeb"/>
      </w:pPr>
      <w:r>
        <w:t>Code to add standardized residuals and leverage values and Cook’s D to the data:</w:t>
      </w:r>
    </w:p>
    <w:p w14:paraId="14AFDA19" w14:textId="2A4AB142" w:rsidR="007172ED" w:rsidRDefault="007172ED" w:rsidP="007172ED">
      <w:pPr>
        <w:pStyle w:val="NormalWeb"/>
        <w:spacing w:before="0" w:beforeAutospacing="0" w:after="0" w:afterAutospacing="0"/>
        <w:ind w:left="720"/>
      </w:pPr>
      <w:proofErr w:type="spellStart"/>
      <w:r>
        <w:t>dist.ssp.diag</w:t>
      </w:r>
      <w:proofErr w:type="spellEnd"/>
      <w:r>
        <w:t xml:space="preserve"> &lt;- </w:t>
      </w:r>
      <w:proofErr w:type="spellStart"/>
      <w:r>
        <w:t>dist.ssp</w:t>
      </w:r>
      <w:proofErr w:type="spellEnd"/>
      <w:r>
        <w:t xml:space="preserve"> %</w:t>
      </w:r>
      <w:proofErr w:type="gramStart"/>
      <w:r>
        <w:t>&gt;%</w:t>
      </w:r>
      <w:proofErr w:type="gramEnd"/>
    </w:p>
    <w:p w14:paraId="394EB3B2" w14:textId="77777777" w:rsidR="007172ED" w:rsidRDefault="007172ED" w:rsidP="007172ED">
      <w:pPr>
        <w:pStyle w:val="NormalWeb"/>
        <w:spacing w:before="0" w:beforeAutospacing="0" w:after="0" w:afterAutospacing="0"/>
        <w:ind w:left="720"/>
      </w:pPr>
      <w:r>
        <w:t xml:space="preserve">  </w:t>
      </w:r>
      <w:proofErr w:type="gramStart"/>
      <w:r>
        <w:t>mutate(</w:t>
      </w:r>
      <w:proofErr w:type="spellStart"/>
      <w:proofErr w:type="gramEnd"/>
      <w:r>
        <w:t>standardres</w:t>
      </w:r>
      <w:proofErr w:type="spellEnd"/>
      <w:r>
        <w:t xml:space="preserve"> = </w:t>
      </w:r>
      <w:proofErr w:type="spellStart"/>
      <w:r>
        <w:t>rstandard</w:t>
      </w:r>
      <w:proofErr w:type="spellEnd"/>
      <w:r>
        <w:t xml:space="preserve">(model = </w:t>
      </w:r>
      <w:proofErr w:type="spellStart"/>
      <w:r w:rsidRPr="007172ED">
        <w:rPr>
          <w:highlight w:val="yellow"/>
        </w:rPr>
        <w:t>name.regression.model</w:t>
      </w:r>
      <w:proofErr w:type="spellEnd"/>
      <w:r>
        <w:t>)) %&gt;%</w:t>
      </w:r>
    </w:p>
    <w:p w14:paraId="1B507980" w14:textId="31E6036C" w:rsidR="007172ED" w:rsidRDefault="007172ED" w:rsidP="007172ED">
      <w:pPr>
        <w:pStyle w:val="NormalWeb"/>
        <w:spacing w:before="0" w:beforeAutospacing="0" w:after="0" w:afterAutospacing="0"/>
        <w:ind w:left="720"/>
      </w:pPr>
      <w:r>
        <w:t xml:space="preserve">  </w:t>
      </w:r>
      <w:proofErr w:type="gramStart"/>
      <w:r w:rsidRPr="007172ED">
        <w:t>mutate(</w:t>
      </w:r>
      <w:proofErr w:type="gramEnd"/>
      <w:r w:rsidRPr="007172ED">
        <w:t xml:space="preserve">lever = </w:t>
      </w:r>
      <w:proofErr w:type="spellStart"/>
      <w:r w:rsidRPr="007172ED">
        <w:t>hatvalues</w:t>
      </w:r>
      <w:proofErr w:type="spellEnd"/>
      <w:r w:rsidRPr="007172ED">
        <w:t xml:space="preserve">(model = </w:t>
      </w:r>
      <w:proofErr w:type="spellStart"/>
      <w:r w:rsidRPr="007172ED">
        <w:rPr>
          <w:highlight w:val="yellow"/>
        </w:rPr>
        <w:t>name.regression.model</w:t>
      </w:r>
      <w:proofErr w:type="spellEnd"/>
      <w:r w:rsidRPr="007172ED">
        <w:t>))</w:t>
      </w:r>
      <w:r w:rsidR="002D45E6">
        <w:t xml:space="preserve"> %&gt;%</w:t>
      </w:r>
    </w:p>
    <w:p w14:paraId="555A735A" w14:textId="7CC92478" w:rsidR="007172ED" w:rsidRDefault="007172ED" w:rsidP="007172ED">
      <w:pPr>
        <w:pStyle w:val="NormalWeb"/>
        <w:spacing w:before="0" w:beforeAutospacing="0" w:after="0" w:afterAutospacing="0"/>
        <w:ind w:left="720"/>
      </w:pPr>
      <w:r>
        <w:t xml:space="preserve">  </w:t>
      </w:r>
      <w:proofErr w:type="gramStart"/>
      <w:r w:rsidRPr="007172ED">
        <w:t>mutate(</w:t>
      </w:r>
      <w:proofErr w:type="spellStart"/>
      <w:proofErr w:type="gramEnd"/>
      <w:r w:rsidRPr="007172ED">
        <w:t>cooks.dist</w:t>
      </w:r>
      <w:proofErr w:type="spellEnd"/>
      <w:r w:rsidRPr="007172ED">
        <w:t xml:space="preserve"> = </w:t>
      </w:r>
      <w:proofErr w:type="spellStart"/>
      <w:r w:rsidRPr="007172ED">
        <w:t>cooks.distance</w:t>
      </w:r>
      <w:proofErr w:type="spellEnd"/>
      <w:r w:rsidRPr="007172ED">
        <w:t xml:space="preserve">(model = </w:t>
      </w:r>
      <w:proofErr w:type="spellStart"/>
      <w:r w:rsidRPr="007172ED">
        <w:rPr>
          <w:highlight w:val="yellow"/>
        </w:rPr>
        <w:t>name.regression.model</w:t>
      </w:r>
      <w:proofErr w:type="spellEnd"/>
      <w:r w:rsidRPr="007172ED">
        <w:t>))</w:t>
      </w:r>
    </w:p>
    <w:p w14:paraId="244C0D88" w14:textId="1FA13EE3" w:rsidR="007172ED" w:rsidRDefault="007172ED" w:rsidP="007172ED">
      <w:pPr>
        <w:pStyle w:val="NormalWeb"/>
      </w:pPr>
      <w:r>
        <w:t>Code to check for Cook’s D values bigger than 4/n:</w:t>
      </w:r>
    </w:p>
    <w:p w14:paraId="658FE43C" w14:textId="77777777" w:rsidR="007172ED" w:rsidRDefault="007172ED" w:rsidP="007172ED">
      <w:pPr>
        <w:pStyle w:val="NormalWeb"/>
        <w:spacing w:before="0" w:beforeAutospacing="0" w:after="0" w:afterAutospacing="0"/>
        <w:ind w:left="720"/>
      </w:pPr>
      <w:proofErr w:type="spellStart"/>
      <w:r>
        <w:lastRenderedPageBreak/>
        <w:t>dist.ssp.diag</w:t>
      </w:r>
      <w:proofErr w:type="spellEnd"/>
      <w:r>
        <w:t xml:space="preserve"> %</w:t>
      </w:r>
      <w:proofErr w:type="gramStart"/>
      <w:r>
        <w:t>&gt;%</w:t>
      </w:r>
      <w:proofErr w:type="gramEnd"/>
    </w:p>
    <w:p w14:paraId="07F63C12" w14:textId="6726263C" w:rsidR="007172ED" w:rsidRDefault="007172ED" w:rsidP="007172ED">
      <w:pPr>
        <w:pStyle w:val="NormalWeb"/>
        <w:spacing w:before="0" w:beforeAutospacing="0" w:after="0" w:afterAutospacing="0"/>
        <w:ind w:left="720"/>
      </w:pPr>
      <w:r>
        <w:t xml:space="preserve">  </w:t>
      </w:r>
      <w:proofErr w:type="gramStart"/>
      <w:r>
        <w:t>filter(</w:t>
      </w:r>
      <w:proofErr w:type="spellStart"/>
      <w:proofErr w:type="gramEnd"/>
      <w:r>
        <w:t>cooks.dist</w:t>
      </w:r>
      <w:proofErr w:type="spellEnd"/>
      <w:r>
        <w:t xml:space="preserve"> &gt; 4/n())</w:t>
      </w:r>
    </w:p>
    <w:p w14:paraId="20E489AF" w14:textId="77777777" w:rsidR="00457B04" w:rsidRDefault="00457B04" w:rsidP="007172ED">
      <w:pPr>
        <w:pStyle w:val="NormalWeb"/>
        <w:spacing w:before="0" w:beforeAutospacing="0" w:after="0" w:afterAutospacing="0"/>
      </w:pPr>
    </w:p>
    <w:p w14:paraId="5FC22A15" w14:textId="703E4B88" w:rsidR="007172ED" w:rsidRDefault="007172ED" w:rsidP="007172ED">
      <w:pPr>
        <w:pStyle w:val="NormalWeb"/>
        <w:spacing w:before="0" w:beforeAutospacing="0" w:after="0" w:afterAutospacing="0"/>
      </w:pPr>
      <w:r>
        <w:t xml:space="preserve">How many counties had big Cook’s D values? </w:t>
      </w:r>
    </w:p>
    <w:p w14:paraId="79271B60" w14:textId="6C523448" w:rsidR="007172ED" w:rsidRDefault="007172ED" w:rsidP="007172ED">
      <w:pPr>
        <w:pStyle w:val="NormalWeb"/>
        <w:spacing w:before="0" w:beforeAutospacing="0" w:after="0" w:afterAutospacing="0"/>
      </w:pPr>
    </w:p>
    <w:p w14:paraId="35A68C7B" w14:textId="5BC785A4" w:rsidR="007172ED" w:rsidRDefault="007172ED" w:rsidP="007172ED">
      <w:pPr>
        <w:pStyle w:val="NormalWeb"/>
        <w:spacing w:before="0" w:beforeAutospacing="0" w:after="0" w:afterAutospacing="0"/>
        <w:rPr>
          <w:b/>
          <w:bCs/>
          <w:u w:val="single"/>
        </w:rPr>
      </w:pPr>
      <w:r w:rsidRPr="007172ED">
        <w:rPr>
          <w:b/>
          <w:bCs/>
          <w:u w:val="single"/>
        </w:rPr>
        <w:t>Identifying the truly problematic</w:t>
      </w:r>
    </w:p>
    <w:p w14:paraId="1904A87B" w14:textId="62C03DB7" w:rsidR="007172ED" w:rsidRDefault="007172ED" w:rsidP="007172ED">
      <w:pPr>
        <w:pStyle w:val="NormalWeb"/>
        <w:spacing w:before="0" w:beforeAutospacing="0" w:after="0" w:afterAutospacing="0"/>
        <w:rPr>
          <w:b/>
          <w:bCs/>
          <w:u w:val="single"/>
        </w:rPr>
      </w:pPr>
    </w:p>
    <w:p w14:paraId="0B0ABF05" w14:textId="00F71E0F" w:rsidR="002D45E6" w:rsidRDefault="002D45E6" w:rsidP="007172ED">
      <w:pPr>
        <w:pStyle w:val="NormalWeb"/>
        <w:spacing w:before="0" w:beforeAutospacing="0" w:after="0" w:afterAutospacing="0"/>
      </w:pPr>
      <w:r>
        <w:t>First add the predicted values to the data so that you can examine how well the model did predicting the outcome for each county. Add it as a line in the code you’ve been working on:</w:t>
      </w:r>
    </w:p>
    <w:p w14:paraId="0C8AC9E0" w14:textId="77777777" w:rsidR="002D45E6" w:rsidRDefault="002D45E6" w:rsidP="007172ED">
      <w:pPr>
        <w:pStyle w:val="NormalWeb"/>
        <w:spacing w:before="0" w:beforeAutospacing="0" w:after="0" w:afterAutospacing="0"/>
      </w:pPr>
    </w:p>
    <w:p w14:paraId="40A0F4B8" w14:textId="77777777" w:rsidR="002D45E6" w:rsidRDefault="002D45E6" w:rsidP="002D45E6">
      <w:pPr>
        <w:pStyle w:val="NormalWeb"/>
        <w:spacing w:before="0" w:beforeAutospacing="0" w:after="0" w:afterAutospacing="0"/>
        <w:ind w:left="720"/>
      </w:pPr>
      <w:proofErr w:type="spellStart"/>
      <w:r>
        <w:t>dist.ssp.diag</w:t>
      </w:r>
      <w:proofErr w:type="spellEnd"/>
      <w:r>
        <w:t xml:space="preserve"> &lt;- </w:t>
      </w:r>
      <w:proofErr w:type="spellStart"/>
      <w:r>
        <w:t>dist.ssp</w:t>
      </w:r>
      <w:proofErr w:type="spellEnd"/>
      <w:r>
        <w:t xml:space="preserve"> %</w:t>
      </w:r>
      <w:proofErr w:type="gramStart"/>
      <w:r>
        <w:t>&gt;%</w:t>
      </w:r>
      <w:proofErr w:type="gramEnd"/>
    </w:p>
    <w:p w14:paraId="79D914E0" w14:textId="77777777" w:rsidR="002D45E6" w:rsidRDefault="002D45E6" w:rsidP="002D45E6">
      <w:pPr>
        <w:pStyle w:val="NormalWeb"/>
        <w:spacing w:before="0" w:beforeAutospacing="0" w:after="0" w:afterAutospacing="0"/>
        <w:ind w:left="720"/>
      </w:pPr>
      <w:r>
        <w:t xml:space="preserve">  </w:t>
      </w:r>
      <w:proofErr w:type="gramStart"/>
      <w:r>
        <w:t>mutate(</w:t>
      </w:r>
      <w:proofErr w:type="spellStart"/>
      <w:proofErr w:type="gramEnd"/>
      <w:r>
        <w:t>standardres</w:t>
      </w:r>
      <w:proofErr w:type="spellEnd"/>
      <w:r>
        <w:t xml:space="preserve"> = </w:t>
      </w:r>
      <w:proofErr w:type="spellStart"/>
      <w:r>
        <w:t>rstandard</w:t>
      </w:r>
      <w:proofErr w:type="spellEnd"/>
      <w:r>
        <w:t xml:space="preserve">(model = </w:t>
      </w:r>
      <w:proofErr w:type="spellStart"/>
      <w:r w:rsidRPr="007172ED">
        <w:rPr>
          <w:highlight w:val="yellow"/>
        </w:rPr>
        <w:t>name.regression.model</w:t>
      </w:r>
      <w:proofErr w:type="spellEnd"/>
      <w:r>
        <w:t>)) %&gt;%</w:t>
      </w:r>
    </w:p>
    <w:p w14:paraId="1802D402" w14:textId="6BC3BDD2" w:rsidR="002D45E6" w:rsidRPr="002D45E6" w:rsidRDefault="002D45E6" w:rsidP="002D45E6">
      <w:pPr>
        <w:pStyle w:val="NormalWeb"/>
        <w:spacing w:before="0" w:beforeAutospacing="0" w:after="0" w:afterAutospacing="0"/>
        <w:ind w:left="720"/>
        <w:rPr>
          <w:b/>
          <w:bCs/>
        </w:rPr>
      </w:pPr>
      <w:r>
        <w:t xml:space="preserve">  </w:t>
      </w:r>
      <w:proofErr w:type="gramStart"/>
      <w:r w:rsidRPr="007172ED">
        <w:t>mutate(</w:t>
      </w:r>
      <w:proofErr w:type="gramEnd"/>
      <w:r w:rsidRPr="007172ED">
        <w:t xml:space="preserve">lever = </w:t>
      </w:r>
      <w:proofErr w:type="spellStart"/>
      <w:r w:rsidRPr="007172ED">
        <w:t>hatvalues</w:t>
      </w:r>
      <w:proofErr w:type="spellEnd"/>
      <w:r w:rsidRPr="007172ED">
        <w:t xml:space="preserve">(model = </w:t>
      </w:r>
      <w:proofErr w:type="spellStart"/>
      <w:r w:rsidRPr="007172ED">
        <w:rPr>
          <w:highlight w:val="yellow"/>
        </w:rPr>
        <w:t>name.regression.model</w:t>
      </w:r>
      <w:proofErr w:type="spellEnd"/>
      <w:r w:rsidRPr="007172ED">
        <w:t>))</w:t>
      </w:r>
      <w:r>
        <w:t xml:space="preserve"> %&gt;%</w:t>
      </w:r>
    </w:p>
    <w:p w14:paraId="3F8C034E" w14:textId="258D58F5" w:rsidR="002D45E6" w:rsidRDefault="002D45E6" w:rsidP="002D45E6">
      <w:pPr>
        <w:pStyle w:val="NormalWeb"/>
        <w:spacing w:before="0" w:beforeAutospacing="0" w:after="0" w:afterAutospacing="0"/>
        <w:ind w:left="720"/>
      </w:pPr>
      <w:r>
        <w:t xml:space="preserve">  </w:t>
      </w:r>
      <w:proofErr w:type="gramStart"/>
      <w:r w:rsidRPr="007172ED">
        <w:t>mutate(</w:t>
      </w:r>
      <w:proofErr w:type="spellStart"/>
      <w:proofErr w:type="gramEnd"/>
      <w:r w:rsidRPr="007172ED">
        <w:t>cooks.dist</w:t>
      </w:r>
      <w:proofErr w:type="spellEnd"/>
      <w:r w:rsidRPr="007172ED">
        <w:t xml:space="preserve"> = </w:t>
      </w:r>
      <w:proofErr w:type="spellStart"/>
      <w:r w:rsidRPr="007172ED">
        <w:t>cooks.distance</w:t>
      </w:r>
      <w:proofErr w:type="spellEnd"/>
      <w:r w:rsidRPr="007172ED">
        <w:t xml:space="preserve">(model = </w:t>
      </w:r>
      <w:proofErr w:type="spellStart"/>
      <w:r w:rsidRPr="007172ED">
        <w:rPr>
          <w:highlight w:val="yellow"/>
        </w:rPr>
        <w:t>name.regression.model</w:t>
      </w:r>
      <w:proofErr w:type="spellEnd"/>
      <w:r w:rsidRPr="007172ED">
        <w:t>))</w:t>
      </w:r>
      <w:r>
        <w:t xml:space="preserve"> %&gt;%</w:t>
      </w:r>
    </w:p>
    <w:p w14:paraId="3A9A7729" w14:textId="2BC618C8" w:rsidR="002D45E6" w:rsidRDefault="002D45E6" w:rsidP="002D45E6">
      <w:pPr>
        <w:pStyle w:val="NormalWeb"/>
        <w:spacing w:before="0" w:beforeAutospacing="0" w:after="0" w:afterAutospacing="0"/>
        <w:ind w:left="720"/>
      </w:pPr>
      <w:r>
        <w:t xml:space="preserve">  </w:t>
      </w:r>
      <w:proofErr w:type="gramStart"/>
      <w:r w:rsidRPr="00995120">
        <w:rPr>
          <w:highlight w:val="green"/>
        </w:rPr>
        <w:t>mutate(</w:t>
      </w:r>
      <w:proofErr w:type="spellStart"/>
      <w:proofErr w:type="gramEnd"/>
      <w:r w:rsidRPr="00995120">
        <w:rPr>
          <w:highlight w:val="green"/>
        </w:rPr>
        <w:t>predict.distance</w:t>
      </w:r>
      <w:proofErr w:type="spellEnd"/>
      <w:r w:rsidRPr="00995120">
        <w:rPr>
          <w:highlight w:val="green"/>
        </w:rPr>
        <w:t xml:space="preserve"> = predict(object =</w:t>
      </w:r>
      <w:r>
        <w:t xml:space="preserve"> </w:t>
      </w:r>
      <w:proofErr w:type="spellStart"/>
      <w:r w:rsidRPr="007172ED">
        <w:rPr>
          <w:highlight w:val="yellow"/>
        </w:rPr>
        <w:t>name.regression.model</w:t>
      </w:r>
      <w:proofErr w:type="spellEnd"/>
      <w:r>
        <w:t>)</w:t>
      </w:r>
      <w:r w:rsidR="00551EA8">
        <w:t>)</w:t>
      </w:r>
    </w:p>
    <w:p w14:paraId="41EB2BAB" w14:textId="77777777" w:rsidR="002D45E6" w:rsidRDefault="002D45E6" w:rsidP="007172ED">
      <w:pPr>
        <w:pStyle w:val="NormalWeb"/>
        <w:spacing w:before="0" w:beforeAutospacing="0" w:after="0" w:afterAutospacing="0"/>
      </w:pPr>
    </w:p>
    <w:p w14:paraId="040C76D1" w14:textId="2E70E78C" w:rsidR="007172ED" w:rsidRDefault="002D45E6" w:rsidP="007172ED">
      <w:pPr>
        <w:pStyle w:val="NormalWeb"/>
        <w:spacing w:before="0" w:beforeAutospacing="0" w:after="0" w:afterAutospacing="0"/>
      </w:pPr>
      <w:r>
        <w:t xml:space="preserve">Then, counties that are trouble by more than one measure are considered a potential problem and should be examined. </w:t>
      </w:r>
      <w:r w:rsidR="000C3E56">
        <w:t xml:space="preserve">There are many ways to find these counties. Using filter with the “and” symbol </w:t>
      </w:r>
      <w:r w:rsidR="000C3E56" w:rsidRPr="002D45E6">
        <w:rPr>
          <w:b/>
          <w:bCs/>
        </w:rPr>
        <w:t>&amp;</w:t>
      </w:r>
      <w:r w:rsidR="000C3E56">
        <w:t xml:space="preserve"> and the “or” symbol </w:t>
      </w:r>
      <w:r w:rsidR="000C3E56" w:rsidRPr="002D45E6">
        <w:rPr>
          <w:b/>
          <w:bCs/>
        </w:rPr>
        <w:t>|</w:t>
      </w:r>
      <w:r w:rsidR="000C3E56">
        <w:t xml:space="preserve"> is one wa</w:t>
      </w:r>
      <w:r>
        <w:t>y. In this code, the filter finds counties that are above the cutoff for at least 2 of the 3 measures (</w:t>
      </w:r>
      <w:proofErr w:type="spellStart"/>
      <w:r>
        <w:t>standardres</w:t>
      </w:r>
      <w:proofErr w:type="spellEnd"/>
      <w:r>
        <w:t xml:space="preserve">, lever, </w:t>
      </w:r>
      <w:proofErr w:type="spellStart"/>
      <w:r>
        <w:t>cooks.dist</w:t>
      </w:r>
      <w:proofErr w:type="spellEnd"/>
      <w:r>
        <w:t>):</w:t>
      </w:r>
    </w:p>
    <w:p w14:paraId="176AE8DB" w14:textId="7B73E7C8" w:rsidR="000C3E56" w:rsidRDefault="000C3E56" w:rsidP="007172ED">
      <w:pPr>
        <w:pStyle w:val="NormalWeb"/>
        <w:spacing w:before="0" w:beforeAutospacing="0" w:after="0" w:afterAutospacing="0"/>
      </w:pPr>
    </w:p>
    <w:p w14:paraId="101529B6" w14:textId="77777777" w:rsidR="002D45E6" w:rsidRDefault="002D45E6" w:rsidP="002D45E6">
      <w:pPr>
        <w:pStyle w:val="NormalWeb"/>
        <w:spacing w:before="0" w:beforeAutospacing="0" w:after="0" w:afterAutospacing="0"/>
        <w:ind w:left="720"/>
      </w:pPr>
      <w:proofErr w:type="spellStart"/>
      <w:r>
        <w:t>dist.ssp.diag</w:t>
      </w:r>
      <w:proofErr w:type="spellEnd"/>
      <w:r>
        <w:t xml:space="preserve"> %</w:t>
      </w:r>
      <w:proofErr w:type="gramStart"/>
      <w:r>
        <w:t>&gt;%</w:t>
      </w:r>
      <w:proofErr w:type="gramEnd"/>
    </w:p>
    <w:p w14:paraId="16EDE663" w14:textId="77777777" w:rsidR="002D45E6" w:rsidRDefault="002D45E6" w:rsidP="002D45E6">
      <w:pPr>
        <w:pStyle w:val="NormalWeb"/>
        <w:spacing w:before="0" w:beforeAutospacing="0" w:after="0" w:afterAutospacing="0"/>
        <w:ind w:left="720"/>
      </w:pPr>
      <w:r>
        <w:t xml:space="preserve">  </w:t>
      </w:r>
      <w:proofErr w:type="gramStart"/>
      <w:r>
        <w:t>filter(</w:t>
      </w:r>
      <w:proofErr w:type="spellStart"/>
      <w:proofErr w:type="gramEnd"/>
      <w:r>
        <w:t>cooks.dist</w:t>
      </w:r>
      <w:proofErr w:type="spellEnd"/>
      <w:r>
        <w:t xml:space="preserve"> &gt; 4/n() &amp; abs(x = lever) &gt; 2*(3+1)/n() |</w:t>
      </w:r>
    </w:p>
    <w:p w14:paraId="3FAC3171" w14:textId="0ED9DF1A" w:rsidR="002D45E6" w:rsidRDefault="002D45E6" w:rsidP="002D45E6">
      <w:pPr>
        <w:pStyle w:val="NormalWeb"/>
        <w:spacing w:before="0" w:beforeAutospacing="0" w:after="0" w:afterAutospacing="0"/>
        <w:ind w:left="720"/>
      </w:pPr>
      <w:r>
        <w:t xml:space="preserve">           </w:t>
      </w:r>
      <w:proofErr w:type="spellStart"/>
      <w:proofErr w:type="gramStart"/>
      <w:r>
        <w:t>cooks.dist</w:t>
      </w:r>
      <w:proofErr w:type="spellEnd"/>
      <w:proofErr w:type="gramEnd"/>
      <w:r>
        <w:t xml:space="preserve"> &gt; 4/n() &amp; abs(x = </w:t>
      </w:r>
      <w:proofErr w:type="spellStart"/>
      <w:r>
        <w:t>standardres</w:t>
      </w:r>
      <w:proofErr w:type="spellEnd"/>
      <w:r>
        <w:t>) &gt; 1.96 |</w:t>
      </w:r>
    </w:p>
    <w:p w14:paraId="004493FE" w14:textId="7C1B4471" w:rsidR="000C3E56" w:rsidRDefault="002D45E6" w:rsidP="002D45E6">
      <w:pPr>
        <w:pStyle w:val="NormalWeb"/>
        <w:spacing w:before="0" w:beforeAutospacing="0" w:after="0" w:afterAutospacing="0"/>
        <w:ind w:left="720"/>
      </w:pPr>
      <w:r>
        <w:t xml:space="preserve">           </w:t>
      </w:r>
      <w:proofErr w:type="gramStart"/>
      <w:r>
        <w:t>abs(</w:t>
      </w:r>
      <w:proofErr w:type="gramEnd"/>
      <w:r>
        <w:t xml:space="preserve">x = </w:t>
      </w:r>
      <w:proofErr w:type="spellStart"/>
      <w:r>
        <w:t>standardres</w:t>
      </w:r>
      <w:proofErr w:type="spellEnd"/>
      <w:r>
        <w:t>) &gt; 1.96 &amp; abs(x = lever) &gt; 2*(3+1)/n() )</w:t>
      </w:r>
    </w:p>
    <w:p w14:paraId="4D9A07D2" w14:textId="292AD051" w:rsidR="002D45E6" w:rsidRDefault="002D45E6" w:rsidP="002D45E6">
      <w:pPr>
        <w:pStyle w:val="NormalWeb"/>
        <w:spacing w:before="0" w:beforeAutospacing="0" w:after="0" w:afterAutospacing="0"/>
      </w:pPr>
    </w:p>
    <w:p w14:paraId="6A8682C6" w14:textId="64726E5D" w:rsidR="002D45E6" w:rsidRDefault="002D45E6" w:rsidP="002D45E6">
      <w:pPr>
        <w:pStyle w:val="NormalWeb"/>
        <w:spacing w:before="0" w:beforeAutospacing="0" w:after="0" w:afterAutospacing="0"/>
      </w:pPr>
      <w:r>
        <w:t>How many counties were truly problematic?</w:t>
      </w:r>
    </w:p>
    <w:p w14:paraId="1500C6E5" w14:textId="59DB0240" w:rsidR="002D45E6" w:rsidRDefault="002D45E6" w:rsidP="002D45E6">
      <w:pPr>
        <w:pStyle w:val="NormalWeb"/>
        <w:spacing w:before="0" w:beforeAutospacing="0" w:after="0" w:afterAutospacing="0"/>
      </w:pPr>
    </w:p>
    <w:p w14:paraId="7F055A6F" w14:textId="2F6FA908" w:rsidR="002D45E6" w:rsidRDefault="002D45E6" w:rsidP="002D45E6">
      <w:pPr>
        <w:pStyle w:val="NormalWeb"/>
        <w:spacing w:before="0" w:beforeAutospacing="0" w:after="0" w:afterAutospacing="0"/>
      </w:pPr>
    </w:p>
    <w:p w14:paraId="314B7D22" w14:textId="38317336" w:rsidR="002D45E6" w:rsidRDefault="00917AC0" w:rsidP="002D45E6">
      <w:pPr>
        <w:pStyle w:val="NormalWeb"/>
        <w:spacing w:before="0" w:beforeAutospacing="0" w:after="0" w:afterAutospacing="0"/>
      </w:pPr>
      <w:r>
        <w:t xml:space="preserve">Copy and run the code from the slides for this week (slide title: </w:t>
      </w:r>
      <w:r w:rsidRPr="00917AC0">
        <w:t>Graphing the outliers and influential values</w:t>
      </w:r>
      <w:r>
        <w:t xml:space="preserve">) to examine visually which of the observations are truly problematic. </w:t>
      </w:r>
      <w:r w:rsidR="00457B04">
        <w:t>Your graph should look similar to this:</w:t>
      </w:r>
    </w:p>
    <w:p w14:paraId="29963230" w14:textId="02101822" w:rsidR="00457B04" w:rsidRDefault="00457B04" w:rsidP="002D45E6">
      <w:pPr>
        <w:pStyle w:val="NormalWeb"/>
        <w:spacing w:before="0" w:beforeAutospacing="0" w:after="0" w:afterAutospacing="0"/>
      </w:pPr>
    </w:p>
    <w:p w14:paraId="3E7A88C6" w14:textId="7D1DEF59" w:rsidR="00457B04" w:rsidRDefault="00551EA8" w:rsidP="002D45E6">
      <w:pPr>
        <w:pStyle w:val="NormalWeb"/>
        <w:spacing w:before="0" w:beforeAutospacing="0" w:after="0" w:afterAutospacing="0"/>
      </w:pPr>
      <w:r>
        <w:rPr>
          <w:noProof/>
        </w:rPr>
        <w:drawing>
          <wp:inline distT="0" distB="0" distL="0" distR="0" wp14:anchorId="0074251E" wp14:editId="42597D24">
            <wp:extent cx="3829050" cy="2363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0272" cy="2370220"/>
                    </a:xfrm>
                    <a:prstGeom prst="rect">
                      <a:avLst/>
                    </a:prstGeom>
                  </pic:spPr>
                </pic:pic>
              </a:graphicData>
            </a:graphic>
          </wp:inline>
        </w:drawing>
      </w:r>
    </w:p>
    <w:p w14:paraId="73A09972" w14:textId="77777777" w:rsidR="00551EA8" w:rsidRDefault="00551EA8" w:rsidP="002D45E6">
      <w:pPr>
        <w:pStyle w:val="NormalWeb"/>
        <w:spacing w:before="0" w:beforeAutospacing="0" w:after="0" w:afterAutospacing="0"/>
      </w:pPr>
    </w:p>
    <w:p w14:paraId="4C2A62F3" w14:textId="18CD481B" w:rsidR="002D45E6" w:rsidRDefault="00457B04" w:rsidP="002D45E6">
      <w:pPr>
        <w:pStyle w:val="NormalWeb"/>
        <w:spacing w:before="0" w:beforeAutospacing="0" w:after="0" w:afterAutospacing="0"/>
      </w:pPr>
      <w:r>
        <w:t xml:space="preserve">The graph shows that the outliers had very high and very low values of distance and </w:t>
      </w:r>
      <w:r w:rsidR="00A33BBC">
        <w:t xml:space="preserve">many were at higher ends of </w:t>
      </w:r>
      <w:proofErr w:type="spellStart"/>
      <w:r>
        <w:t>of</w:t>
      </w:r>
      <w:proofErr w:type="spellEnd"/>
      <w:r>
        <w:t xml:space="preserve"> percent uninsured. </w:t>
      </w:r>
      <w:r w:rsidR="002D45E6">
        <w:t xml:space="preserve">Review the values of the outcome, predictors, and predicted values </w:t>
      </w:r>
      <w:r w:rsidR="00FF53E1">
        <w:t xml:space="preserve">in the output you got after you filtered </w:t>
      </w:r>
      <w:r w:rsidR="00AD1D87">
        <w:t xml:space="preserve">for </w:t>
      </w:r>
      <w:r w:rsidR="00FF53E1">
        <w:t xml:space="preserve">the </w:t>
      </w:r>
      <w:r w:rsidR="00FF53E1">
        <w:rPr>
          <w:b/>
        </w:rPr>
        <w:t xml:space="preserve">truly problematic. </w:t>
      </w:r>
      <w:r w:rsidR="00FF53E1" w:rsidRPr="00FF53E1">
        <w:t>S</w:t>
      </w:r>
      <w:r w:rsidR="002D45E6">
        <w:t>ee if you can figure out why these counties were</w:t>
      </w:r>
      <w:r w:rsidR="000853E1">
        <w:t xml:space="preserve"> identified as</w:t>
      </w:r>
      <w:r w:rsidR="002D45E6">
        <w:t xml:space="preserve"> outliers. </w:t>
      </w:r>
    </w:p>
    <w:p w14:paraId="22034E59" w14:textId="73E15EE8" w:rsidR="000853E1" w:rsidRDefault="000853E1" w:rsidP="002D45E6">
      <w:pPr>
        <w:pStyle w:val="NormalWeb"/>
        <w:spacing w:before="0" w:beforeAutospacing="0" w:after="0" w:afterAutospacing="0"/>
      </w:pPr>
    </w:p>
    <w:p w14:paraId="2802DB6D" w14:textId="72833226" w:rsidR="000853E1" w:rsidRDefault="000853E1" w:rsidP="002D45E6">
      <w:pPr>
        <w:pStyle w:val="NormalWeb"/>
        <w:spacing w:before="0" w:beforeAutospacing="0" w:after="0" w:afterAutospacing="0"/>
      </w:pPr>
      <w:r>
        <w:t>Remember:</w:t>
      </w:r>
    </w:p>
    <w:p w14:paraId="2E27E3BA" w14:textId="3E46782B" w:rsidR="000853E1" w:rsidRDefault="000853E1" w:rsidP="00236B07">
      <w:pPr>
        <w:pStyle w:val="NormalWeb"/>
        <w:numPr>
          <w:ilvl w:val="0"/>
          <w:numId w:val="8"/>
        </w:numPr>
        <w:spacing w:before="0" w:beforeAutospacing="0" w:after="0" w:afterAutospacing="0"/>
      </w:pPr>
      <w:r>
        <w:t>Mean distance to syringe program: 107.74</w:t>
      </w:r>
    </w:p>
    <w:p w14:paraId="307CEB7B" w14:textId="3B22A8E1" w:rsidR="000853E1" w:rsidRDefault="000853E1" w:rsidP="00236B07">
      <w:pPr>
        <w:pStyle w:val="NormalWeb"/>
        <w:numPr>
          <w:ilvl w:val="0"/>
          <w:numId w:val="8"/>
        </w:numPr>
        <w:spacing w:before="0" w:beforeAutospacing="0" w:after="0" w:afterAutospacing="0"/>
      </w:pPr>
      <w:r>
        <w:t xml:space="preserve">Mean opioid prescription rate: 68.33 </w:t>
      </w:r>
    </w:p>
    <w:p w14:paraId="3BB58858" w14:textId="4EC8AABA" w:rsidR="000853E1" w:rsidRDefault="000853E1" w:rsidP="00236B07">
      <w:pPr>
        <w:pStyle w:val="NormalWeb"/>
        <w:numPr>
          <w:ilvl w:val="0"/>
          <w:numId w:val="8"/>
        </w:numPr>
        <w:spacing w:before="0" w:beforeAutospacing="0" w:after="0" w:afterAutospacing="0"/>
      </w:pPr>
      <w:r>
        <w:t xml:space="preserve">Mean percent uninsured: 12.18 </w:t>
      </w:r>
    </w:p>
    <w:p w14:paraId="034A7665" w14:textId="2840460C" w:rsidR="00431B77" w:rsidRDefault="00431B77" w:rsidP="00431B77">
      <w:pPr>
        <w:pStyle w:val="NormalWeb"/>
        <w:spacing w:before="0" w:beforeAutospacing="0" w:after="0" w:afterAutospacing="0"/>
      </w:pPr>
    </w:p>
    <w:p w14:paraId="2C5540A5" w14:textId="28F78911" w:rsidR="00431B77" w:rsidRDefault="00431B77" w:rsidP="00431B77">
      <w:pPr>
        <w:pStyle w:val="NormalWeb"/>
        <w:spacing w:before="0" w:beforeAutospacing="0" w:after="0" w:afterAutospacing="0"/>
        <w:rPr>
          <w:b/>
        </w:rPr>
      </w:pPr>
      <w:r w:rsidRPr="00931F37">
        <w:rPr>
          <w:b/>
        </w:rPr>
        <w:t xml:space="preserve">Work with a partner to figure out why </w:t>
      </w:r>
      <w:r w:rsidR="005644E1" w:rsidRPr="00931F37">
        <w:rPr>
          <w:b/>
        </w:rPr>
        <w:t xml:space="preserve">some of the counties may have been outliers or influential values. Answer the </w:t>
      </w:r>
      <w:r w:rsidR="00931F37">
        <w:rPr>
          <w:b/>
        </w:rPr>
        <w:t xml:space="preserve">10 </w:t>
      </w:r>
      <w:r w:rsidR="005644E1" w:rsidRPr="00931F37">
        <w:rPr>
          <w:b/>
        </w:rPr>
        <w:t>multiple choice questions o</w:t>
      </w:r>
      <w:r w:rsidR="00931F37" w:rsidRPr="00931F37">
        <w:rPr>
          <w:b/>
        </w:rPr>
        <w:t>n one of the scratch off sheets. Put</w:t>
      </w:r>
      <w:r w:rsidR="00457B04">
        <w:rPr>
          <w:b/>
        </w:rPr>
        <w:t xml:space="preserve"> both</w:t>
      </w:r>
      <w:r w:rsidR="00931F37" w:rsidRPr="00931F37">
        <w:rPr>
          <w:b/>
        </w:rPr>
        <w:t xml:space="preserve"> your names on the scratch off and submit </w:t>
      </w:r>
      <w:r w:rsidR="00457B04">
        <w:rPr>
          <w:b/>
        </w:rPr>
        <w:t xml:space="preserve">to the done jar </w:t>
      </w:r>
      <w:r w:rsidR="00931F37" w:rsidRPr="00931F37">
        <w:rPr>
          <w:b/>
        </w:rPr>
        <w:t>for your participation today! If you don’t complete the scratch off, put your names on whatever you’</w:t>
      </w:r>
      <w:r w:rsidR="00AD1D87">
        <w:rPr>
          <w:b/>
        </w:rPr>
        <w:t>ve done and submit before you leave today.</w:t>
      </w:r>
    </w:p>
    <w:p w14:paraId="3B5228C4" w14:textId="77777777" w:rsidR="00631155" w:rsidRPr="00931F37" w:rsidRDefault="00631155" w:rsidP="00431B77">
      <w:pPr>
        <w:pStyle w:val="NormalWeb"/>
        <w:spacing w:before="0" w:beforeAutospacing="0" w:after="0" w:afterAutospacing="0"/>
        <w:rPr>
          <w:b/>
        </w:rPr>
      </w:pPr>
    </w:p>
    <w:p w14:paraId="50091C36"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 xml:space="preserve">Hendry County, Florida was one of the problem counties. Which of the following is true for Hendry County? </w:t>
      </w:r>
    </w:p>
    <w:p w14:paraId="088C21A8" w14:textId="77777777" w:rsidR="00631155" w:rsidRDefault="00631155" w:rsidP="00236B07">
      <w:pPr>
        <w:widowControl w:val="0"/>
        <w:numPr>
          <w:ilvl w:val="0"/>
          <w:numId w:val="10"/>
        </w:numPr>
        <w:autoSpaceDE w:val="0"/>
        <w:autoSpaceDN w:val="0"/>
        <w:adjustRightInd w:val="0"/>
        <w:ind w:left="800" w:hanging="240"/>
        <w:rPr>
          <w:color w:val="000000"/>
        </w:rPr>
      </w:pPr>
      <w:r>
        <w:rPr>
          <w:color w:val="000000"/>
        </w:rPr>
        <w:t xml:space="preserve">The predicted distance was a lot further than the actual distance to a syringe program of 84.33 miles. </w:t>
      </w:r>
    </w:p>
    <w:p w14:paraId="02F3DBF0" w14:textId="77777777" w:rsidR="00631155" w:rsidRDefault="00631155" w:rsidP="00236B07">
      <w:pPr>
        <w:widowControl w:val="0"/>
        <w:numPr>
          <w:ilvl w:val="0"/>
          <w:numId w:val="11"/>
        </w:numPr>
        <w:autoSpaceDE w:val="0"/>
        <w:autoSpaceDN w:val="0"/>
        <w:adjustRightInd w:val="0"/>
        <w:ind w:left="800" w:hanging="240"/>
        <w:rPr>
          <w:color w:val="000000"/>
        </w:rPr>
      </w:pPr>
      <w:r>
        <w:rPr>
          <w:color w:val="000000"/>
        </w:rPr>
        <w:t>It has a low HIV prevalence rate compared to the mean HIV prevalence in the sample.</w:t>
      </w:r>
    </w:p>
    <w:p w14:paraId="6049389D" w14:textId="77777777" w:rsidR="00631155" w:rsidRDefault="00631155" w:rsidP="00236B07">
      <w:pPr>
        <w:widowControl w:val="0"/>
        <w:numPr>
          <w:ilvl w:val="0"/>
          <w:numId w:val="12"/>
        </w:numPr>
        <w:autoSpaceDE w:val="0"/>
        <w:autoSpaceDN w:val="0"/>
        <w:adjustRightInd w:val="0"/>
        <w:ind w:left="800" w:hanging="240"/>
        <w:rPr>
          <w:color w:val="000000"/>
        </w:rPr>
      </w:pPr>
      <w:r>
        <w:rPr>
          <w:color w:val="000000"/>
        </w:rPr>
        <w:t>The predicted distance of 84.33 miles was a lot closer than the actual distance to a syringe program.</w:t>
      </w:r>
    </w:p>
    <w:p w14:paraId="740DC23D" w14:textId="59F2CE01" w:rsidR="00631155" w:rsidRDefault="00631155" w:rsidP="00236B07">
      <w:pPr>
        <w:widowControl w:val="0"/>
        <w:numPr>
          <w:ilvl w:val="0"/>
          <w:numId w:val="13"/>
        </w:numPr>
        <w:autoSpaceDE w:val="0"/>
        <w:autoSpaceDN w:val="0"/>
        <w:adjustRightInd w:val="0"/>
        <w:ind w:left="800" w:hanging="240"/>
        <w:rPr>
          <w:color w:val="000000"/>
        </w:rPr>
      </w:pPr>
      <w:r>
        <w:rPr>
          <w:color w:val="000000"/>
        </w:rPr>
        <w:t>It has a low opioid prescription rate compared to the mean for the sample.</w:t>
      </w:r>
    </w:p>
    <w:p w14:paraId="52D5DE4B" w14:textId="77777777" w:rsidR="00631155" w:rsidRDefault="00631155" w:rsidP="00631155">
      <w:pPr>
        <w:widowControl w:val="0"/>
        <w:autoSpaceDE w:val="0"/>
        <w:autoSpaceDN w:val="0"/>
        <w:adjustRightInd w:val="0"/>
        <w:rPr>
          <w:color w:val="000000"/>
        </w:rPr>
      </w:pPr>
    </w:p>
    <w:p w14:paraId="4EE1A1E2"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El Paso County, TX is one of the problem counties. Which of the following is NOT TRUE according to your results?</w:t>
      </w:r>
    </w:p>
    <w:p w14:paraId="410C4187" w14:textId="77777777" w:rsidR="00631155" w:rsidRDefault="00631155" w:rsidP="00236B07">
      <w:pPr>
        <w:widowControl w:val="0"/>
        <w:numPr>
          <w:ilvl w:val="0"/>
          <w:numId w:val="14"/>
        </w:numPr>
        <w:autoSpaceDE w:val="0"/>
        <w:autoSpaceDN w:val="0"/>
        <w:adjustRightInd w:val="0"/>
        <w:ind w:left="800" w:hanging="240"/>
        <w:rPr>
          <w:color w:val="000000"/>
        </w:rPr>
      </w:pPr>
      <w:r>
        <w:rPr>
          <w:color w:val="000000"/>
        </w:rPr>
        <w:t xml:space="preserve">It has a very high HIV prevalence rate compared to other counties in the sample. </w:t>
      </w:r>
    </w:p>
    <w:p w14:paraId="0E3ABD80" w14:textId="77777777" w:rsidR="00631155" w:rsidRDefault="00631155" w:rsidP="00236B07">
      <w:pPr>
        <w:widowControl w:val="0"/>
        <w:numPr>
          <w:ilvl w:val="0"/>
          <w:numId w:val="15"/>
        </w:numPr>
        <w:autoSpaceDE w:val="0"/>
        <w:autoSpaceDN w:val="0"/>
        <w:adjustRightInd w:val="0"/>
        <w:ind w:left="800" w:hanging="240"/>
        <w:rPr>
          <w:color w:val="000000"/>
        </w:rPr>
      </w:pPr>
      <w:r>
        <w:rPr>
          <w:color w:val="000000"/>
        </w:rPr>
        <w:t>The predicted distance to a syringe program is 33.47 miles</w:t>
      </w:r>
    </w:p>
    <w:p w14:paraId="7E8488B9" w14:textId="77777777" w:rsidR="00631155" w:rsidRDefault="00631155" w:rsidP="00236B07">
      <w:pPr>
        <w:widowControl w:val="0"/>
        <w:numPr>
          <w:ilvl w:val="0"/>
          <w:numId w:val="16"/>
        </w:numPr>
        <w:autoSpaceDE w:val="0"/>
        <w:autoSpaceDN w:val="0"/>
        <w:adjustRightInd w:val="0"/>
        <w:ind w:left="800" w:hanging="240"/>
        <w:rPr>
          <w:color w:val="000000"/>
        </w:rPr>
      </w:pPr>
      <w:r>
        <w:rPr>
          <w:color w:val="000000"/>
        </w:rPr>
        <w:t>El Paso is closer to a syringe program compared to many of the other counties in the sample.</w:t>
      </w:r>
    </w:p>
    <w:p w14:paraId="3D7E2E5F" w14:textId="71BDCC98" w:rsidR="00631155" w:rsidRDefault="00631155" w:rsidP="00236B07">
      <w:pPr>
        <w:widowControl w:val="0"/>
        <w:numPr>
          <w:ilvl w:val="0"/>
          <w:numId w:val="17"/>
        </w:numPr>
        <w:autoSpaceDE w:val="0"/>
        <w:autoSpaceDN w:val="0"/>
        <w:adjustRightInd w:val="0"/>
        <w:ind w:left="800" w:hanging="240"/>
        <w:rPr>
          <w:color w:val="000000"/>
        </w:rPr>
      </w:pPr>
      <w:r>
        <w:rPr>
          <w:color w:val="000000"/>
        </w:rPr>
        <w:t>The predicted distance to a syringe program from the county was 187.45 miles.</w:t>
      </w:r>
    </w:p>
    <w:p w14:paraId="195ECBE5" w14:textId="77777777" w:rsidR="00631155" w:rsidRDefault="00631155" w:rsidP="00631155">
      <w:pPr>
        <w:widowControl w:val="0"/>
        <w:autoSpaceDE w:val="0"/>
        <w:autoSpaceDN w:val="0"/>
        <w:adjustRightInd w:val="0"/>
        <w:rPr>
          <w:color w:val="000000"/>
        </w:rPr>
      </w:pPr>
    </w:p>
    <w:p w14:paraId="2CC5D472"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 xml:space="preserve">The county with the fewest opioid prescriptions per 100 people is how far from a syringe program? </w:t>
      </w:r>
    </w:p>
    <w:p w14:paraId="3C73DC67" w14:textId="77777777" w:rsidR="00631155" w:rsidRDefault="00631155" w:rsidP="00236B07">
      <w:pPr>
        <w:widowControl w:val="0"/>
        <w:numPr>
          <w:ilvl w:val="0"/>
          <w:numId w:val="18"/>
        </w:numPr>
        <w:autoSpaceDE w:val="0"/>
        <w:autoSpaceDN w:val="0"/>
        <w:adjustRightInd w:val="0"/>
        <w:ind w:left="800" w:hanging="240"/>
        <w:rPr>
          <w:color w:val="000000"/>
        </w:rPr>
      </w:pPr>
      <w:r>
        <w:rPr>
          <w:color w:val="000000"/>
        </w:rPr>
        <w:t>315.87 miles</w:t>
      </w:r>
    </w:p>
    <w:p w14:paraId="43DB1DBB" w14:textId="77777777" w:rsidR="00631155" w:rsidRDefault="00631155" w:rsidP="00236B07">
      <w:pPr>
        <w:widowControl w:val="0"/>
        <w:numPr>
          <w:ilvl w:val="0"/>
          <w:numId w:val="19"/>
        </w:numPr>
        <w:autoSpaceDE w:val="0"/>
        <w:autoSpaceDN w:val="0"/>
        <w:adjustRightInd w:val="0"/>
        <w:ind w:left="800" w:hanging="240"/>
        <w:rPr>
          <w:color w:val="000000"/>
        </w:rPr>
      </w:pPr>
      <w:r>
        <w:rPr>
          <w:color w:val="000000"/>
        </w:rPr>
        <w:t>267.67 miles</w:t>
      </w:r>
    </w:p>
    <w:p w14:paraId="48105F42" w14:textId="1CDEBB27" w:rsidR="00631155" w:rsidRDefault="00236B07" w:rsidP="00236B07">
      <w:pPr>
        <w:widowControl w:val="0"/>
        <w:numPr>
          <w:ilvl w:val="0"/>
          <w:numId w:val="20"/>
        </w:numPr>
        <w:autoSpaceDE w:val="0"/>
        <w:autoSpaceDN w:val="0"/>
        <w:adjustRightInd w:val="0"/>
        <w:ind w:left="800" w:hanging="240"/>
        <w:rPr>
          <w:color w:val="000000"/>
        </w:rPr>
      </w:pPr>
      <w:r>
        <w:rPr>
          <w:color w:val="000000"/>
        </w:rPr>
        <w:t>54.00</w:t>
      </w:r>
      <w:r w:rsidR="00631155">
        <w:rPr>
          <w:color w:val="000000"/>
        </w:rPr>
        <w:t xml:space="preserve"> miles</w:t>
      </w:r>
    </w:p>
    <w:p w14:paraId="37233607" w14:textId="64C0E096" w:rsidR="00631155" w:rsidRDefault="00631155" w:rsidP="00236B07">
      <w:pPr>
        <w:widowControl w:val="0"/>
        <w:numPr>
          <w:ilvl w:val="0"/>
          <w:numId w:val="21"/>
        </w:numPr>
        <w:autoSpaceDE w:val="0"/>
        <w:autoSpaceDN w:val="0"/>
        <w:adjustRightInd w:val="0"/>
        <w:ind w:left="800" w:hanging="240"/>
        <w:rPr>
          <w:color w:val="000000"/>
        </w:rPr>
      </w:pPr>
      <w:r>
        <w:rPr>
          <w:color w:val="000000"/>
        </w:rPr>
        <w:t>79.56 miles</w:t>
      </w:r>
    </w:p>
    <w:p w14:paraId="5674D6DF" w14:textId="77777777" w:rsidR="00631155" w:rsidRDefault="00631155" w:rsidP="00631155">
      <w:pPr>
        <w:widowControl w:val="0"/>
        <w:autoSpaceDE w:val="0"/>
        <w:autoSpaceDN w:val="0"/>
        <w:adjustRightInd w:val="0"/>
        <w:rPr>
          <w:color w:val="000000"/>
        </w:rPr>
      </w:pPr>
    </w:p>
    <w:p w14:paraId="5CDC7638"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The county closest to a syringe program is in which state?</w:t>
      </w:r>
    </w:p>
    <w:p w14:paraId="10B02DB8" w14:textId="77777777" w:rsidR="00631155" w:rsidRDefault="00631155" w:rsidP="00236B07">
      <w:pPr>
        <w:widowControl w:val="0"/>
        <w:numPr>
          <w:ilvl w:val="0"/>
          <w:numId w:val="22"/>
        </w:numPr>
        <w:autoSpaceDE w:val="0"/>
        <w:autoSpaceDN w:val="0"/>
        <w:adjustRightInd w:val="0"/>
        <w:ind w:left="800" w:hanging="240"/>
        <w:rPr>
          <w:color w:val="000000"/>
        </w:rPr>
      </w:pPr>
      <w:r>
        <w:rPr>
          <w:color w:val="000000"/>
        </w:rPr>
        <w:t>FL</w:t>
      </w:r>
    </w:p>
    <w:p w14:paraId="51D6AA7C" w14:textId="77777777" w:rsidR="00631155" w:rsidRDefault="00631155" w:rsidP="00236B07">
      <w:pPr>
        <w:widowControl w:val="0"/>
        <w:numPr>
          <w:ilvl w:val="0"/>
          <w:numId w:val="23"/>
        </w:numPr>
        <w:autoSpaceDE w:val="0"/>
        <w:autoSpaceDN w:val="0"/>
        <w:adjustRightInd w:val="0"/>
        <w:ind w:left="800" w:hanging="240"/>
        <w:rPr>
          <w:color w:val="000000"/>
        </w:rPr>
      </w:pPr>
      <w:r>
        <w:rPr>
          <w:color w:val="000000"/>
        </w:rPr>
        <w:t>SD</w:t>
      </w:r>
    </w:p>
    <w:p w14:paraId="33572B31" w14:textId="77777777" w:rsidR="00631155" w:rsidRDefault="00631155" w:rsidP="00236B07">
      <w:pPr>
        <w:widowControl w:val="0"/>
        <w:numPr>
          <w:ilvl w:val="0"/>
          <w:numId w:val="24"/>
        </w:numPr>
        <w:autoSpaceDE w:val="0"/>
        <w:autoSpaceDN w:val="0"/>
        <w:adjustRightInd w:val="0"/>
        <w:ind w:left="800" w:hanging="240"/>
        <w:rPr>
          <w:color w:val="000000"/>
        </w:rPr>
      </w:pPr>
      <w:r>
        <w:rPr>
          <w:color w:val="000000"/>
        </w:rPr>
        <w:t>ME</w:t>
      </w:r>
    </w:p>
    <w:p w14:paraId="3220CFF7" w14:textId="77777777" w:rsidR="00631155" w:rsidRDefault="00631155" w:rsidP="00236B07">
      <w:pPr>
        <w:widowControl w:val="0"/>
        <w:numPr>
          <w:ilvl w:val="0"/>
          <w:numId w:val="25"/>
        </w:numPr>
        <w:autoSpaceDE w:val="0"/>
        <w:autoSpaceDN w:val="0"/>
        <w:adjustRightInd w:val="0"/>
        <w:ind w:left="800" w:hanging="240"/>
        <w:rPr>
          <w:color w:val="000000"/>
        </w:rPr>
      </w:pPr>
      <w:r>
        <w:rPr>
          <w:color w:val="000000"/>
        </w:rPr>
        <w:t>TX</w:t>
      </w:r>
    </w:p>
    <w:p w14:paraId="2FD7166A"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lastRenderedPageBreak/>
        <w:t>How many of the 22 problem counties are metro?</w:t>
      </w:r>
    </w:p>
    <w:p w14:paraId="6983B89F" w14:textId="77777777" w:rsidR="00631155" w:rsidRDefault="00631155" w:rsidP="00236B07">
      <w:pPr>
        <w:widowControl w:val="0"/>
        <w:numPr>
          <w:ilvl w:val="0"/>
          <w:numId w:val="26"/>
        </w:numPr>
        <w:autoSpaceDE w:val="0"/>
        <w:autoSpaceDN w:val="0"/>
        <w:adjustRightInd w:val="0"/>
        <w:ind w:left="800" w:hanging="240"/>
        <w:rPr>
          <w:color w:val="000000"/>
        </w:rPr>
      </w:pPr>
      <w:r>
        <w:rPr>
          <w:color w:val="000000"/>
        </w:rPr>
        <w:t>22</w:t>
      </w:r>
    </w:p>
    <w:p w14:paraId="7D4E9CFA" w14:textId="77777777" w:rsidR="00631155" w:rsidRDefault="00631155" w:rsidP="00236B07">
      <w:pPr>
        <w:widowControl w:val="0"/>
        <w:numPr>
          <w:ilvl w:val="0"/>
          <w:numId w:val="27"/>
        </w:numPr>
        <w:autoSpaceDE w:val="0"/>
        <w:autoSpaceDN w:val="0"/>
        <w:adjustRightInd w:val="0"/>
        <w:ind w:left="800" w:hanging="240"/>
        <w:rPr>
          <w:color w:val="000000"/>
        </w:rPr>
      </w:pPr>
      <w:r>
        <w:rPr>
          <w:color w:val="000000"/>
        </w:rPr>
        <w:t>9</w:t>
      </w:r>
    </w:p>
    <w:p w14:paraId="4BE90E44" w14:textId="77777777" w:rsidR="00631155" w:rsidRDefault="00631155" w:rsidP="00236B07">
      <w:pPr>
        <w:widowControl w:val="0"/>
        <w:numPr>
          <w:ilvl w:val="0"/>
          <w:numId w:val="28"/>
        </w:numPr>
        <w:autoSpaceDE w:val="0"/>
        <w:autoSpaceDN w:val="0"/>
        <w:adjustRightInd w:val="0"/>
        <w:ind w:left="800" w:hanging="240"/>
        <w:rPr>
          <w:color w:val="000000"/>
        </w:rPr>
      </w:pPr>
      <w:r>
        <w:rPr>
          <w:color w:val="000000"/>
        </w:rPr>
        <w:t>11</w:t>
      </w:r>
    </w:p>
    <w:p w14:paraId="46D532D3" w14:textId="5B6416EE" w:rsidR="00631155" w:rsidRDefault="00631155" w:rsidP="00236B07">
      <w:pPr>
        <w:widowControl w:val="0"/>
        <w:numPr>
          <w:ilvl w:val="0"/>
          <w:numId w:val="29"/>
        </w:numPr>
        <w:autoSpaceDE w:val="0"/>
        <w:autoSpaceDN w:val="0"/>
        <w:adjustRightInd w:val="0"/>
        <w:ind w:left="800" w:hanging="240"/>
        <w:rPr>
          <w:color w:val="000000"/>
        </w:rPr>
      </w:pPr>
      <w:r>
        <w:rPr>
          <w:color w:val="000000"/>
        </w:rPr>
        <w:t>13</w:t>
      </w:r>
    </w:p>
    <w:p w14:paraId="29D09436" w14:textId="77777777" w:rsidR="00631155" w:rsidRDefault="00631155" w:rsidP="00631155">
      <w:pPr>
        <w:widowControl w:val="0"/>
        <w:autoSpaceDE w:val="0"/>
        <w:autoSpaceDN w:val="0"/>
        <w:adjustRightInd w:val="0"/>
        <w:rPr>
          <w:color w:val="000000"/>
        </w:rPr>
      </w:pPr>
    </w:p>
    <w:p w14:paraId="7C0BA69C"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The county predicted to be the closest to a syringe program was...</w:t>
      </w:r>
    </w:p>
    <w:p w14:paraId="6603A655" w14:textId="77777777" w:rsidR="00631155" w:rsidRDefault="00631155" w:rsidP="00236B07">
      <w:pPr>
        <w:widowControl w:val="0"/>
        <w:numPr>
          <w:ilvl w:val="0"/>
          <w:numId w:val="30"/>
        </w:numPr>
        <w:autoSpaceDE w:val="0"/>
        <w:autoSpaceDN w:val="0"/>
        <w:adjustRightInd w:val="0"/>
        <w:ind w:left="800" w:hanging="240"/>
        <w:rPr>
          <w:color w:val="000000"/>
        </w:rPr>
      </w:pPr>
      <w:r>
        <w:rPr>
          <w:color w:val="000000"/>
        </w:rPr>
        <w:t>Coryell County, TX</w:t>
      </w:r>
    </w:p>
    <w:p w14:paraId="3510E7DE" w14:textId="77777777" w:rsidR="00631155" w:rsidRDefault="00631155" w:rsidP="00236B07">
      <w:pPr>
        <w:widowControl w:val="0"/>
        <w:numPr>
          <w:ilvl w:val="0"/>
          <w:numId w:val="31"/>
        </w:numPr>
        <w:autoSpaceDE w:val="0"/>
        <w:autoSpaceDN w:val="0"/>
        <w:adjustRightInd w:val="0"/>
        <w:ind w:left="800" w:hanging="240"/>
        <w:rPr>
          <w:color w:val="000000"/>
        </w:rPr>
      </w:pPr>
      <w:r>
        <w:rPr>
          <w:color w:val="000000"/>
        </w:rPr>
        <w:t>El Paso County, TX</w:t>
      </w:r>
    </w:p>
    <w:p w14:paraId="649BF315" w14:textId="77777777" w:rsidR="00631155" w:rsidRDefault="00631155" w:rsidP="00236B07">
      <w:pPr>
        <w:widowControl w:val="0"/>
        <w:numPr>
          <w:ilvl w:val="0"/>
          <w:numId w:val="32"/>
        </w:numPr>
        <w:autoSpaceDE w:val="0"/>
        <w:autoSpaceDN w:val="0"/>
        <w:adjustRightInd w:val="0"/>
        <w:ind w:left="800" w:hanging="240"/>
        <w:rPr>
          <w:color w:val="000000"/>
        </w:rPr>
      </w:pPr>
      <w:r>
        <w:rPr>
          <w:color w:val="000000"/>
        </w:rPr>
        <w:t>Concordia Parish, LA</w:t>
      </w:r>
    </w:p>
    <w:p w14:paraId="4DC958C0" w14:textId="41D296BC" w:rsidR="00631155" w:rsidRDefault="00631155" w:rsidP="00236B07">
      <w:pPr>
        <w:widowControl w:val="0"/>
        <w:numPr>
          <w:ilvl w:val="0"/>
          <w:numId w:val="33"/>
        </w:numPr>
        <w:autoSpaceDE w:val="0"/>
        <w:autoSpaceDN w:val="0"/>
        <w:adjustRightInd w:val="0"/>
        <w:ind w:left="800" w:hanging="240"/>
        <w:rPr>
          <w:color w:val="000000"/>
        </w:rPr>
      </w:pPr>
      <w:r>
        <w:rPr>
          <w:color w:val="000000"/>
        </w:rPr>
        <w:t>Baker County, FL</w:t>
      </w:r>
    </w:p>
    <w:p w14:paraId="46ED9033" w14:textId="77777777" w:rsidR="00631155" w:rsidRDefault="00631155" w:rsidP="00631155">
      <w:pPr>
        <w:widowControl w:val="0"/>
        <w:autoSpaceDE w:val="0"/>
        <w:autoSpaceDN w:val="0"/>
        <w:adjustRightInd w:val="0"/>
        <w:rPr>
          <w:color w:val="000000"/>
        </w:rPr>
      </w:pPr>
    </w:p>
    <w:p w14:paraId="405E9BB6"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 xml:space="preserve">The lowest uninsurance percent is what percent and what county? </w:t>
      </w:r>
    </w:p>
    <w:p w14:paraId="0888666B" w14:textId="77777777" w:rsidR="00631155" w:rsidRDefault="00631155" w:rsidP="00236B07">
      <w:pPr>
        <w:widowControl w:val="0"/>
        <w:numPr>
          <w:ilvl w:val="0"/>
          <w:numId w:val="34"/>
        </w:numPr>
        <w:autoSpaceDE w:val="0"/>
        <w:autoSpaceDN w:val="0"/>
        <w:adjustRightInd w:val="0"/>
        <w:ind w:left="800" w:hanging="240"/>
        <w:rPr>
          <w:color w:val="000000"/>
        </w:rPr>
      </w:pPr>
      <w:r>
        <w:rPr>
          <w:color w:val="000000"/>
        </w:rPr>
        <w:t>71.33% in Concordia Parish, LA</w:t>
      </w:r>
    </w:p>
    <w:p w14:paraId="73CDCD6B" w14:textId="77777777" w:rsidR="00631155" w:rsidRDefault="00631155" w:rsidP="00236B07">
      <w:pPr>
        <w:widowControl w:val="0"/>
        <w:numPr>
          <w:ilvl w:val="0"/>
          <w:numId w:val="35"/>
        </w:numPr>
        <w:autoSpaceDE w:val="0"/>
        <w:autoSpaceDN w:val="0"/>
        <w:adjustRightInd w:val="0"/>
        <w:ind w:left="800" w:hanging="240"/>
        <w:rPr>
          <w:color w:val="000000"/>
        </w:rPr>
      </w:pPr>
      <w:r>
        <w:rPr>
          <w:color w:val="000000"/>
        </w:rPr>
        <w:t>3.3% in Presidio County, TX</w:t>
      </w:r>
    </w:p>
    <w:p w14:paraId="394E64B4" w14:textId="77777777" w:rsidR="00631155" w:rsidRDefault="00631155" w:rsidP="00236B07">
      <w:pPr>
        <w:widowControl w:val="0"/>
        <w:numPr>
          <w:ilvl w:val="0"/>
          <w:numId w:val="36"/>
        </w:numPr>
        <w:autoSpaceDE w:val="0"/>
        <w:autoSpaceDN w:val="0"/>
        <w:adjustRightInd w:val="0"/>
        <w:ind w:left="800" w:hanging="240"/>
        <w:rPr>
          <w:color w:val="000000"/>
        </w:rPr>
      </w:pPr>
      <w:r>
        <w:rPr>
          <w:color w:val="000000"/>
        </w:rPr>
        <w:t>10.2% in Coryell County, TX</w:t>
      </w:r>
    </w:p>
    <w:p w14:paraId="0F7A1759" w14:textId="22C1CF91" w:rsidR="00631155" w:rsidRDefault="00631155" w:rsidP="00236B07">
      <w:pPr>
        <w:widowControl w:val="0"/>
        <w:numPr>
          <w:ilvl w:val="0"/>
          <w:numId w:val="37"/>
        </w:numPr>
        <w:autoSpaceDE w:val="0"/>
        <w:autoSpaceDN w:val="0"/>
        <w:adjustRightInd w:val="0"/>
        <w:ind w:left="800" w:hanging="240"/>
        <w:rPr>
          <w:color w:val="000000"/>
        </w:rPr>
      </w:pPr>
      <w:r>
        <w:rPr>
          <w:color w:val="000000"/>
        </w:rPr>
        <w:t>8.5% in Kennebec County, ME</w:t>
      </w:r>
    </w:p>
    <w:p w14:paraId="0044BBC1" w14:textId="77777777" w:rsidR="00631155" w:rsidRDefault="00631155" w:rsidP="00631155">
      <w:pPr>
        <w:widowControl w:val="0"/>
        <w:autoSpaceDE w:val="0"/>
        <w:autoSpaceDN w:val="0"/>
        <w:adjustRightInd w:val="0"/>
        <w:rPr>
          <w:color w:val="000000"/>
        </w:rPr>
      </w:pPr>
    </w:p>
    <w:p w14:paraId="59DE6F85"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The farthest predicted distance from a syringe program was...</w:t>
      </w:r>
    </w:p>
    <w:p w14:paraId="45693861" w14:textId="77777777" w:rsidR="00631155" w:rsidRDefault="00631155" w:rsidP="00236B07">
      <w:pPr>
        <w:widowControl w:val="0"/>
        <w:numPr>
          <w:ilvl w:val="0"/>
          <w:numId w:val="38"/>
        </w:numPr>
        <w:autoSpaceDE w:val="0"/>
        <w:autoSpaceDN w:val="0"/>
        <w:adjustRightInd w:val="0"/>
        <w:ind w:left="800" w:hanging="240"/>
        <w:rPr>
          <w:color w:val="000000"/>
        </w:rPr>
      </w:pPr>
      <w:r>
        <w:rPr>
          <w:color w:val="000000"/>
        </w:rPr>
        <w:t>510.00 miles</w:t>
      </w:r>
    </w:p>
    <w:p w14:paraId="70A4ACC3" w14:textId="77777777" w:rsidR="00631155" w:rsidRDefault="00631155" w:rsidP="00236B07">
      <w:pPr>
        <w:widowControl w:val="0"/>
        <w:numPr>
          <w:ilvl w:val="0"/>
          <w:numId w:val="39"/>
        </w:numPr>
        <w:autoSpaceDE w:val="0"/>
        <w:autoSpaceDN w:val="0"/>
        <w:adjustRightInd w:val="0"/>
        <w:ind w:left="800" w:hanging="240"/>
        <w:rPr>
          <w:color w:val="000000"/>
        </w:rPr>
      </w:pPr>
      <w:r>
        <w:rPr>
          <w:color w:val="000000"/>
        </w:rPr>
        <w:t>300.40 miles</w:t>
      </w:r>
    </w:p>
    <w:p w14:paraId="7884B8A3" w14:textId="77777777" w:rsidR="00631155" w:rsidRDefault="00631155" w:rsidP="00236B07">
      <w:pPr>
        <w:widowControl w:val="0"/>
        <w:numPr>
          <w:ilvl w:val="0"/>
          <w:numId w:val="40"/>
        </w:numPr>
        <w:autoSpaceDE w:val="0"/>
        <w:autoSpaceDN w:val="0"/>
        <w:adjustRightInd w:val="0"/>
        <w:ind w:left="800" w:hanging="240"/>
        <w:rPr>
          <w:color w:val="000000"/>
        </w:rPr>
      </w:pPr>
      <w:r>
        <w:rPr>
          <w:color w:val="000000"/>
        </w:rPr>
        <w:t>315.87 miles</w:t>
      </w:r>
    </w:p>
    <w:p w14:paraId="16AC328A" w14:textId="67E398ED" w:rsidR="00631155" w:rsidRDefault="00631155" w:rsidP="00236B07">
      <w:pPr>
        <w:widowControl w:val="0"/>
        <w:numPr>
          <w:ilvl w:val="0"/>
          <w:numId w:val="41"/>
        </w:numPr>
        <w:autoSpaceDE w:val="0"/>
        <w:autoSpaceDN w:val="0"/>
        <w:adjustRightInd w:val="0"/>
        <w:ind w:left="800" w:hanging="240"/>
        <w:rPr>
          <w:color w:val="000000"/>
        </w:rPr>
      </w:pPr>
      <w:r>
        <w:rPr>
          <w:color w:val="000000"/>
        </w:rPr>
        <w:t>456.00 miles</w:t>
      </w:r>
    </w:p>
    <w:p w14:paraId="216EB6AF" w14:textId="77777777" w:rsidR="00631155" w:rsidRDefault="00631155" w:rsidP="00631155">
      <w:pPr>
        <w:widowControl w:val="0"/>
        <w:autoSpaceDE w:val="0"/>
        <w:autoSpaceDN w:val="0"/>
        <w:adjustRightInd w:val="0"/>
        <w:rPr>
          <w:color w:val="000000"/>
        </w:rPr>
      </w:pPr>
    </w:p>
    <w:p w14:paraId="671B8C35"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How many different states had at least one county on the list?</w:t>
      </w:r>
    </w:p>
    <w:p w14:paraId="26DEB050" w14:textId="77777777" w:rsidR="00631155" w:rsidRDefault="00631155" w:rsidP="00236B07">
      <w:pPr>
        <w:widowControl w:val="0"/>
        <w:numPr>
          <w:ilvl w:val="0"/>
          <w:numId w:val="42"/>
        </w:numPr>
        <w:autoSpaceDE w:val="0"/>
        <w:autoSpaceDN w:val="0"/>
        <w:adjustRightInd w:val="0"/>
        <w:ind w:left="800" w:hanging="240"/>
        <w:rPr>
          <w:color w:val="000000"/>
        </w:rPr>
      </w:pPr>
      <w:r>
        <w:rPr>
          <w:color w:val="000000"/>
        </w:rPr>
        <w:t>6</w:t>
      </w:r>
    </w:p>
    <w:p w14:paraId="481EA57C" w14:textId="77777777" w:rsidR="00631155" w:rsidRDefault="00631155" w:rsidP="00236B07">
      <w:pPr>
        <w:widowControl w:val="0"/>
        <w:numPr>
          <w:ilvl w:val="0"/>
          <w:numId w:val="43"/>
        </w:numPr>
        <w:autoSpaceDE w:val="0"/>
        <w:autoSpaceDN w:val="0"/>
        <w:adjustRightInd w:val="0"/>
        <w:ind w:left="800" w:hanging="240"/>
        <w:rPr>
          <w:color w:val="000000"/>
        </w:rPr>
      </w:pPr>
      <w:r>
        <w:rPr>
          <w:color w:val="000000"/>
        </w:rPr>
        <w:t>5</w:t>
      </w:r>
    </w:p>
    <w:p w14:paraId="5ABF5745" w14:textId="77777777" w:rsidR="00631155" w:rsidRDefault="00631155" w:rsidP="00236B07">
      <w:pPr>
        <w:widowControl w:val="0"/>
        <w:numPr>
          <w:ilvl w:val="0"/>
          <w:numId w:val="44"/>
        </w:numPr>
        <w:autoSpaceDE w:val="0"/>
        <w:autoSpaceDN w:val="0"/>
        <w:adjustRightInd w:val="0"/>
        <w:ind w:left="800" w:hanging="240"/>
        <w:rPr>
          <w:color w:val="000000"/>
        </w:rPr>
      </w:pPr>
      <w:r>
        <w:rPr>
          <w:color w:val="000000"/>
        </w:rPr>
        <w:t>3</w:t>
      </w:r>
    </w:p>
    <w:p w14:paraId="7983C802" w14:textId="2F631FBB" w:rsidR="00631155" w:rsidRDefault="00631155" w:rsidP="00236B07">
      <w:pPr>
        <w:widowControl w:val="0"/>
        <w:numPr>
          <w:ilvl w:val="0"/>
          <w:numId w:val="45"/>
        </w:numPr>
        <w:autoSpaceDE w:val="0"/>
        <w:autoSpaceDN w:val="0"/>
        <w:adjustRightInd w:val="0"/>
        <w:ind w:left="800" w:hanging="240"/>
        <w:rPr>
          <w:color w:val="000000"/>
        </w:rPr>
      </w:pPr>
      <w:r>
        <w:rPr>
          <w:color w:val="000000"/>
        </w:rPr>
        <w:t>4</w:t>
      </w:r>
    </w:p>
    <w:p w14:paraId="08C51FB4" w14:textId="77777777" w:rsidR="00631155" w:rsidRDefault="00631155" w:rsidP="00631155">
      <w:pPr>
        <w:widowControl w:val="0"/>
        <w:autoSpaceDE w:val="0"/>
        <w:autoSpaceDN w:val="0"/>
        <w:adjustRightInd w:val="0"/>
        <w:rPr>
          <w:color w:val="000000"/>
        </w:rPr>
      </w:pPr>
    </w:p>
    <w:p w14:paraId="4F9CDBAD"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 xml:space="preserve">Which of the following is true about Lamb County, TX and is much different from the mean value for the counties in the sample? </w:t>
      </w:r>
    </w:p>
    <w:p w14:paraId="4FA46BDD" w14:textId="77777777" w:rsidR="00631155" w:rsidRDefault="00631155" w:rsidP="00236B07">
      <w:pPr>
        <w:widowControl w:val="0"/>
        <w:numPr>
          <w:ilvl w:val="0"/>
          <w:numId w:val="46"/>
        </w:numPr>
        <w:autoSpaceDE w:val="0"/>
        <w:autoSpaceDN w:val="0"/>
        <w:adjustRightInd w:val="0"/>
        <w:ind w:left="800" w:hanging="240"/>
        <w:rPr>
          <w:color w:val="000000"/>
        </w:rPr>
      </w:pPr>
      <w:r>
        <w:rPr>
          <w:color w:val="000000"/>
        </w:rPr>
        <w:t>It has a very low distance to syringe program</w:t>
      </w:r>
    </w:p>
    <w:p w14:paraId="71CAEC53" w14:textId="77777777" w:rsidR="00631155" w:rsidRDefault="00631155" w:rsidP="00236B07">
      <w:pPr>
        <w:widowControl w:val="0"/>
        <w:numPr>
          <w:ilvl w:val="0"/>
          <w:numId w:val="47"/>
        </w:numPr>
        <w:autoSpaceDE w:val="0"/>
        <w:autoSpaceDN w:val="0"/>
        <w:adjustRightInd w:val="0"/>
        <w:ind w:left="800" w:hanging="240"/>
        <w:rPr>
          <w:color w:val="000000"/>
        </w:rPr>
      </w:pPr>
      <w:r>
        <w:rPr>
          <w:color w:val="000000"/>
        </w:rPr>
        <w:t>It has a very low HIV prevalence rate</w:t>
      </w:r>
    </w:p>
    <w:p w14:paraId="10D933B3" w14:textId="77777777" w:rsidR="00631155" w:rsidRDefault="00631155" w:rsidP="00236B07">
      <w:pPr>
        <w:widowControl w:val="0"/>
        <w:numPr>
          <w:ilvl w:val="0"/>
          <w:numId w:val="48"/>
        </w:numPr>
        <w:autoSpaceDE w:val="0"/>
        <w:autoSpaceDN w:val="0"/>
        <w:adjustRightInd w:val="0"/>
        <w:ind w:left="800" w:hanging="240"/>
        <w:rPr>
          <w:color w:val="000000"/>
        </w:rPr>
      </w:pPr>
      <w:r>
        <w:rPr>
          <w:color w:val="000000"/>
        </w:rPr>
        <w:t>It has a very high opioid prescription rate</w:t>
      </w:r>
    </w:p>
    <w:p w14:paraId="77A12421" w14:textId="77777777" w:rsidR="00631155" w:rsidRDefault="00631155" w:rsidP="00236B07">
      <w:pPr>
        <w:widowControl w:val="0"/>
        <w:numPr>
          <w:ilvl w:val="0"/>
          <w:numId w:val="49"/>
        </w:numPr>
        <w:autoSpaceDE w:val="0"/>
        <w:autoSpaceDN w:val="0"/>
        <w:adjustRightInd w:val="0"/>
        <w:ind w:left="800" w:hanging="240"/>
        <w:rPr>
          <w:color w:val="000000"/>
        </w:rPr>
      </w:pPr>
      <w:r>
        <w:rPr>
          <w:color w:val="000000"/>
        </w:rPr>
        <w:t xml:space="preserve">It has a very low uninsurance percent </w:t>
      </w:r>
    </w:p>
    <w:p w14:paraId="6292FF2B" w14:textId="3C5409E2" w:rsidR="00FF53E1" w:rsidRDefault="00FF53E1" w:rsidP="00FF53E1">
      <w:pPr>
        <w:widowControl w:val="0"/>
        <w:autoSpaceDE w:val="0"/>
        <w:autoSpaceDN w:val="0"/>
        <w:adjustRightInd w:val="0"/>
        <w:rPr>
          <w:color w:val="000000"/>
        </w:rPr>
      </w:pPr>
    </w:p>
    <w:p w14:paraId="7F0C0734" w14:textId="0B7D4982" w:rsidR="00FF53E1" w:rsidRDefault="00FF53E1" w:rsidP="00FF53E1">
      <w:pPr>
        <w:widowControl w:val="0"/>
        <w:autoSpaceDE w:val="0"/>
        <w:autoSpaceDN w:val="0"/>
        <w:adjustRightInd w:val="0"/>
        <w:rPr>
          <w:color w:val="000000"/>
        </w:rPr>
      </w:pPr>
    </w:p>
    <w:p w14:paraId="7EE4F040" w14:textId="77777777" w:rsidR="00AD1D87" w:rsidRDefault="00AD1D87">
      <w:pPr>
        <w:rPr>
          <w:b/>
          <w:color w:val="000000"/>
          <w:u w:val="single"/>
        </w:rPr>
      </w:pPr>
      <w:r>
        <w:rPr>
          <w:b/>
          <w:color w:val="000000"/>
          <w:u w:val="single"/>
        </w:rPr>
        <w:br w:type="page"/>
      </w:r>
    </w:p>
    <w:p w14:paraId="4D7A9BA1" w14:textId="2D06F4AA" w:rsidR="00FF53E1" w:rsidRPr="00AD1D87" w:rsidRDefault="00FF53E1" w:rsidP="00FF53E1">
      <w:pPr>
        <w:rPr>
          <w:u w:val="single"/>
        </w:rPr>
      </w:pPr>
      <w:r w:rsidRPr="00AD1D87">
        <w:rPr>
          <w:color w:val="000000"/>
          <w:u w:val="single"/>
        </w:rPr>
        <w:lastRenderedPageBreak/>
        <w:t xml:space="preserve">STEP 4: </w:t>
      </w:r>
      <w:r w:rsidRPr="00AD1D87">
        <w:rPr>
          <w:caps/>
          <w:u w:val="single"/>
        </w:rPr>
        <w:t>Interpret and report the results</w:t>
      </w:r>
      <w:r w:rsidRPr="00AD1D87">
        <w:rPr>
          <w:u w:val="single"/>
        </w:rPr>
        <w:t xml:space="preserve"> </w:t>
      </w:r>
    </w:p>
    <w:p w14:paraId="4DF0EB2E" w14:textId="2E7B30A8" w:rsidR="00FF53E1" w:rsidRDefault="00FF53E1" w:rsidP="00FF53E1">
      <w:pPr>
        <w:rPr>
          <w:b/>
          <w:u w:val="single"/>
        </w:rPr>
      </w:pPr>
    </w:p>
    <w:p w14:paraId="47067AEB" w14:textId="3E9C07D1" w:rsidR="00FF53E1" w:rsidRPr="00FF53E1" w:rsidRDefault="00FF53E1" w:rsidP="00FF53E1">
      <w:r>
        <w:t>Now that you have checked assumptions, estimated the model, and identified outliers and influential values, it is finally time to report the model. This should include the following:</w:t>
      </w:r>
    </w:p>
    <w:p w14:paraId="73B16041" w14:textId="77777777" w:rsidR="00FF53E1" w:rsidRDefault="00FF53E1" w:rsidP="00236B07">
      <w:pPr>
        <w:pStyle w:val="ListParagraph"/>
        <w:numPr>
          <w:ilvl w:val="0"/>
          <w:numId w:val="4"/>
        </w:numPr>
      </w:pPr>
      <w:r>
        <w:t>Value, direction, significance, confidence interval of slope (b, t, p, 95% CI)</w:t>
      </w:r>
    </w:p>
    <w:p w14:paraId="76C6859C" w14:textId="77777777" w:rsidR="00FF53E1" w:rsidRDefault="00FF53E1" w:rsidP="00236B07">
      <w:pPr>
        <w:pStyle w:val="ListParagraph"/>
        <w:numPr>
          <w:ilvl w:val="0"/>
          <w:numId w:val="4"/>
        </w:numPr>
      </w:pPr>
      <w:r>
        <w:t>Significance of the model (F, p)</w:t>
      </w:r>
    </w:p>
    <w:p w14:paraId="3900B65F" w14:textId="77777777" w:rsidR="00FF53E1" w:rsidRDefault="00FF53E1" w:rsidP="00236B07">
      <w:pPr>
        <w:pStyle w:val="ListParagraph"/>
        <w:numPr>
          <w:ilvl w:val="0"/>
          <w:numId w:val="4"/>
        </w:numPr>
      </w:pPr>
      <w:r>
        <w:t>Model fit (adjusted R</w:t>
      </w:r>
      <w:r>
        <w:rPr>
          <w:vertAlign w:val="superscript"/>
        </w:rPr>
        <w:t>2</w:t>
      </w:r>
      <w:r>
        <w:t>)</w:t>
      </w:r>
    </w:p>
    <w:p w14:paraId="6B61285C" w14:textId="193C0649" w:rsidR="00FF53E1" w:rsidRDefault="00FF53E1" w:rsidP="00236B07">
      <w:pPr>
        <w:pStyle w:val="ListParagraph"/>
        <w:numPr>
          <w:ilvl w:val="0"/>
          <w:numId w:val="4"/>
        </w:numPr>
      </w:pPr>
      <w:r>
        <w:t xml:space="preserve">Results of assumption checking and diagnostics </w:t>
      </w:r>
    </w:p>
    <w:p w14:paraId="2EC9E28F" w14:textId="192ED890" w:rsidR="00FF53E1" w:rsidRDefault="00FF53E1" w:rsidP="00FF53E1"/>
    <w:p w14:paraId="3536CFC0" w14:textId="57E14395" w:rsidR="00FF53E1" w:rsidRPr="00AD1D87" w:rsidRDefault="00FF53E1" w:rsidP="00FF53E1">
      <w:pPr>
        <w:rPr>
          <w:i/>
        </w:rPr>
      </w:pPr>
      <w:r w:rsidRPr="00AD1D87">
        <w:rPr>
          <w:i/>
        </w:rPr>
        <w:t>An example of a full linear interpretation for this model (</w:t>
      </w:r>
      <w:r w:rsidRPr="00AD1D87">
        <w:rPr>
          <w:i/>
          <w:u w:val="single"/>
        </w:rPr>
        <w:t xml:space="preserve">given </w:t>
      </w:r>
      <w:r w:rsidR="00405EDF" w:rsidRPr="00AD1D87">
        <w:rPr>
          <w:i/>
          <w:u w:val="single"/>
        </w:rPr>
        <w:t>failed assumptions</w:t>
      </w:r>
      <w:r w:rsidRPr="00AD1D87">
        <w:rPr>
          <w:i/>
          <w:u w:val="single"/>
        </w:rPr>
        <w:t>, we would do something different</w:t>
      </w:r>
      <w:r w:rsidR="00ED6901">
        <w:rPr>
          <w:i/>
          <w:u w:val="single"/>
        </w:rPr>
        <w:t>, this is just to guide you</w:t>
      </w:r>
      <w:r w:rsidR="00631155">
        <w:rPr>
          <w:i/>
          <w:u w:val="single"/>
        </w:rPr>
        <w:t xml:space="preserve"> in how to construct and word a full</w:t>
      </w:r>
      <w:r w:rsidR="00ED6901">
        <w:rPr>
          <w:i/>
          <w:u w:val="single"/>
        </w:rPr>
        <w:t xml:space="preserve"> interpretation</w:t>
      </w:r>
      <w:r w:rsidRPr="00AD1D87">
        <w:rPr>
          <w:i/>
        </w:rPr>
        <w:t>):</w:t>
      </w:r>
    </w:p>
    <w:p w14:paraId="01F14107" w14:textId="1F5855FA" w:rsidR="00FF53E1" w:rsidRDefault="00FF53E1" w:rsidP="00FF53E1"/>
    <w:p w14:paraId="2C8D02D3" w14:textId="7B40304C" w:rsidR="00FF53E1" w:rsidRDefault="00FF53E1" w:rsidP="00FF53E1">
      <w:pPr>
        <w:ind w:firstLine="720"/>
      </w:pPr>
      <w:r>
        <w:t>A linear regression model predicting distance to the nearest syringe program was statistically significantly better than the mean of the outcome at explaining the outcome [</w:t>
      </w:r>
      <w:proofErr w:type="gramStart"/>
      <w:r>
        <w:t>F(</w:t>
      </w:r>
      <w:proofErr w:type="gramEnd"/>
      <w:r>
        <w:t>3, 496) = 43.07; p &lt; .05]. The model explained 20.19% of the v</w:t>
      </w:r>
      <w:r w:rsidR="00004DEC">
        <w:t xml:space="preserve">ariation in distance (adjusted </w:t>
      </w:r>
      <w:r>
        <w:t>R</w:t>
      </w:r>
      <w:r w:rsidR="00004DEC">
        <w:rPr>
          <w:vertAlign w:val="superscript"/>
        </w:rPr>
        <w:t xml:space="preserve">2 </w:t>
      </w:r>
      <w:r>
        <w:t>= .2019). The three predictors were all statistically significantly different from 0 (p &lt; .05). For every additional opioid prescription per 100 people, the distance to a syringe program decreased by .3</w:t>
      </w:r>
      <w:r w:rsidR="00DE7864">
        <w:t>2</w:t>
      </w:r>
      <w:r>
        <w:t xml:space="preserve"> miles (b = -.32; t = -3.07; p = .002). The confidence interval suggested that, in the population, for each additional opioid prescription per 100 people, the distance from a county decreased by .11 to .52 miles (95% CI: -.11 to -.52).</w:t>
      </w:r>
    </w:p>
    <w:p w14:paraId="1AE726A6" w14:textId="38A398A4" w:rsidR="00FF53E1" w:rsidRDefault="00FF53E1" w:rsidP="00FF53E1">
      <w:pPr>
        <w:ind w:firstLine="720"/>
      </w:pPr>
      <w:r>
        <w:t>Non-metro counties were 29.63 miles further from syringe programs compared to metro counties (b = 29.63; t = 3.84; p = .0001). The confidence interval suggested that, in the population, non-metro counties were between 14.48 and 44.79 miles further from a syringe program (95% CI: 14.48-44.79). For every additional percent of county residents uninsured, the nearest syringe program was 7.35 miles further away (b = 7.35; t = 9.53; p &lt; .05). The confidence interval suggested that, in the population, for every additional percent uninsured in a county, the nearest syringe program was 5.83 to 8.86 miles further away (95% CI: 5.83-8.86).</w:t>
      </w:r>
    </w:p>
    <w:p w14:paraId="77239C29" w14:textId="1653E14B" w:rsidR="00FF53E1" w:rsidRDefault="00FF53E1" w:rsidP="00FF53E1">
      <w:pPr>
        <w:ind w:firstLine="720"/>
      </w:pPr>
      <w:r>
        <w:t xml:space="preserve">The model met the independence of observations, </w:t>
      </w:r>
      <w:r w:rsidR="00405EDF">
        <w:t xml:space="preserve">continuous outcome, and independent residuals assumption but failed the other assumptions (normally distributed variables, linearity, homoscedasticity, constant variance, normally distributed residuals). There were 33 values that were outliers or influential, most of which had high or low values for the outcome or one or more predictor. There were no obvious data entry or other errors, so all the observations were kept in the model. </w:t>
      </w:r>
    </w:p>
    <w:p w14:paraId="73D16349" w14:textId="15E8A23A" w:rsidR="00A33BBC" w:rsidRDefault="00A33BBC" w:rsidP="00A33BBC"/>
    <w:p w14:paraId="18A4473E" w14:textId="714DC387" w:rsidR="00A33BBC" w:rsidRDefault="00A33BBC" w:rsidP="00A33BBC"/>
    <w:p w14:paraId="4F53001D" w14:textId="3E382BEE" w:rsidR="00A33BBC" w:rsidRDefault="00A33BBC" w:rsidP="00A33BBC"/>
    <w:p w14:paraId="25C8AABA" w14:textId="77777777" w:rsidR="00A33BBC" w:rsidRDefault="00A33BBC" w:rsidP="00A33BBC">
      <w:pPr>
        <w:jc w:val="center"/>
      </w:pPr>
      <w:r>
        <w:t xml:space="preserve">That’s all the new stuff for today! </w:t>
      </w:r>
    </w:p>
    <w:p w14:paraId="0BFA29AC" w14:textId="1DED303E" w:rsidR="00A33BBC" w:rsidRDefault="00A33BBC" w:rsidP="00A33BBC">
      <w:pPr>
        <w:jc w:val="center"/>
      </w:pPr>
      <w:r>
        <w:t>Turn in your multiple choice sheet and pick up a mock midterm before you leave.</w:t>
      </w:r>
    </w:p>
    <w:p w14:paraId="6079BE31" w14:textId="62993431" w:rsidR="00FF53E1" w:rsidRDefault="00FF53E1" w:rsidP="00FF53E1">
      <w:pPr>
        <w:widowControl w:val="0"/>
        <w:autoSpaceDE w:val="0"/>
        <w:autoSpaceDN w:val="0"/>
        <w:adjustRightInd w:val="0"/>
        <w:rPr>
          <w:color w:val="000000"/>
        </w:rPr>
      </w:pPr>
    </w:p>
    <w:p w14:paraId="2A4CA584" w14:textId="77777777" w:rsidR="00931F37" w:rsidRPr="008D6426" w:rsidRDefault="00931F37" w:rsidP="00431B77">
      <w:pPr>
        <w:pStyle w:val="NormalWeb"/>
        <w:spacing w:before="0" w:beforeAutospacing="0" w:after="0" w:afterAutospacing="0"/>
        <w:rPr>
          <w:i/>
        </w:rPr>
      </w:pPr>
    </w:p>
    <w:p w14:paraId="4891DDC7" w14:textId="77777777" w:rsidR="00931F37" w:rsidRDefault="00931F37" w:rsidP="007172ED">
      <w:pPr>
        <w:pStyle w:val="NormalWeb"/>
        <w:spacing w:before="0" w:beforeAutospacing="0" w:after="0" w:afterAutospacing="0"/>
        <w:rPr>
          <w:b/>
        </w:rPr>
      </w:pPr>
    </w:p>
    <w:sectPr w:rsidR="00931F37" w:rsidSect="00236B0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814"/>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1" w15:restartNumberingAfterBreak="0">
    <w:nsid w:val="10901B0F"/>
    <w:multiLevelType w:val="singleLevel"/>
    <w:tmpl w:val="946A2638"/>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109E2916"/>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3" w15:restartNumberingAfterBreak="0">
    <w:nsid w:val="135B4A12"/>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4" w15:restartNumberingAfterBreak="0">
    <w:nsid w:val="18E70670"/>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5" w15:restartNumberingAfterBreak="0">
    <w:nsid w:val="19E34CE6"/>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6" w15:restartNumberingAfterBreak="0">
    <w:nsid w:val="1F647FC5"/>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7" w15:restartNumberingAfterBreak="0">
    <w:nsid w:val="1FDC69E2"/>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8" w15:restartNumberingAfterBreak="0">
    <w:nsid w:val="20CB513D"/>
    <w:multiLevelType w:val="hybridMultilevel"/>
    <w:tmpl w:val="3B92A2C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24F50A89"/>
    <w:multiLevelType w:val="hybridMultilevel"/>
    <w:tmpl w:val="BB7E4F9A"/>
    <w:lvl w:ilvl="0" w:tplc="EC621B0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37180"/>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11" w15:restartNumberingAfterBreak="0">
    <w:nsid w:val="265011FA"/>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12" w15:restartNumberingAfterBreak="0">
    <w:nsid w:val="27E3569E"/>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13" w15:restartNumberingAfterBreak="0">
    <w:nsid w:val="2B895AE4"/>
    <w:multiLevelType w:val="hybridMultilevel"/>
    <w:tmpl w:val="6844958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60273F"/>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15" w15:restartNumberingAfterBreak="0">
    <w:nsid w:val="2CA852EE"/>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16" w15:restartNumberingAfterBreak="0">
    <w:nsid w:val="309803F3"/>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17" w15:restartNumberingAfterBreak="0">
    <w:nsid w:val="321B03E4"/>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18" w15:restartNumberingAfterBreak="0">
    <w:nsid w:val="36382FD2"/>
    <w:multiLevelType w:val="hybridMultilevel"/>
    <w:tmpl w:val="8C66B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063D5"/>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20" w15:restartNumberingAfterBreak="0">
    <w:nsid w:val="37D763C8"/>
    <w:multiLevelType w:val="hybridMultilevel"/>
    <w:tmpl w:val="B532C666"/>
    <w:lvl w:ilvl="0" w:tplc="CCA8E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DD7763"/>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22" w15:restartNumberingAfterBreak="0">
    <w:nsid w:val="410B1703"/>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23" w15:restartNumberingAfterBreak="0">
    <w:nsid w:val="41593A4C"/>
    <w:multiLevelType w:val="hybridMultilevel"/>
    <w:tmpl w:val="899E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8E08B8"/>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25" w15:restartNumberingAfterBreak="0">
    <w:nsid w:val="46A61E76"/>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26" w15:restartNumberingAfterBreak="0">
    <w:nsid w:val="47AB3622"/>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27" w15:restartNumberingAfterBreak="0">
    <w:nsid w:val="4B570E66"/>
    <w:multiLevelType w:val="hybridMultilevel"/>
    <w:tmpl w:val="FD78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2048E6"/>
    <w:multiLevelType w:val="hybridMultilevel"/>
    <w:tmpl w:val="5C2ED854"/>
    <w:lvl w:ilvl="0" w:tplc="23C6B0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F4F597B"/>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30" w15:restartNumberingAfterBreak="0">
    <w:nsid w:val="51736067"/>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31" w15:restartNumberingAfterBreak="0">
    <w:nsid w:val="53496DBE"/>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32" w15:restartNumberingAfterBreak="0">
    <w:nsid w:val="5B72674F"/>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33" w15:restartNumberingAfterBreak="0">
    <w:nsid w:val="5CF9186F"/>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34" w15:restartNumberingAfterBreak="0">
    <w:nsid w:val="66174432"/>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35" w15:restartNumberingAfterBreak="0">
    <w:nsid w:val="679C068B"/>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36" w15:restartNumberingAfterBreak="0">
    <w:nsid w:val="68DB726D"/>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37" w15:restartNumberingAfterBreak="0">
    <w:nsid w:val="6A8F35A4"/>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38" w15:restartNumberingAfterBreak="0">
    <w:nsid w:val="6E075EDA"/>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39" w15:restartNumberingAfterBreak="0">
    <w:nsid w:val="6EBE4556"/>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40" w15:restartNumberingAfterBreak="0">
    <w:nsid w:val="6F1008C0"/>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41" w15:restartNumberingAfterBreak="0">
    <w:nsid w:val="73E3253E"/>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42" w15:restartNumberingAfterBreak="0">
    <w:nsid w:val="74CF729D"/>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43" w15:restartNumberingAfterBreak="0">
    <w:nsid w:val="763E7604"/>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44" w15:restartNumberingAfterBreak="0">
    <w:nsid w:val="777C1F68"/>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45" w15:restartNumberingAfterBreak="0">
    <w:nsid w:val="79EE76C3"/>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46" w15:restartNumberingAfterBreak="0">
    <w:nsid w:val="7DE34720"/>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47" w15:restartNumberingAfterBreak="0">
    <w:nsid w:val="7E9A2E82"/>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48" w15:restartNumberingAfterBreak="0">
    <w:nsid w:val="7F7E64F8"/>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num w:numId="1">
    <w:abstractNumId w:val="9"/>
  </w:num>
  <w:num w:numId="2">
    <w:abstractNumId w:val="20"/>
  </w:num>
  <w:num w:numId="3">
    <w:abstractNumId w:val="13"/>
  </w:num>
  <w:num w:numId="4">
    <w:abstractNumId w:val="8"/>
  </w:num>
  <w:num w:numId="5">
    <w:abstractNumId w:val="28"/>
  </w:num>
  <w:num w:numId="6">
    <w:abstractNumId w:val="18"/>
  </w:num>
  <w:num w:numId="7">
    <w:abstractNumId w:val="23"/>
  </w:num>
  <w:num w:numId="8">
    <w:abstractNumId w:val="27"/>
  </w:num>
  <w:num w:numId="9">
    <w:abstractNumId w:val="1"/>
  </w:num>
  <w:num w:numId="10">
    <w:abstractNumId w:val="41"/>
  </w:num>
  <w:num w:numId="11">
    <w:abstractNumId w:val="43"/>
  </w:num>
  <w:num w:numId="12">
    <w:abstractNumId w:val="38"/>
  </w:num>
  <w:num w:numId="13">
    <w:abstractNumId w:val="24"/>
  </w:num>
  <w:num w:numId="14">
    <w:abstractNumId w:val="26"/>
  </w:num>
  <w:num w:numId="15">
    <w:abstractNumId w:val="30"/>
  </w:num>
  <w:num w:numId="16">
    <w:abstractNumId w:val="11"/>
  </w:num>
  <w:num w:numId="17">
    <w:abstractNumId w:val="7"/>
  </w:num>
  <w:num w:numId="18">
    <w:abstractNumId w:val="22"/>
  </w:num>
  <w:num w:numId="19">
    <w:abstractNumId w:val="16"/>
  </w:num>
  <w:num w:numId="20">
    <w:abstractNumId w:val="25"/>
  </w:num>
  <w:num w:numId="21">
    <w:abstractNumId w:val="35"/>
  </w:num>
  <w:num w:numId="22">
    <w:abstractNumId w:val="21"/>
  </w:num>
  <w:num w:numId="23">
    <w:abstractNumId w:val="34"/>
  </w:num>
  <w:num w:numId="24">
    <w:abstractNumId w:val="32"/>
  </w:num>
  <w:num w:numId="25">
    <w:abstractNumId w:val="45"/>
  </w:num>
  <w:num w:numId="26">
    <w:abstractNumId w:val="3"/>
  </w:num>
  <w:num w:numId="27">
    <w:abstractNumId w:val="10"/>
  </w:num>
  <w:num w:numId="28">
    <w:abstractNumId w:val="31"/>
  </w:num>
  <w:num w:numId="29">
    <w:abstractNumId w:val="19"/>
  </w:num>
  <w:num w:numId="30">
    <w:abstractNumId w:val="14"/>
  </w:num>
  <w:num w:numId="31">
    <w:abstractNumId w:val="0"/>
  </w:num>
  <w:num w:numId="32">
    <w:abstractNumId w:val="44"/>
  </w:num>
  <w:num w:numId="33">
    <w:abstractNumId w:val="15"/>
  </w:num>
  <w:num w:numId="34">
    <w:abstractNumId w:val="12"/>
  </w:num>
  <w:num w:numId="35">
    <w:abstractNumId w:val="39"/>
  </w:num>
  <w:num w:numId="36">
    <w:abstractNumId w:val="47"/>
  </w:num>
  <w:num w:numId="37">
    <w:abstractNumId w:val="48"/>
  </w:num>
  <w:num w:numId="38">
    <w:abstractNumId w:val="33"/>
  </w:num>
  <w:num w:numId="39">
    <w:abstractNumId w:val="4"/>
  </w:num>
  <w:num w:numId="40">
    <w:abstractNumId w:val="36"/>
  </w:num>
  <w:num w:numId="41">
    <w:abstractNumId w:val="6"/>
  </w:num>
  <w:num w:numId="42">
    <w:abstractNumId w:val="2"/>
  </w:num>
  <w:num w:numId="43">
    <w:abstractNumId w:val="29"/>
  </w:num>
  <w:num w:numId="44">
    <w:abstractNumId w:val="42"/>
  </w:num>
  <w:num w:numId="45">
    <w:abstractNumId w:val="5"/>
  </w:num>
  <w:num w:numId="46">
    <w:abstractNumId w:val="37"/>
  </w:num>
  <w:num w:numId="47">
    <w:abstractNumId w:val="40"/>
  </w:num>
  <w:num w:numId="48">
    <w:abstractNumId w:val="17"/>
  </w:num>
  <w:num w:numId="49">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273"/>
    <w:rsid w:val="00004DEC"/>
    <w:rsid w:val="00046BF4"/>
    <w:rsid w:val="000853E1"/>
    <w:rsid w:val="000B319D"/>
    <w:rsid w:val="000B549B"/>
    <w:rsid w:val="000C3E56"/>
    <w:rsid w:val="00160AEF"/>
    <w:rsid w:val="001B23CE"/>
    <w:rsid w:val="001D1186"/>
    <w:rsid w:val="00236B07"/>
    <w:rsid w:val="00261834"/>
    <w:rsid w:val="00282D17"/>
    <w:rsid w:val="002D45E6"/>
    <w:rsid w:val="00305F3C"/>
    <w:rsid w:val="003072EB"/>
    <w:rsid w:val="00311E25"/>
    <w:rsid w:val="0037107D"/>
    <w:rsid w:val="003E65F8"/>
    <w:rsid w:val="00405EDF"/>
    <w:rsid w:val="00425222"/>
    <w:rsid w:val="00431B77"/>
    <w:rsid w:val="00436229"/>
    <w:rsid w:val="00452373"/>
    <w:rsid w:val="00457B04"/>
    <w:rsid w:val="00473A7A"/>
    <w:rsid w:val="004C6E1A"/>
    <w:rsid w:val="004E569C"/>
    <w:rsid w:val="00544199"/>
    <w:rsid w:val="00551EA8"/>
    <w:rsid w:val="005644E1"/>
    <w:rsid w:val="00590D7C"/>
    <w:rsid w:val="005A58A6"/>
    <w:rsid w:val="00611BE5"/>
    <w:rsid w:val="00631155"/>
    <w:rsid w:val="006566E5"/>
    <w:rsid w:val="006B2273"/>
    <w:rsid w:val="007172ED"/>
    <w:rsid w:val="00723988"/>
    <w:rsid w:val="00731489"/>
    <w:rsid w:val="007A7AA6"/>
    <w:rsid w:val="008129E3"/>
    <w:rsid w:val="0084667D"/>
    <w:rsid w:val="00863779"/>
    <w:rsid w:val="00872EB5"/>
    <w:rsid w:val="00892AB8"/>
    <w:rsid w:val="008B3AAE"/>
    <w:rsid w:val="008D20F3"/>
    <w:rsid w:val="008D6426"/>
    <w:rsid w:val="00917AC0"/>
    <w:rsid w:val="00931F37"/>
    <w:rsid w:val="0096066A"/>
    <w:rsid w:val="00986C57"/>
    <w:rsid w:val="00995120"/>
    <w:rsid w:val="009D2E81"/>
    <w:rsid w:val="00A33BBC"/>
    <w:rsid w:val="00A67DEF"/>
    <w:rsid w:val="00AD1D87"/>
    <w:rsid w:val="00AE427F"/>
    <w:rsid w:val="00AF4745"/>
    <w:rsid w:val="00B32CAF"/>
    <w:rsid w:val="00B70CB0"/>
    <w:rsid w:val="00B97DBB"/>
    <w:rsid w:val="00BC02DD"/>
    <w:rsid w:val="00BD1502"/>
    <w:rsid w:val="00BF366B"/>
    <w:rsid w:val="00C608DA"/>
    <w:rsid w:val="00C8771D"/>
    <w:rsid w:val="00CE540D"/>
    <w:rsid w:val="00D15C09"/>
    <w:rsid w:val="00D16E68"/>
    <w:rsid w:val="00DB043E"/>
    <w:rsid w:val="00DB1770"/>
    <w:rsid w:val="00DC3283"/>
    <w:rsid w:val="00DD7B87"/>
    <w:rsid w:val="00DE7864"/>
    <w:rsid w:val="00E10C8D"/>
    <w:rsid w:val="00E22A5F"/>
    <w:rsid w:val="00ED6901"/>
    <w:rsid w:val="00F00DEC"/>
    <w:rsid w:val="00F0281D"/>
    <w:rsid w:val="00F17AF1"/>
    <w:rsid w:val="00F54DBA"/>
    <w:rsid w:val="00FA4984"/>
    <w:rsid w:val="00FB2EC5"/>
    <w:rsid w:val="00FB6D42"/>
    <w:rsid w:val="00FD0013"/>
    <w:rsid w:val="00FD0690"/>
    <w:rsid w:val="00FF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F8C2"/>
  <w15:docId w15:val="{EBFB772C-D374-499D-A035-F5FB73EC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D17"/>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834"/>
    <w:pPr>
      <w:ind w:left="720"/>
      <w:contextualSpacing/>
    </w:pPr>
  </w:style>
  <w:style w:type="paragraph" w:styleId="NormalWeb">
    <w:name w:val="Normal (Web)"/>
    <w:basedOn w:val="Normal"/>
    <w:uiPriority w:val="99"/>
    <w:unhideWhenUsed/>
    <w:rsid w:val="007A7AA6"/>
    <w:pPr>
      <w:spacing w:before="100" w:beforeAutospacing="1" w:after="100" w:afterAutospacing="1"/>
    </w:pPr>
    <w:rPr>
      <w:rFonts w:eastAsia="Times New Roman"/>
      <w:lang w:eastAsia="en-US"/>
    </w:rPr>
  </w:style>
  <w:style w:type="table" w:styleId="TableGrid">
    <w:name w:val="Table Grid"/>
    <w:basedOn w:val="TableNormal"/>
    <w:uiPriority w:val="59"/>
    <w:rsid w:val="00C60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608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B043E"/>
    <w:rPr>
      <w:rFonts w:ascii="Tahoma" w:hAnsi="Tahoma" w:cs="Tahoma"/>
      <w:sz w:val="16"/>
      <w:szCs w:val="16"/>
    </w:rPr>
  </w:style>
  <w:style w:type="character" w:customStyle="1" w:styleId="BalloonTextChar">
    <w:name w:val="Balloon Text Char"/>
    <w:basedOn w:val="DefaultParagraphFont"/>
    <w:link w:val="BalloonText"/>
    <w:uiPriority w:val="99"/>
    <w:semiHidden/>
    <w:rsid w:val="00DB043E"/>
    <w:rPr>
      <w:rFonts w:ascii="Tahoma" w:eastAsia="Batang" w:hAnsi="Tahoma" w:cs="Tahoma"/>
      <w:sz w:val="16"/>
      <w:szCs w:val="16"/>
      <w:lang w:eastAsia="ko-KR"/>
    </w:rPr>
  </w:style>
  <w:style w:type="character" w:customStyle="1" w:styleId="term1">
    <w:name w:val="term1"/>
    <w:basedOn w:val="DefaultParagraphFont"/>
    <w:rsid w:val="00FB6D42"/>
    <w:rPr>
      <w:i/>
      <w:iCs/>
    </w:rPr>
  </w:style>
  <w:style w:type="character" w:customStyle="1" w:styleId="para1">
    <w:name w:val="para1"/>
    <w:basedOn w:val="DefaultParagraphFont"/>
    <w:rsid w:val="00FB6D42"/>
    <w:rPr>
      <w:rFonts w:ascii="Verdana" w:hAnsi="Verdan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477251">
      <w:bodyDiv w:val="1"/>
      <w:marLeft w:val="0"/>
      <w:marRight w:val="0"/>
      <w:marTop w:val="0"/>
      <w:marBottom w:val="0"/>
      <w:divBdr>
        <w:top w:val="none" w:sz="0" w:space="0" w:color="auto"/>
        <w:left w:val="none" w:sz="0" w:space="0" w:color="auto"/>
        <w:bottom w:val="none" w:sz="0" w:space="0" w:color="auto"/>
        <w:right w:val="none" w:sz="0" w:space="0" w:color="auto"/>
      </w:divBdr>
      <w:divsChild>
        <w:div w:id="1439910167">
          <w:marLeft w:val="0"/>
          <w:marRight w:val="0"/>
          <w:marTop w:val="0"/>
          <w:marBottom w:val="0"/>
          <w:divBdr>
            <w:top w:val="none" w:sz="0" w:space="0" w:color="auto"/>
            <w:left w:val="none" w:sz="0" w:space="0" w:color="auto"/>
            <w:bottom w:val="none" w:sz="0" w:space="0" w:color="auto"/>
            <w:right w:val="none" w:sz="0" w:space="0" w:color="auto"/>
          </w:divBdr>
          <w:divsChild>
            <w:div w:id="2882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0677">
      <w:bodyDiv w:val="1"/>
      <w:marLeft w:val="0"/>
      <w:marRight w:val="0"/>
      <w:marTop w:val="0"/>
      <w:marBottom w:val="0"/>
      <w:divBdr>
        <w:top w:val="none" w:sz="0" w:space="0" w:color="auto"/>
        <w:left w:val="none" w:sz="0" w:space="0" w:color="auto"/>
        <w:bottom w:val="none" w:sz="0" w:space="0" w:color="auto"/>
        <w:right w:val="none" w:sz="0" w:space="0" w:color="auto"/>
      </w:divBdr>
    </w:div>
    <w:div w:id="1558584218">
      <w:bodyDiv w:val="1"/>
      <w:marLeft w:val="0"/>
      <w:marRight w:val="0"/>
      <w:marTop w:val="0"/>
      <w:marBottom w:val="0"/>
      <w:divBdr>
        <w:top w:val="none" w:sz="0" w:space="0" w:color="auto"/>
        <w:left w:val="none" w:sz="0" w:space="0" w:color="auto"/>
        <w:bottom w:val="none" w:sz="0" w:space="0" w:color="auto"/>
        <w:right w:val="none" w:sz="0" w:space="0" w:color="auto"/>
      </w:divBdr>
    </w:div>
    <w:div w:id="2131239463">
      <w:bodyDiv w:val="1"/>
      <w:marLeft w:val="0"/>
      <w:marRight w:val="0"/>
      <w:marTop w:val="0"/>
      <w:marBottom w:val="0"/>
      <w:divBdr>
        <w:top w:val="none" w:sz="0" w:space="0" w:color="auto"/>
        <w:left w:val="none" w:sz="0" w:space="0" w:color="auto"/>
        <w:bottom w:val="none" w:sz="0" w:space="0" w:color="auto"/>
        <w:right w:val="none" w:sz="0" w:space="0" w:color="auto"/>
      </w:divBdr>
      <w:divsChild>
        <w:div w:id="1074014975">
          <w:marLeft w:val="0"/>
          <w:marRight w:val="0"/>
          <w:marTop w:val="0"/>
          <w:marBottom w:val="0"/>
          <w:divBdr>
            <w:top w:val="none" w:sz="0" w:space="0" w:color="auto"/>
            <w:left w:val="none" w:sz="0" w:space="0" w:color="auto"/>
            <w:bottom w:val="none" w:sz="0" w:space="0" w:color="auto"/>
            <w:right w:val="none" w:sz="0" w:space="0" w:color="auto"/>
          </w:divBdr>
          <w:divsChild>
            <w:div w:id="5174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10</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Brown School</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JHarris</dc:creator>
  <cp:lastModifiedBy>Jenine K Harris</cp:lastModifiedBy>
  <cp:revision>11</cp:revision>
  <cp:lastPrinted>2019-09-30T20:15:00Z</cp:lastPrinted>
  <dcterms:created xsi:type="dcterms:W3CDTF">2019-09-30T02:13:00Z</dcterms:created>
  <dcterms:modified xsi:type="dcterms:W3CDTF">2019-09-30T20:53:00Z</dcterms:modified>
</cp:coreProperties>
</file>